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FC" w:rsidRDefault="00B931FC" w:rsidP="0029081B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48326" cy="9207500"/>
            <wp:effectExtent l="19050" t="0" r="9524" b="0"/>
            <wp:docPr id="1" name="Рисунок 1" descr="C:\Users\asuspc\AppData\Local\Temp\100_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AppData\Local\Temp\100_14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6" cy="92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lastRenderedPageBreak/>
        <w:t xml:space="preserve">ПРИНЯТО                                                                                               УТВЕРЖДАЮ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на педагогическом совете                                                                       Заведующий МБДОУ д/с 55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МБДОУ д/с №55                                                                                                   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Пртокол №_____    от                                                                                       _________/С.В.Морозова /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«____»___________2015г.                                         Приказ № _____ от  «____»___________2015г.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</w:p>
    <w:p w:rsidR="00E45960" w:rsidRPr="0029081B" w:rsidRDefault="00E45960" w:rsidP="002908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9081B">
        <w:rPr>
          <w:rFonts w:ascii="Times New Roman" w:hAnsi="Times New Roman" w:cs="Times New Roman"/>
          <w:b/>
        </w:rPr>
        <w:t>ПОЛОЖЕНИЕ</w:t>
      </w:r>
    </w:p>
    <w:p w:rsidR="00E45960" w:rsidRPr="0029081B" w:rsidRDefault="00E45960" w:rsidP="002908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9081B">
        <w:rPr>
          <w:rFonts w:ascii="Times New Roman" w:hAnsi="Times New Roman" w:cs="Times New Roman"/>
          <w:b/>
        </w:rPr>
        <w:t>о Сайте муниципального бюджетного дошкольного образовательного учреждения</w:t>
      </w:r>
    </w:p>
    <w:p w:rsidR="00E45960" w:rsidRPr="0029081B" w:rsidRDefault="00E45960" w:rsidP="002908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9081B">
        <w:rPr>
          <w:rFonts w:ascii="Times New Roman" w:hAnsi="Times New Roman" w:cs="Times New Roman"/>
          <w:b/>
        </w:rPr>
        <w:t>детского сада №55 г. Твери</w:t>
      </w:r>
    </w:p>
    <w:p w:rsidR="00E45960" w:rsidRPr="0029081B" w:rsidRDefault="00E45960" w:rsidP="002908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9081B">
        <w:rPr>
          <w:rFonts w:ascii="Times New Roman" w:hAnsi="Times New Roman" w:cs="Times New Roman"/>
          <w:b/>
        </w:rPr>
        <w:t>1.  Общие положения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1.1.  Положение о сайте образовательного учреждения (далее – Положение) определяет статус,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основные  понятия,  задачи,  требования,  принципы  организации  и  ведения  официального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>сайта МБДОУ детского сада №</w:t>
      </w:r>
      <w:r>
        <w:rPr>
          <w:rFonts w:ascii="Times New Roman" w:hAnsi="Times New Roman" w:cs="Times New Roman"/>
        </w:rPr>
        <w:t>55</w:t>
      </w:r>
      <w:r w:rsidRPr="00E45960">
        <w:rPr>
          <w:rFonts w:ascii="Times New Roman" w:hAnsi="Times New Roman" w:cs="Times New Roman"/>
        </w:rPr>
        <w:t xml:space="preserve"> (далее – Сайт), порядок организации работ по созданию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и функционированию Сайта образовательного учреждения (далее – ДОУ).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1.2.  Функционирование  Сайта  регламентируется  действующим  законодательством,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требованиями к официальным Сайтам образовательных учреждений, Уставом  учреждения,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настоящим Положением, приказами и распоряжениями руководителя ДОУ.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1.3.  Основные понятия, используемые в Положении: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Сайт – информационный web-ресурс, имеющий четко определенную законченную смысловую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нагрузку.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Web-ресурс  -  это  совокупность  информации  (контента)  и  программных  средств  в  Интернет,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предназначенные для определенных целей.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Разработчик  Сайта  –  физическое  лицо  или  группа  физических  лиц,  создавших  Сайт  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поддерживающих его работоспособность и сопровождение.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1.4.  Информационные  ресурсы  Сайта  формируются  как  отражение  различных  аспектов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деятельности ДОУ.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1.5.  Сайт содержит материалы, не противоречащие законодательству Российской Федерации.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1.6.  Информация, представленная на Сайте, является открытой и общедоступной, если иное не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определено специальными документами.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1.7.  Права  на  все  информационные  материалы,  размещенные  на  Сайте,  принадлежат  ДОУ,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кроме случаев, оговоренных в соглашениях с авторами работ.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1.8.  Настоящее  Положение  принимается  Педагогическим  советом  ДОУ  и  утверждается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приказом заведующего  ДОУ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1.9.   Общая  координация  работ  по  разработке  и  развитию  Сайта  возлагается  на  старшего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воспитателя, отвечающего за вопросы информатизации ДОУ.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1.10. Ответственность  за  содержание  информации,  представленной  на  Сайте,  несет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руководитель ДОУ.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lastRenderedPageBreak/>
        <w:t xml:space="preserve">1.11. Финансирование создания и поддержки Сайта осуществляется за счет финансовых средств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учреждения.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1.13.  Настоящее  Положение  является  локальным  нормативным  актом,  регламентирующим 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деятельность ДОУ.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1.12.Пользователем сайта ДОУ  может  быть любое лицо, имеющее технические возможности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выхода в сеть Интернет.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</w:t>
      </w:r>
    </w:p>
    <w:p w:rsidR="00E45960" w:rsidRPr="0029081B" w:rsidRDefault="00E45960" w:rsidP="002908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9081B">
        <w:rPr>
          <w:rFonts w:ascii="Times New Roman" w:hAnsi="Times New Roman" w:cs="Times New Roman"/>
          <w:b/>
        </w:rPr>
        <w:t>2.  Цели, задачи Сайта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2.1.  Официальный  сайт  в  сети  Интернет  муниципального  бюджетного  дошкольного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>образовательного учреждения детского сада №</w:t>
      </w:r>
      <w:r>
        <w:rPr>
          <w:rFonts w:ascii="Times New Roman" w:hAnsi="Times New Roman" w:cs="Times New Roman"/>
        </w:rPr>
        <w:t>55</w:t>
      </w:r>
      <w:r w:rsidRPr="00E45960">
        <w:rPr>
          <w:rFonts w:ascii="Times New Roman" w:hAnsi="Times New Roman" w:cs="Times New Roman"/>
        </w:rPr>
        <w:t xml:space="preserve"> является электронным общедоступным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информационным  ресурсом,  представительством  ДОУ,  размещенным  в  глобальной  сети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Интернет.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2.2. Сайт является не отдельным, специфическим видом деятельности, он объединяет процесс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сбора,  обработки,  оформления,  публикации  информации  с  процессом  интерактивной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коммуникации и в то же время предоставляет актуальный результат деятельности ДОУ.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2.3.         Цель Сайта: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-    поддержка  процесса  информатизации  в  образовательном  учреждении  путем  развития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единого  образовательного  информационного  пространства,  представление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образовательного учреждения в Интернет-сообществе.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2.2.         Создание и функционирование Сайта направлены на решение следующих задач: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  обеспечение открытости деятельности ДОУ;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   реализация  принципов  единства  культурного  и  образовательного  пространства,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демократического государственно-общественного управления ДОУ;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  реализация  прав  граждан  на  доступ  к  открытой  информации  при  соблюдении  норм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профессиональной  этики  педагогической  деятельности  и  норм  информационной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безопасности;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  оперативного и объективного информирования общественности о развитии и результатах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уставной деятельности ДОУ, поступлении и расходовании материальных и финансовых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средств;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  формирование целостного позитивного имиджа  ДОУ;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  совершенствование  информированности  граждан  о  качестве  образовательных  услуг  в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учреждении;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  создание условий для взаимодействия участников образовательного процесса, социальных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партнеров ДОУ;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  осуществление обмена педагогическим  опытом;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  стимулирование творческой активности педагогов и обучающихся (воспитанников).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</w:t>
      </w:r>
    </w:p>
    <w:p w:rsidR="00E45960" w:rsidRPr="0029081B" w:rsidRDefault="00E45960" w:rsidP="002908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9081B">
        <w:rPr>
          <w:rFonts w:ascii="Times New Roman" w:hAnsi="Times New Roman" w:cs="Times New Roman"/>
          <w:b/>
        </w:rPr>
        <w:lastRenderedPageBreak/>
        <w:t>3.  Информационная структура Сайта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3.1.  Структура  Сайта  состоит  из  разделов  и  подразделов  в  соответствии  с  требованиями  к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официальным Сайтам образовательных учреждений (Закон «Об образовании в РФ»  № 273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- ФЗ от 29.12.2012г., ст.29 и приказ Федеральной службы по надзору в сфере образования и науки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(Рособрнадзор)  от  29  мая  2014  года  №785,)  и  оформляется  в  виде  списка  разделов  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подразделов с кратким описанием.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3.2. Информационный ресурс сайта ДОУ формируется из общественно-значимой информации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для всех участников образовательного процесса в соответствии с уставной деятельностью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ДОУ.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3.3.   Информационный ресурс сайта  ДОУ является открытым и общедоступным. Информация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сайта ДОУ излагается общеупотребительными словами, понятными широкой аудитории.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3.4.   Информация, размещаемая на сайте ДОУ, не должна: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- нарушать авторское право;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- содержать ненормативную лексику;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- унижать честь, достоинство и деловую репутацию физических и юридических лиц;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- содержать государственную, коммерческую или иную, специально охраняемую тайну;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-содержать  информационные  материалы,  которые  содержат  призывы  к  насилию  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насильственному  изменению  основ  конституционного  строя,  разжигающие  социальную,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расовую,  межнациональную  и  религиозную  рознь,  пропаганду  наркомании,  экстремистских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религиозных и политических идей;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-  содержать  материалы,  запрещенные  к  опубликованию  законодательством  Российской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Федерации;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>-  противоречить профессиональной этике в пе</w:t>
      </w:r>
      <w:r>
        <w:rPr>
          <w:rFonts w:ascii="Times New Roman" w:hAnsi="Times New Roman" w:cs="Times New Roman"/>
        </w:rPr>
        <w:t xml:space="preserve">дагогической деятельности.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3.5.  Примерная информационная структура сайта ДОУ определяется в соответствии с задачами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реализации государственной политики в сфере образования.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3.6.  Примерная  информационная  структура  сайта  ДОУ  формируется  из  двух  видов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информационных материалов: обязательных к размещению на сайте ДОУ (инвариантный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блок) и рекомендуемых к размещению (вариативный блок).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3.7.      Информационные  материалы  инвариантного  блока  являются  обязательными  к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размещению на официальном сайте ДОУ в соответствии с Законом Российской Федерации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«Об образовании в Российской Федерации», приказом Федеральной службы по надзору в сфере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образования и науки (Рособрнадзор) от 29 мая 2014 года №785  и должны содержать: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1) Сведения: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о дате создания ДОУ, об учредителе, учредителях ДОУ, о месте нахождения ДОУ и ее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филиалов (при наличии), режиме, графике работы, контактных телефонах и об адресах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электронной почты;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о структуре и об органах управления ДОУ, в т. ч.: наименование структурных подразделений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lastRenderedPageBreak/>
        <w:t xml:space="preserve">(органов управления); фамилии, имена, отчества и должности руководителей структурных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подразделений;  места  нахождения  структурных  подразделений;  адреса  официальных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сайтов в сети "Интернет" структурных подразделений (при наличии); адреса электронной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почты  структурных  подразделений  (при  наличии);  сведения  о  наличии  положений  о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структурных  подразделениях  (об  органах  управления)  с  приложением  копий  указанных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положений (при их наличии);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об уровне образования;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о формах обучения;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о нормативном сроке обучения;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о сроке действия государственной аккредитации образовательной программы (при наличии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государственной аккредитации);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об описании образовательной программы с приложением ее копии;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об учебном плане с приложением его копии;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 об  аннотации  к  рабочим  программам  дисциплин  (по  каждой  дисциплине  в  составе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образовательной программы) с приложением их копий (при наличии);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о календарном учебном графике с приложением его копии;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 о  методических  и  об  иных  документах,  разработанных  ДОУ  для  обеспечения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образовательного процесса;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 о  реализуемых  образовательных  программах  с  указанием  учебных  предметов,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предусмотренных соответствующей образовательной программой;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 о  численности  обучающихся  по  реализуемым  образовательным  программам  за  счет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бюджетных  ассигнований  федерального  бюджета,  бюджетов  субъектов  РФ,  местных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бюджетов и по договорам об образовании за счет средств физических и (или) юридических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лиц;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о языках, на которых осуществляется образование (обучение);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 о  федеральных  государственных  образовательных  стандартах  и  об  образовательных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стандартах с приложением их копий (при наличии);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 о  руководителе  образовательной  организации,  его  заместителях,  руководителях  филиалов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образовательной  организации  (при  их  наличии),  в  т.  ч.:  фамилия,  имя,  отчество  (при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наличии)  руководителя,  его  заместителей;  должность  руководителя,  его  заместителей;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контактные телефоны; адрес электронной почты;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 о  персональном  составе  педагогических  работников  с  указанием  уровня  образования,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квалификации и опыта работы, в т. ч.: фамилия, имя, отчество (при наличии) работника;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занимаемая  должность  (должности);  преподаваемые  дисциплины;  ученая  степень  (при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наличии);  ученое  звание  (при  наличии);  наименование  направления  подготовки  и  (или)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специальности;  данные  о  повышении  квалификации  и  (или)  профессиональной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переподготовке (при наличии); общий стаж работы; стаж работы по специальности;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 о  материально-техническом  обеспечении  образовательной  деятельности,  в  т.  ч.  сведения  о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>наличии  оборудованных  учебных  кабинетов,  объектов  для</w:t>
      </w:r>
      <w:r>
        <w:rPr>
          <w:rFonts w:ascii="Times New Roman" w:hAnsi="Times New Roman" w:cs="Times New Roman"/>
        </w:rPr>
        <w:t xml:space="preserve">  проведения  практических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lastRenderedPageBreak/>
        <w:t xml:space="preserve">занятий, библиотек, объектов спорта, средств обучения и воспитания, об условиях питания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и  охраны  здоровья  обучающихся,  о  доступе  к  информационным  системам  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информационно-телекоммуникационным  сетям,  об  электронных  образовательных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ресурсах, к которым обеспечивается доступ обучающихся;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о количестве вакантных мест для приема (перевода) по каждой образовательной программе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(на  места,  финансируемые  за  счет  бюджетных  ассигнований  федерального  бюджета,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бюджетов субъектов РФ, местных бюджетов, по договорам об образовании за счет средств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физических и (или) юридических лиц);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о наличии и условиях предоставления обучающимся мер социальной поддержки;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об объеме образовательной деятельности, финансовое обеспечение которой осуществляется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за  счет  бюджетных  ассигнований  федерального  бюджета,  бюджетов  субъектов  РФ,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местных  бюджетов,  по  договорам  об  образовании  за  счет  средств  физических  и  (или)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юридических лиц;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 о  поступлении  финансовых  и  материальных  средств  и  об  их  расходовании  по  итогам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финансового года.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2)  Копии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устава ДОУ;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лицензии на осуществление образовательной деятельности (с приложениями);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 плана  финансово-хозяйственной  деятельности  ДОУ,  утвержденного  в  установленном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порядке;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локальных нормативных актов, предусмотренных Федеральным законом "Об образовании в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Российской  Федерации",  правил  внутреннего  распорядка  обучающихся,  правил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внутреннего трудового распорядка и Коллективного договора;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3)  Отчёт о результатах самообследования.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4) Документ о порядке оказания платных образовательных услуг, в том числе образец договора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об  оказании  платных  образовательных  услуг,  с  указанием  стоимости  платных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образовательных услуг;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5)    Предписания  органов,  осуществляющих  государственный  контроль  (надзор)  в  сфере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образования, отчеты об исполнении таких предписаний;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6)  Иную информацию, которая размещается, опубликовывается по решению образовательной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организации  и  (или)  размещение,  опубликование  которой  являются  обязательными  в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соответствии с законодательством РФ.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3.8. Информационные материалы вариативного блока могут быть расширены ДОУ и должны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lastRenderedPageBreak/>
        <w:t xml:space="preserve">отвечать требованиям пунктов 3.1, 3.2, 3.3 настоящего  Положения.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3.9.  Информационное  наполнение  сайта  осуществляется  в  порядке,  определяемом  приказом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заведующего ДОУ.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3.10.  Органы  управления  образованием  могут  вносить  рекомендации  по  содержанию  сайта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ДОУ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3.11.  Размещение  информации  рекламно-коммерческого  характера  допускается  только  по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согласованию  с  заведующим  ДОУ.  Условия  размещения  такой  информации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регламентируются Федеральным законом от 13 марта 2006 года № 38-ФЗ  «О рекламе» 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специальными договорами.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3.12. На официальном сайте могут быть размешены другие информационные материалы: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- материалы об инновационной деятельности педагогического коллектива, опытах работы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- фотоальбомы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- презентации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- обратная связь. </w:t>
      </w:r>
    </w:p>
    <w:p w:rsidR="00E45960" w:rsidRPr="0029081B" w:rsidRDefault="00E45960" w:rsidP="002908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9081B">
        <w:rPr>
          <w:rFonts w:ascii="Times New Roman" w:hAnsi="Times New Roman" w:cs="Times New Roman"/>
          <w:b/>
        </w:rPr>
        <w:t>4.  Организация разработки и функционирования Сайта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4.1.   Для обеспечения разработки и функционирования Сайта создается рабочая группа  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 разработчиков Сайта.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4.2. В состав рабочей группы разработчиков Сайта включены:  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  Руководитель ДОУ;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   Заместитель  заведующего  УВР,  курирующий  вопросы  информатизации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образования;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  Инициативные педагоги, родители.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4.3. Из числа членов рабочей группы разработчиков Сайта назначаются: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Администратор Сайта – заведующий ДОУ: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  координирует деятельность рабочей группы;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  контролирует и корректирует работу редактора Сайта и Web-мастера;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  обладает правом "вето" на публикацию любой информации на Сайте.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Редактор -  заместитель заведующего УВР ДОУ: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  редактирует информационные материалы;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  санкционирует размещение информационных материалов на Сайте;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  создает сеть корреспондентов.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Корреспондентская группа Сайта (инициативный педагог):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  собирает информацию для размещения на Сайте;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  оформляет статьи и другие информационные материалы для Сайта.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4.4.  Разработчики  Сайта  обеспечивают  качественное  выполнение  всех  видов  работ,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непосредственно  связанных  с  разработкой  и  функционированием  Сайта:  разработку  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изменение дизайна и структуры, размещение новой, архивирование и удаление устаревшей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>информации,  публикацию  информации,  разработку  новых  веб-страниц,  программно-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lastRenderedPageBreak/>
        <w:t xml:space="preserve">техническую  поддержку,  реализацию  политики  разграничения  доступа  и  обеспечение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безопасности информационных ресурсов.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4.5.  Разработчики  Сайта  осуществляют  консультирование  сотрудников  ДОУ,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заинтересованных  в  размещении  информации  на  Сайте,  по  реализации  технических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решений  и  текущим  проблемам,  связанным  с  информационным  наполнением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соответствующего раздела (подраздела).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4.6.  Информация, предназначенная для размещения на  Сайте, утверждается руководителем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ДОУ и предоставляется Администратору.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4.7.  Текущие изменения структуры Сайта осуществляет Администратор.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4.8.  Разработчики Сайта имеют право: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  вносить  предложения  администрации  ДОУ  по  развитию  структуры,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функциональности  и  информационного  наполнения  Сайта  по  соответствующим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разделам (подразделам);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  запрашивать информацию, необходимую для размещения на Сайте у администрации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образовательного учреждения.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4.9. Разработчики Сайта  обязаны: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 выполнять  свои  функциональные  обязанности  в  соответствии  с  планом  работы  по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созданию и поддержке Сайта;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–  представлять отчет о проделанной работе.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4.10.    Для  поддержания  работоспособности  официального  сайта  ДОУ  в  сети  "Интернет"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возможно  заключение  договора  с  третьим  лицом  (при  этом  на  третье  лицо  возлагаются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обязанности, определенные п. 3.2 Положения).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4.11.  При  разделении  обязанностей  по  обеспечению  функционирования  официального  сайта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ДОУ между участниками образовательного процесса и третьим лицом обязанности первых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прописываются  в  приказе  руководителя  ДОУ,  обязанности  второго  –  в  договоре  ДОУ  с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третьим лицом.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4.12. Иные (необходимые или не учтенные Положением) обязанности, могут быть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  прописаны в приказе руководителя ДОУ или определены договором ДО</w:t>
      </w:r>
      <w:r>
        <w:rPr>
          <w:rFonts w:ascii="Times New Roman" w:hAnsi="Times New Roman" w:cs="Times New Roman"/>
        </w:rPr>
        <w:t xml:space="preserve">У с третьим лицом. </w:t>
      </w:r>
    </w:p>
    <w:p w:rsidR="00E45960" w:rsidRPr="0029081B" w:rsidRDefault="00E45960" w:rsidP="002908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9081B">
        <w:rPr>
          <w:rFonts w:ascii="Times New Roman" w:hAnsi="Times New Roman" w:cs="Times New Roman"/>
          <w:b/>
        </w:rPr>
        <w:t>5.  Порядок размещения и обновления информации на сайте ДОУ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5.1. ДОУ обеспечивает координацию работ по информационному наполнению и обновлению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сайта.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5.2. ДОУ самостоятельно или по договору с третьей стороной обеспечивает: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  - постоянную поддержку сайта в работоспособном состоянии;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  - взаимодействие с внешними информационно-телекоммуникационными сетями, сетью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    Интернет;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 - проведение организационно-технических мероприятий по защите информации на сайте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 ДОУ от несанкционированного доступа;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 - ведение архива программного обеспечения, необходимого для восстановления и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lastRenderedPageBreak/>
        <w:t xml:space="preserve">      инсталляции сайта ДОУ;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-  резервное копирование данных и настроек сайта ДОУ;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- разграничение доступа персонала и пользователей к ресурсам сайта и правам на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  изменение информации;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-  размещение  материалов  на  сайте  ДОУ  в  текстовой,  табличной формах,  а  также  в  форме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копий документов и презентаций;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- соблюдение авторских прав при использовании программного обеспечения,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 применяемого при создании и функционировании сайта.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5.4. Содержание сайта ДОУ формируется на основе информации, предоставляемой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  участниками образовательного процесса ДОУ.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5.5. Подготовка и размещение информационных материалов инвариантного блока сайта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  ДОУ регламентируется должностными обязанностями сотрудников ДОУ.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5.5.Список лиц, обеспечивающих создание и эксплуатацию официального сайта ДОУ, перечень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   и объем обязательной предоставляемой информации и возникающих в связи с этим зон   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   ответственности утверждается приказом руководителем ДОУ.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>5.6.Сайт ДОУ размещается по адресу: http://ds55.detsad.tver.ru</w:t>
      </w:r>
      <w:r>
        <w:rPr>
          <w:rFonts w:ascii="Times New Roman" w:hAnsi="Times New Roman" w:cs="Times New Roman"/>
        </w:rPr>
        <w:t xml:space="preserve"> </w:t>
      </w:r>
      <w:r w:rsidRPr="00E45960">
        <w:rPr>
          <w:rFonts w:ascii="Times New Roman" w:hAnsi="Times New Roman" w:cs="Times New Roman"/>
        </w:rPr>
        <w:t xml:space="preserve">с обязательным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  предоставлением   информации    об   адресе   вышестоящему   органу   управлении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  образованием.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5.7.При изменении Устава ДОУ, локальных нормативных актов и распорядительных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  документов, образовательных программ обновление соответствующих разделов сайта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  МБДОУ производится не позднее 10 рабочих дней. </w:t>
      </w:r>
    </w:p>
    <w:p w:rsidR="00E45960" w:rsidRPr="0029081B" w:rsidRDefault="00E45960" w:rsidP="002908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45960" w:rsidRPr="0029081B" w:rsidRDefault="00E45960" w:rsidP="002908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9081B">
        <w:rPr>
          <w:rFonts w:ascii="Times New Roman" w:hAnsi="Times New Roman" w:cs="Times New Roman"/>
          <w:b/>
        </w:rPr>
        <w:t>6.  Технические условия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6.1. Технологические и программные средства, которые используются для функционирования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официального сайта, должны обеспечивать: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а) доступ к размещенной на официальном сайте информации без использования программного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обеспечения,  установка  которого  на  технические  средства  пользователя  информации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требует  заключения  лицензионного  или  иного  соглашения  с  правообладателем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программного  обеспечения,  предусматривающего  взимание  с  пользователя  информации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платы;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б) защиту информации от уничтожения, модификации и блокирования доступа к ней, а также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иных неправомерных действий в отношении нее;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в)  возможность  копирования  информации  на  резервный  носитель,  обеспечивающий  ее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восстановление;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г) защиту от копирования авторских материалов.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6.2. Информация на официальном сайте размещается на русском языке.   </w:t>
      </w:r>
    </w:p>
    <w:p w:rsidR="00E45960" w:rsidRPr="0029081B" w:rsidRDefault="00E45960" w:rsidP="002908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9081B">
        <w:rPr>
          <w:rFonts w:ascii="Times New Roman" w:hAnsi="Times New Roman" w:cs="Times New Roman"/>
          <w:b/>
        </w:rPr>
        <w:t>7.  Ответственность и контроль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7.1.  Ответственность за содержание и достоверность размещаемой на Сайте информации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lastRenderedPageBreak/>
        <w:t xml:space="preserve">     несет руководитель ДОУ.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7.2.  Контроль за функционированием Сайта осуществляет старший воспитатель ДОУ,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   ответственный за информатизацию образовательного процесса.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7.3.  Лица,  ответственные   за  функционирование  официального  сайта  ДОУ  несут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ответственность: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  за отсутствие на официальном сайте  ДОУ информации, предусмотренной пунктом 3.1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настоящего Положения;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  за нарушение сроков обновления информации в соответствии с пунктом 4.5. настоящего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Положения;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  за  размещение  на  официальном  сайте  ДОУ  информации,  не  соответствующей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действительности.   </w:t>
      </w:r>
    </w:p>
    <w:p w:rsidR="00E45960" w:rsidRPr="0029081B" w:rsidRDefault="00E45960" w:rsidP="002908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9081B">
        <w:rPr>
          <w:rFonts w:ascii="Times New Roman" w:hAnsi="Times New Roman" w:cs="Times New Roman"/>
          <w:b/>
        </w:rPr>
        <w:t>8.  Финансирование, материально-техническое обеспечение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8.1. Финансирование  создания  и  поддержки  Сайта  осуществляется  за  счет  средств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образовательного  учреждения, привлечения внебюджетных источников.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8.2.  Руководитель  образовательного  учреждения  может  устанавливать  доплату  за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администрирование  Сайта.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8.3.  Руководитель образовательного учреждения вправе поощрять членов творческой группы.           </w:t>
      </w:r>
    </w:p>
    <w:p w:rsidR="00E4596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8.4.  Оплата  третьего  лица  по  обеспечению  функционирования  официального  сайта  ДОУ </w:t>
      </w:r>
    </w:p>
    <w:p w:rsidR="00FF75B0" w:rsidRPr="00E45960" w:rsidRDefault="00E45960" w:rsidP="0029081B">
      <w:pPr>
        <w:spacing w:after="0" w:line="360" w:lineRule="auto"/>
        <w:rPr>
          <w:rFonts w:ascii="Times New Roman" w:hAnsi="Times New Roman" w:cs="Times New Roman"/>
        </w:rPr>
      </w:pPr>
      <w:r w:rsidRPr="00E45960">
        <w:rPr>
          <w:rFonts w:ascii="Times New Roman" w:hAnsi="Times New Roman" w:cs="Times New Roman"/>
        </w:rPr>
        <w:t xml:space="preserve">производится на основании договора, заключённого в письменной форме. </w:t>
      </w:r>
      <w:r w:rsidRPr="00E45960">
        <w:rPr>
          <w:rFonts w:ascii="Times New Roman" w:hAnsi="Times New Roman" w:cs="Times New Roman"/>
        </w:rPr>
        <w:cr/>
      </w:r>
    </w:p>
    <w:sectPr w:rsidR="00FF75B0" w:rsidRPr="00E45960" w:rsidSect="00E459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5960"/>
    <w:rsid w:val="0029081B"/>
    <w:rsid w:val="00300478"/>
    <w:rsid w:val="00B931FC"/>
    <w:rsid w:val="00E45960"/>
    <w:rsid w:val="00F22AAA"/>
    <w:rsid w:val="00FF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2</cp:revision>
  <dcterms:created xsi:type="dcterms:W3CDTF">2016-03-29T18:20:00Z</dcterms:created>
  <dcterms:modified xsi:type="dcterms:W3CDTF">2016-03-30T11:24:00Z</dcterms:modified>
</cp:coreProperties>
</file>