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привести ребенка в детский сад, если он не хочет идти?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ребёнок не хочет идти в детский сад только сегодня и изъявил такое желание в первый раз, родителям можно предпринять следующие шаги для выяснения причин:</w:t>
      </w:r>
    </w:p>
    <w:p w14:paraId="03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ругайтесь, не кричите, не заставляйте ничего делать насильно.</w:t>
      </w:r>
    </w:p>
    <w:p w14:paraId="04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Спокойно, доброжелательно спросите, почему он не хочет идти в садик. В 50% случаев ответ будет содержать истину — надо только распознать её среди плохо поставленной речи и неумения выразить свои мысли и эмоции.</w:t>
      </w:r>
    </w:p>
    <w:p w14:paraId="05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температуру, горло, поинтересуйтесь, как он себя чувствует. Одна из причин — болезнь.</w:t>
      </w:r>
    </w:p>
    <w:p w14:paraId="06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Другая</w:t>
      </w:r>
      <w:r>
        <w:rPr>
          <w:rFonts w:ascii="Times New Roman" w:hAnsi="Times New Roman"/>
          <w:sz w:val="28"/>
        </w:rPr>
        <w:t xml:space="preserve"> — элементарное </w:t>
      </w:r>
      <w:r>
        <w:rPr>
          <w:rFonts w:ascii="Times New Roman" w:hAnsi="Times New Roman"/>
          <w:sz w:val="28"/>
        </w:rPr>
        <w:t>не высыпание</w:t>
      </w:r>
      <w:r>
        <w:rPr>
          <w:rFonts w:ascii="Times New Roman" w:hAnsi="Times New Roman"/>
          <w:sz w:val="28"/>
        </w:rPr>
        <w:t>. Проанализируйте, во сколько он лёг вечером, как спал, не рано ли проснулся.</w:t>
      </w:r>
    </w:p>
    <w:p w14:paraId="07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Признайтесь сами себе, не спровоцировали ли вы дурное настроение ребёнка: заставили съесть нелюбимую манную кашу,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ругали за неубранные игрушки.</w:t>
      </w:r>
    </w:p>
    <w:p w14:paraId="08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причина не обнаружена дома, спросите у воспитателя, что такого вчера произошло в группе, что сегодня малыш не хочет идти в садик.</w:t>
      </w:r>
    </w:p>
    <w:p w14:paraId="09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Взрослым трудно понять, что в основе таких единичных детских протестов могут лежать самые несущественные (с их точки зрения) мелочи. Причиной может быть всё что угодно: увидел дождь за окном, вспомнил грустный мультик, нечаянно стукнулся, да элементарно хочет остаться дома — поиграть в любимые игрушки</w:t>
      </w:r>
      <w:r>
        <w:rPr>
          <w:rFonts w:ascii="Times New Roman" w:hAnsi="Times New Roman"/>
          <w:sz w:val="28"/>
        </w:rPr>
        <w:t>… Е</w:t>
      </w:r>
      <w:r>
        <w:rPr>
          <w:rFonts w:ascii="Times New Roman" w:hAnsi="Times New Roman"/>
          <w:sz w:val="28"/>
        </w:rPr>
        <w:t>сли у вас доверительные отношения с ребёнком, вы наверняка поймёте, что с ним происходит и почему он протестует.</w:t>
      </w:r>
    </w:p>
    <w:p w14:paraId="0A000000">
      <w:pPr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Регулярно</w:t>
      </w:r>
    </w:p>
    <w:p w14:paraId="0B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Совсем другое дело, когда ребёнок чуть ли не каждый день </w:t>
      </w:r>
      <w:r>
        <w:rPr>
          <w:rFonts w:ascii="Times New Roman" w:hAnsi="Times New Roman"/>
          <w:sz w:val="28"/>
        </w:rPr>
        <w:t>истерит</w:t>
      </w:r>
      <w:r>
        <w:rPr>
          <w:rFonts w:ascii="Times New Roman" w:hAnsi="Times New Roman"/>
          <w:sz w:val="28"/>
        </w:rPr>
        <w:t xml:space="preserve"> и не хочет оставаться в садике. Здесь дело уже не в том, что он плохо себя чувствует или не выспался. Причина наверняка гораздо серьёзнее и требует более тщательного расследования со стороны родителей.</w:t>
      </w:r>
    </w:p>
    <w:p w14:paraId="0C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 называют 5 основных факторов.</w:t>
      </w:r>
    </w:p>
    <w:p w14:paraId="0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Причина 1. Маленький возраст</w:t>
      </w:r>
    </w:p>
    <w:p w14:paraId="0E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зря вся общественность раскололась на два противоборствующих лагеря. Те, кто говорят, что до 3 лет нельзя отдавать малышей в детский сад, и их противники — сторонники ранней социализации. Большинство психологов склоняются к мнению, что до этого периода у ребёнка ещё слишком неокрепшая психика. Она не выдерживает такой смены обстановки — отсюда истерики и протесты.</w:t>
      </w:r>
    </w:p>
    <w:p w14:paraId="0F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Причина 2. Особенности психики</w:t>
      </w:r>
    </w:p>
    <w:p w14:paraId="10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Фактор, касающийся как тех, кому ещё не исполнилось 3 лет, так и тех, кто постарше. Определяется индивидуальными особенностями детской психики. Есть дети-интроверты,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утисты</w:t>
      </w:r>
      <w:r>
        <w:rPr>
          <w:rFonts w:ascii="Times New Roman" w:hAnsi="Times New Roman"/>
          <w:sz w:val="28"/>
        </w:rPr>
        <w:t>, -индиго (просто не так ярко выраженные). Они чувствуют себя комфортнее дома или в одиночестве. С трудом идут на контакт. Не переносят шума.</w:t>
      </w:r>
    </w:p>
    <w:p w14:paraId="11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Причина 3. Социальная дезадаптация</w:t>
      </w:r>
    </w:p>
    <w:p w14:paraId="1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дети не умеют общаться, поэтому не хотят идти каждое утро туда, где у них не сложились отношения с кем-то. Они не участвуют в играх, агрессивны, сами провоцируют конфликты, никого не слушают, ни с кем не дружат. И это вовсе не особенности психики, как в предыдущем случае. Их просто этому не научили в своё время родители. Прятали своё чадо в четырёх стенах дома, как дивный цветок, а потом сорвали его и отправили в чужеродную среду к незнакомцам, с которыми он не знает, как себя вести.</w:t>
      </w:r>
    </w:p>
    <w:p w14:paraId="1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Причина 4. Конфликт</w:t>
      </w:r>
    </w:p>
    <w:p w14:paraId="14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Крайне неприятный фактор, который однозначно не стоит пускать на самотёк. Во-первых, малыша могут обижать в садике сверстники — из-за внешности, какого-то поступка, единичного случая. Иногда агрессором выступает какой-нибудь  </w:t>
      </w:r>
      <w:r>
        <w:rPr>
          <w:rFonts w:ascii="Times New Roman" w:hAnsi="Times New Roman"/>
          <w:sz w:val="28"/>
        </w:rPr>
        <w:t>нахальный</w:t>
      </w:r>
      <w:r>
        <w:rPr>
          <w:rFonts w:ascii="Times New Roman" w:hAnsi="Times New Roman"/>
          <w:sz w:val="28"/>
        </w:rPr>
        <w:t>, невоспитанный и грубый мальчик. Реже ребёнок становится изгоем у целого коллектива.</w:t>
      </w:r>
      <w:r>
        <w:rPr>
          <w:rFonts w:ascii="Times New Roman" w:hAnsi="Times New Roman"/>
          <w:sz w:val="28"/>
        </w:rPr>
        <w:t xml:space="preserve"> Либо ребенок </w:t>
      </w:r>
      <w:r>
        <w:rPr>
          <w:rFonts w:ascii="Times New Roman" w:hAnsi="Times New Roman"/>
          <w:sz w:val="28"/>
        </w:rPr>
        <w:t>сам никого, кроме родителей, не воспринимает и не хочет ходить к чужой тётеньке.</w:t>
      </w:r>
    </w:p>
    <w:p w14:paraId="15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Причина 5. Нехватка родительской любви</w:t>
      </w:r>
    </w:p>
    <w:p w14:paraId="16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Самая неприятная причина, в которой родители вряд ли признаются сами себе. Если мама с папой </w:t>
      </w:r>
      <w:r>
        <w:rPr>
          <w:rFonts w:ascii="Times New Roman" w:hAnsi="Times New Roman"/>
          <w:sz w:val="28"/>
        </w:rPr>
        <w:t>заняты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весь день на работе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катастрофически мало проводят времени с малышом, он осознаёт себя брошенным, одиноким. Это чувство обостряется, когда надо идти в садик. Ему кажется, что его отправляют туда навсегда. Он боится, что за ним не вернутся. Отсюда — истерики, слёзы, катания по полу, душераздирающие крики. Также такое происходит в семьях, где родители находятся в состоянии развода.</w:t>
      </w:r>
    </w:p>
    <w:p w14:paraId="1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 настоятельно советуют родителям тщательно вчитаться в эти факторы и примерить их к своей ситуации. Возможно, вы даже не догадывались об истинной причине такого поведения своего малыша.</w:t>
      </w:r>
    </w:p>
    <w:p w14:paraId="18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 делать</w:t>
      </w:r>
      <w:r>
        <w:rPr>
          <w:rFonts w:ascii="Times New Roman" w:hAnsi="Times New Roman"/>
          <w:b w:val="1"/>
          <w:sz w:val="28"/>
        </w:rPr>
        <w:t>?</w:t>
      </w:r>
    </w:p>
    <w:p w14:paraId="19000000">
      <w:pPr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Устранить причину</w:t>
      </w:r>
      <w:r>
        <w:rPr>
          <w:rFonts w:ascii="Times New Roman" w:hAnsi="Times New Roman"/>
          <w:b w:val="1"/>
          <w:sz w:val="28"/>
        </w:rPr>
        <w:t>.</w:t>
      </w:r>
    </w:p>
    <w:p w14:paraId="1A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рислушайтесь к жалобам малыша и помогите ему решить проблему;</w:t>
      </w:r>
    </w:p>
    <w:p w14:paraId="1B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первом же недомогании своевременно проходите курс лечения, исключая болезнь как одну из причин нежелания ходить в садик;</w:t>
      </w:r>
    </w:p>
    <w:p w14:paraId="1C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обеспечьте полноценный сон: дошкольник должен ложиться в 21.00, крайний срок — 22.00; перед сном — никаких увеселительных мероприятий и возбуждающих игр;</w:t>
      </w:r>
    </w:p>
    <w:p w14:paraId="1D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держите себя в руках, не выходите по утрам из себя, не ругайтесь, не становитесь причиной дурного настроения;</w:t>
      </w:r>
    </w:p>
    <w:p w14:paraId="1E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постарайтесь сообща с воспитателем выяснить, что случилось накануне в группе, и урегулировать все недоразумения.</w:t>
      </w:r>
    </w:p>
    <w:p w14:paraId="1F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устранить постоянные причины:</w:t>
      </w:r>
    </w:p>
    <w:p w14:paraId="20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отдавать в садик до 3-х летнего возраста;</w:t>
      </w:r>
    </w:p>
    <w:p w14:paraId="21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проконсультироваться с психологом (или даже психотерапевтом) по поводу психических особенностей своего малыша, отличающегося на фоне остальных (речь об интровертах, индиго, </w:t>
      </w:r>
      <w:r>
        <w:rPr>
          <w:rFonts w:ascii="Times New Roman" w:hAnsi="Times New Roman"/>
          <w:sz w:val="28"/>
        </w:rPr>
        <w:t>аутистах</w:t>
      </w:r>
      <w:r>
        <w:rPr>
          <w:rFonts w:ascii="Times New Roman" w:hAnsi="Times New Roman"/>
          <w:sz w:val="28"/>
        </w:rPr>
        <w:t>);</w:t>
      </w:r>
    </w:p>
    <w:p w14:paraId="22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 ребёнка общаться: играйте в ролевые игры, ходите в гости, играйте на детских площадках с другими детками;</w:t>
      </w:r>
    </w:p>
    <w:p w14:paraId="23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деликатно, но настойчиво решайте конфли</w:t>
      </w:r>
      <w:r>
        <w:rPr>
          <w:rFonts w:ascii="Times New Roman" w:hAnsi="Times New Roman"/>
          <w:sz w:val="28"/>
        </w:rPr>
        <w:t>ктные ситуации.</w:t>
      </w:r>
    </w:p>
    <w:p w14:paraId="24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уделяйте ребёнку достаточное количество внимания, открыто проявляйте к нему любовь, не торопитесь толкать в группу, спеша на работу;</w:t>
      </w:r>
    </w:p>
    <w:p w14:paraId="25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любовью и лаской убедите малыша, что никогда его не бросите ни в садике, ни где-либо ещё;</w:t>
      </w:r>
    </w:p>
    <w:p w14:paraId="26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при разводе родители должны позаботиться о том, чтобы он никак не сказался на психологическом состоянии ребёнка.</w:t>
      </w:r>
    </w:p>
    <w:p w14:paraId="27000000">
      <w:pPr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Успокоить</w:t>
      </w:r>
    </w:p>
    <w:p w14:paraId="28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Создайте с самого утра тёплую, дружественную атмосферу, чтобы ребёнок не думал о </w:t>
      </w:r>
      <w:r>
        <w:rPr>
          <w:rFonts w:ascii="Times New Roman" w:hAnsi="Times New Roman"/>
          <w:sz w:val="28"/>
        </w:rPr>
        <w:t>плохом</w:t>
      </w:r>
      <w:r>
        <w:rPr>
          <w:rFonts w:ascii="Times New Roman" w:hAnsi="Times New Roman"/>
          <w:sz w:val="28"/>
        </w:rPr>
        <w:t>. Приготовьте вкусный завтрак. Улыбайтесь, обнимайте его.</w:t>
      </w:r>
    </w:p>
    <w:p w14:paraId="29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садике не запрещено, разрешите ему взять с собой любимую игрушку.</w:t>
      </w:r>
    </w:p>
    <w:p w14:paraId="2A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Дайте с собой «частичку мамы»: положите в кармашек конфетку, медальончик, маленькую игрушку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Киндер</w:t>
      </w:r>
      <w:r>
        <w:rPr>
          <w:rFonts w:ascii="Times New Roman" w:hAnsi="Times New Roman"/>
          <w:sz w:val="28"/>
        </w:rPr>
        <w:t xml:space="preserve"> Сюрприза.</w:t>
      </w:r>
    </w:p>
    <w:p w14:paraId="2B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Расскажите сказку о волшебном поцелуе мамочки, который защищает её любимого сыночка (дочку) весь день.</w:t>
      </w:r>
    </w:p>
    <w:p w14:paraId="2C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только на глазах показываются слёзы, отвлекайте — расскажите что-нибудь смешное, спросите, покажите на что-нибудь за окном или в небе.</w:t>
      </w:r>
    </w:p>
    <w:p w14:paraId="2D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плача избежать не удалось, не кричите и не повышайте голоса. Скажите, что вам грустно из-за такого поведения. Теперь придётся уволиться с работы, чтобы сидеть дома. А значит, не будет денежек на мороженое, кино и новые игрушки.</w:t>
      </w:r>
    </w:p>
    <w:p w14:paraId="2E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Замотивируйте: скажите, что, если он будет умницей, вечером его ждёт сюрприз.</w:t>
      </w:r>
    </w:p>
    <w:p w14:paraId="2F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истерики главное правило — не идти у ребёнка на поводу. Если уговоры не помогают, игнорируйте. Молча одевайтесь на работу, делая вид, что вот-вот уйдёте.</w:t>
      </w:r>
    </w:p>
    <w:p w14:paraId="30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2024-01-12T11:11:59Z</dcterms:modified>
</cp:coreProperties>
</file>