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A2" w:rsidRDefault="003B04A2" w:rsidP="003B04A2">
      <w:pPr>
        <w:jc w:val="center"/>
        <w:rPr>
          <w:sz w:val="28"/>
          <w:szCs w:val="28"/>
        </w:rPr>
      </w:pPr>
      <w:r>
        <w:rPr>
          <w:sz w:val="28"/>
          <w:szCs w:val="28"/>
        </w:rPr>
        <w:t>Муниципальное дошкольное образовательное учреждение</w:t>
      </w:r>
    </w:p>
    <w:p w:rsidR="003B04A2" w:rsidRDefault="001C1C91" w:rsidP="003B04A2">
      <w:pPr>
        <w:jc w:val="center"/>
        <w:rPr>
          <w:sz w:val="28"/>
          <w:szCs w:val="28"/>
        </w:rPr>
      </w:pPr>
      <w:r>
        <w:rPr>
          <w:sz w:val="28"/>
          <w:szCs w:val="28"/>
        </w:rPr>
        <w:t xml:space="preserve"> детский сад №55</w:t>
      </w:r>
    </w:p>
    <w:p w:rsidR="003B04A2" w:rsidRDefault="003B04A2" w:rsidP="003B04A2">
      <w:pPr>
        <w:jc w:val="center"/>
        <w:rPr>
          <w:sz w:val="28"/>
          <w:szCs w:val="28"/>
        </w:rPr>
      </w:pPr>
      <w:r>
        <w:rPr>
          <w:sz w:val="28"/>
          <w:szCs w:val="28"/>
        </w:rPr>
        <w:t>г. Твери</w:t>
      </w:r>
    </w:p>
    <w:p w:rsidR="003B04A2" w:rsidRDefault="003B04A2" w:rsidP="003B04A2">
      <w:pPr>
        <w:rPr>
          <w:sz w:val="28"/>
          <w:szCs w:val="28"/>
        </w:rPr>
      </w:pPr>
    </w:p>
    <w:p w:rsidR="003B04A2" w:rsidRDefault="003B04A2" w:rsidP="003B04A2">
      <w:pPr>
        <w:rPr>
          <w:sz w:val="28"/>
          <w:szCs w:val="28"/>
        </w:rPr>
      </w:pPr>
    </w:p>
    <w:tbl>
      <w:tblPr>
        <w:tblpPr w:leftFromText="180" w:rightFromText="180" w:bottomFromText="200" w:vertAnchor="text" w:horzAnchor="margin" w:tblpXSpec="center" w:tblpY="18"/>
        <w:tblW w:w="0" w:type="auto"/>
        <w:tblLook w:val="04A0" w:firstRow="1" w:lastRow="0" w:firstColumn="1" w:lastColumn="0" w:noHBand="0" w:noVBand="1"/>
      </w:tblPr>
      <w:tblGrid>
        <w:gridCol w:w="3971"/>
        <w:gridCol w:w="5472"/>
      </w:tblGrid>
      <w:tr w:rsidR="003B04A2" w:rsidTr="003B04A2">
        <w:tc>
          <w:tcPr>
            <w:tcW w:w="933" w:type="dxa"/>
            <w:hideMark/>
          </w:tcPr>
          <w:p w:rsidR="003B04A2" w:rsidRDefault="003B04A2">
            <w:pPr>
              <w:spacing w:line="276" w:lineRule="auto"/>
              <w:rPr>
                <w:sz w:val="28"/>
                <w:szCs w:val="28"/>
                <w:lang w:eastAsia="en-US"/>
              </w:rPr>
            </w:pPr>
            <w:r>
              <w:rPr>
                <w:sz w:val="28"/>
                <w:szCs w:val="28"/>
                <w:lang w:eastAsia="en-US"/>
              </w:rPr>
              <w:t>Принято на заседании совета педагогов</w:t>
            </w:r>
          </w:p>
          <w:p w:rsidR="003B04A2" w:rsidRDefault="003B04A2">
            <w:pPr>
              <w:spacing w:line="276" w:lineRule="auto"/>
              <w:rPr>
                <w:sz w:val="28"/>
                <w:szCs w:val="28"/>
                <w:lang w:eastAsia="en-US"/>
              </w:rPr>
            </w:pPr>
            <w:r>
              <w:rPr>
                <w:sz w:val="28"/>
                <w:szCs w:val="28"/>
                <w:lang w:eastAsia="en-US"/>
              </w:rPr>
              <w:t>протокол №_</w:t>
            </w:r>
            <w:r w:rsidR="008C2208">
              <w:rPr>
                <w:sz w:val="28"/>
                <w:szCs w:val="28"/>
                <w:lang w:eastAsia="en-US"/>
              </w:rPr>
              <w:t>1</w:t>
            </w:r>
            <w:r>
              <w:rPr>
                <w:sz w:val="28"/>
                <w:szCs w:val="28"/>
                <w:u w:val="single"/>
                <w:lang w:eastAsia="en-US"/>
              </w:rPr>
              <w:t>__</w:t>
            </w:r>
            <w:r>
              <w:rPr>
                <w:sz w:val="28"/>
                <w:szCs w:val="28"/>
                <w:lang w:eastAsia="en-US"/>
              </w:rPr>
              <w:t xml:space="preserve"> «__</w:t>
            </w:r>
            <w:r w:rsidR="008C2208">
              <w:rPr>
                <w:sz w:val="28"/>
                <w:szCs w:val="28"/>
                <w:lang w:eastAsia="en-US"/>
              </w:rPr>
              <w:t>28</w:t>
            </w:r>
            <w:r>
              <w:rPr>
                <w:sz w:val="28"/>
                <w:szCs w:val="28"/>
                <w:lang w:eastAsia="en-US"/>
              </w:rPr>
              <w:t>____»____</w:t>
            </w:r>
            <w:r w:rsidR="008C2208">
              <w:rPr>
                <w:sz w:val="28"/>
                <w:szCs w:val="28"/>
                <w:lang w:eastAsia="en-US"/>
              </w:rPr>
              <w:t>08</w:t>
            </w:r>
            <w:r>
              <w:rPr>
                <w:sz w:val="28"/>
                <w:szCs w:val="28"/>
                <w:lang w:eastAsia="en-US"/>
              </w:rPr>
              <w:t>_____</w:t>
            </w:r>
            <w:r>
              <w:rPr>
                <w:sz w:val="28"/>
                <w:szCs w:val="28"/>
                <w:u w:val="single"/>
                <w:lang w:eastAsia="en-US"/>
              </w:rPr>
              <w:t>_</w:t>
            </w:r>
            <w:r w:rsidR="003D12E1">
              <w:rPr>
                <w:sz w:val="28"/>
                <w:szCs w:val="28"/>
                <w:lang w:eastAsia="en-US"/>
              </w:rPr>
              <w:t>2015</w:t>
            </w:r>
            <w:r>
              <w:rPr>
                <w:sz w:val="28"/>
                <w:szCs w:val="28"/>
                <w:lang w:eastAsia="en-US"/>
              </w:rPr>
              <w:t xml:space="preserve">г </w:t>
            </w:r>
          </w:p>
        </w:tc>
        <w:tc>
          <w:tcPr>
            <w:tcW w:w="5472" w:type="dxa"/>
            <w:hideMark/>
          </w:tcPr>
          <w:p w:rsidR="003B04A2" w:rsidRDefault="003B04A2">
            <w:pPr>
              <w:spacing w:line="276" w:lineRule="auto"/>
              <w:jc w:val="right"/>
              <w:rPr>
                <w:sz w:val="28"/>
                <w:szCs w:val="28"/>
                <w:lang w:eastAsia="en-US"/>
              </w:rPr>
            </w:pPr>
            <w:r>
              <w:rPr>
                <w:sz w:val="28"/>
                <w:szCs w:val="28"/>
                <w:lang w:eastAsia="en-US"/>
              </w:rPr>
              <w:t>Утверждаю:</w:t>
            </w:r>
          </w:p>
          <w:p w:rsidR="003B04A2" w:rsidRDefault="003B04A2">
            <w:pPr>
              <w:spacing w:line="276" w:lineRule="auto"/>
              <w:jc w:val="right"/>
              <w:rPr>
                <w:sz w:val="28"/>
                <w:szCs w:val="28"/>
                <w:lang w:eastAsia="en-US"/>
              </w:rPr>
            </w:pPr>
            <w:r>
              <w:rPr>
                <w:sz w:val="28"/>
                <w:szCs w:val="28"/>
                <w:lang w:eastAsia="en-US"/>
              </w:rPr>
              <w:t>Заведующий МДОУ</w:t>
            </w:r>
          </w:p>
          <w:p w:rsidR="003B04A2" w:rsidRDefault="001C1C91">
            <w:pPr>
              <w:spacing w:line="276" w:lineRule="auto"/>
              <w:jc w:val="right"/>
              <w:rPr>
                <w:sz w:val="28"/>
                <w:szCs w:val="28"/>
                <w:lang w:eastAsia="en-US"/>
              </w:rPr>
            </w:pPr>
            <w:r>
              <w:rPr>
                <w:sz w:val="28"/>
                <w:szCs w:val="28"/>
                <w:lang w:eastAsia="en-US"/>
              </w:rPr>
              <w:t>Д/С №55</w:t>
            </w:r>
          </w:p>
          <w:p w:rsidR="003B04A2" w:rsidRDefault="003B04A2">
            <w:pPr>
              <w:spacing w:line="276" w:lineRule="auto"/>
              <w:jc w:val="right"/>
              <w:rPr>
                <w:sz w:val="28"/>
                <w:szCs w:val="28"/>
                <w:lang w:eastAsia="en-US"/>
              </w:rPr>
            </w:pPr>
            <w:r>
              <w:rPr>
                <w:sz w:val="28"/>
                <w:szCs w:val="28"/>
                <w:lang w:eastAsia="en-US"/>
              </w:rPr>
              <w:t>____________</w:t>
            </w:r>
            <w:proofErr w:type="spellStart"/>
            <w:r w:rsidR="001C1C91">
              <w:rPr>
                <w:sz w:val="28"/>
                <w:szCs w:val="28"/>
                <w:lang w:eastAsia="en-US"/>
              </w:rPr>
              <w:t>С.В.Морозова</w:t>
            </w:r>
            <w:proofErr w:type="spellEnd"/>
          </w:p>
        </w:tc>
      </w:tr>
    </w:tbl>
    <w:p w:rsidR="003B04A2" w:rsidRDefault="003B04A2" w:rsidP="003B04A2"/>
    <w:p w:rsidR="003B04A2" w:rsidRDefault="003B04A2" w:rsidP="003B04A2"/>
    <w:p w:rsidR="003B04A2" w:rsidRDefault="003B04A2" w:rsidP="003B04A2"/>
    <w:p w:rsidR="003B04A2" w:rsidRDefault="003B04A2" w:rsidP="003B04A2"/>
    <w:p w:rsidR="003B04A2" w:rsidRDefault="003B04A2" w:rsidP="003B04A2"/>
    <w:p w:rsidR="003B04A2" w:rsidRDefault="003B04A2" w:rsidP="003B04A2"/>
    <w:p w:rsidR="003B04A2" w:rsidRDefault="003B04A2" w:rsidP="003B04A2">
      <w:pPr>
        <w:jc w:val="center"/>
        <w:rPr>
          <w:b/>
          <w:sz w:val="36"/>
          <w:szCs w:val="36"/>
        </w:rPr>
      </w:pPr>
    </w:p>
    <w:p w:rsidR="003B04A2" w:rsidRDefault="003B04A2" w:rsidP="003B04A2">
      <w:pPr>
        <w:jc w:val="center"/>
        <w:rPr>
          <w:b/>
          <w:sz w:val="36"/>
          <w:szCs w:val="36"/>
        </w:rPr>
      </w:pPr>
    </w:p>
    <w:p w:rsidR="003B04A2" w:rsidRDefault="003B04A2" w:rsidP="003154A5">
      <w:pPr>
        <w:rPr>
          <w:b/>
          <w:sz w:val="36"/>
          <w:szCs w:val="36"/>
        </w:rPr>
      </w:pPr>
    </w:p>
    <w:p w:rsidR="003B04A2" w:rsidRDefault="003B04A2" w:rsidP="003B04A2">
      <w:pPr>
        <w:jc w:val="center"/>
        <w:rPr>
          <w:b/>
          <w:sz w:val="36"/>
          <w:szCs w:val="36"/>
        </w:rPr>
      </w:pPr>
    </w:p>
    <w:p w:rsidR="003B04A2" w:rsidRDefault="003B04A2" w:rsidP="003B04A2">
      <w:pPr>
        <w:jc w:val="center"/>
        <w:rPr>
          <w:b/>
          <w:sz w:val="36"/>
          <w:szCs w:val="36"/>
        </w:rPr>
      </w:pPr>
      <w:r>
        <w:rPr>
          <w:b/>
          <w:sz w:val="36"/>
          <w:szCs w:val="36"/>
        </w:rPr>
        <w:t>Рабочая учебная программа</w:t>
      </w:r>
    </w:p>
    <w:p w:rsidR="003B04A2" w:rsidRDefault="00E8676B" w:rsidP="003B04A2">
      <w:pPr>
        <w:jc w:val="center"/>
        <w:rPr>
          <w:b/>
          <w:sz w:val="36"/>
          <w:szCs w:val="36"/>
        </w:rPr>
      </w:pPr>
      <w:r>
        <w:rPr>
          <w:b/>
          <w:sz w:val="36"/>
          <w:szCs w:val="36"/>
        </w:rPr>
        <w:t>П</w:t>
      </w:r>
      <w:r w:rsidR="003B04A2">
        <w:rPr>
          <w:b/>
          <w:sz w:val="36"/>
          <w:szCs w:val="36"/>
        </w:rPr>
        <w:t>о</w:t>
      </w:r>
      <w:r w:rsidRPr="00CC1670">
        <w:rPr>
          <w:b/>
          <w:sz w:val="36"/>
          <w:szCs w:val="36"/>
        </w:rPr>
        <w:t xml:space="preserve"> </w:t>
      </w:r>
      <w:r w:rsidR="00D22B1B">
        <w:rPr>
          <w:b/>
          <w:sz w:val="36"/>
          <w:szCs w:val="36"/>
        </w:rPr>
        <w:t xml:space="preserve">средней </w:t>
      </w:r>
      <w:r w:rsidR="003154A5">
        <w:rPr>
          <w:b/>
          <w:sz w:val="36"/>
          <w:szCs w:val="36"/>
        </w:rPr>
        <w:t>группе (от 4 до 5</w:t>
      </w:r>
      <w:r w:rsidR="003B04A2">
        <w:rPr>
          <w:b/>
          <w:sz w:val="36"/>
          <w:szCs w:val="36"/>
        </w:rPr>
        <w:t xml:space="preserve"> лет)</w:t>
      </w:r>
    </w:p>
    <w:p w:rsidR="003B04A2" w:rsidRDefault="001C1C91" w:rsidP="003B04A2">
      <w:pPr>
        <w:jc w:val="center"/>
        <w:rPr>
          <w:sz w:val="36"/>
          <w:szCs w:val="36"/>
        </w:rPr>
      </w:pPr>
      <w:r>
        <w:rPr>
          <w:b/>
          <w:sz w:val="36"/>
          <w:szCs w:val="36"/>
        </w:rPr>
        <w:t xml:space="preserve"> М</w:t>
      </w:r>
      <w:r w:rsidR="003D12E1">
        <w:rPr>
          <w:b/>
          <w:sz w:val="36"/>
          <w:szCs w:val="36"/>
        </w:rPr>
        <w:t>Б</w:t>
      </w:r>
      <w:r>
        <w:rPr>
          <w:b/>
          <w:sz w:val="36"/>
          <w:szCs w:val="36"/>
        </w:rPr>
        <w:t xml:space="preserve">ДОУ </w:t>
      </w:r>
      <w:r w:rsidR="003B04A2">
        <w:rPr>
          <w:b/>
          <w:sz w:val="36"/>
          <w:szCs w:val="36"/>
        </w:rPr>
        <w:t>детского сада №</w:t>
      </w:r>
      <w:r>
        <w:rPr>
          <w:b/>
          <w:sz w:val="36"/>
          <w:szCs w:val="36"/>
        </w:rPr>
        <w:t>55</w:t>
      </w:r>
    </w:p>
    <w:p w:rsidR="003B04A2" w:rsidRDefault="003D12E1" w:rsidP="003B04A2">
      <w:pPr>
        <w:pStyle w:val="a6"/>
        <w:spacing w:before="0" w:after="0"/>
        <w:rPr>
          <w:rFonts w:ascii="Times New Roman" w:hAnsi="Times New Roman"/>
          <w:sz w:val="36"/>
          <w:szCs w:val="36"/>
        </w:rPr>
      </w:pPr>
      <w:r>
        <w:rPr>
          <w:rFonts w:ascii="Times New Roman" w:hAnsi="Times New Roman"/>
          <w:sz w:val="36"/>
          <w:szCs w:val="36"/>
        </w:rPr>
        <w:t>на 2015-2016</w:t>
      </w:r>
      <w:r w:rsidR="003B04A2">
        <w:rPr>
          <w:rFonts w:ascii="Times New Roman" w:hAnsi="Times New Roman"/>
          <w:sz w:val="36"/>
          <w:szCs w:val="36"/>
        </w:rPr>
        <w:t xml:space="preserve"> учебный год</w:t>
      </w:r>
    </w:p>
    <w:p w:rsidR="003B04A2" w:rsidRDefault="003B04A2" w:rsidP="003B04A2">
      <w:pPr>
        <w:pStyle w:val="a6"/>
        <w:spacing w:before="0" w:after="0"/>
        <w:rPr>
          <w:rFonts w:ascii="Times New Roman" w:hAnsi="Times New Roman"/>
          <w:sz w:val="28"/>
          <w:szCs w:val="28"/>
        </w:rPr>
      </w:pPr>
    </w:p>
    <w:p w:rsidR="003B04A2" w:rsidRDefault="003B04A2" w:rsidP="003B04A2">
      <w:pPr>
        <w:jc w:val="center"/>
      </w:pPr>
    </w:p>
    <w:p w:rsidR="003B04A2" w:rsidRDefault="003B04A2" w:rsidP="003B04A2">
      <w:pPr>
        <w:jc w:val="center"/>
      </w:pPr>
    </w:p>
    <w:p w:rsidR="003B04A2" w:rsidRDefault="003B04A2" w:rsidP="003B04A2">
      <w:pPr>
        <w:jc w:val="center"/>
      </w:pPr>
    </w:p>
    <w:p w:rsidR="003B04A2" w:rsidRDefault="003B04A2" w:rsidP="003B04A2">
      <w:pPr>
        <w:jc w:val="right"/>
        <w:rPr>
          <w:i/>
        </w:rPr>
      </w:pPr>
    </w:p>
    <w:p w:rsidR="003B04A2" w:rsidRDefault="003B04A2" w:rsidP="003B04A2">
      <w:pPr>
        <w:jc w:val="right"/>
        <w:rPr>
          <w:i/>
        </w:rPr>
      </w:pPr>
    </w:p>
    <w:p w:rsidR="003B04A2" w:rsidRDefault="003B04A2" w:rsidP="003B04A2">
      <w:pPr>
        <w:jc w:val="right"/>
        <w:rPr>
          <w:i/>
          <w:sz w:val="28"/>
          <w:szCs w:val="28"/>
        </w:rPr>
      </w:pPr>
    </w:p>
    <w:p w:rsidR="003B04A2" w:rsidRDefault="003B04A2" w:rsidP="003B04A2">
      <w:pPr>
        <w:jc w:val="right"/>
        <w:rPr>
          <w:sz w:val="28"/>
          <w:szCs w:val="28"/>
        </w:rPr>
      </w:pPr>
      <w:r>
        <w:rPr>
          <w:sz w:val="28"/>
          <w:szCs w:val="28"/>
        </w:rPr>
        <w:t>Воспитатели:</w:t>
      </w:r>
    </w:p>
    <w:p w:rsidR="001C1C91" w:rsidRDefault="003D12E1" w:rsidP="003D12E1">
      <w:pPr>
        <w:jc w:val="right"/>
        <w:rPr>
          <w:sz w:val="28"/>
          <w:szCs w:val="28"/>
        </w:rPr>
      </w:pPr>
      <w:proofErr w:type="spellStart"/>
      <w:r>
        <w:rPr>
          <w:sz w:val="28"/>
          <w:szCs w:val="28"/>
        </w:rPr>
        <w:t>Подшибякина</w:t>
      </w:r>
      <w:proofErr w:type="spellEnd"/>
      <w:r>
        <w:rPr>
          <w:sz w:val="28"/>
          <w:szCs w:val="28"/>
        </w:rPr>
        <w:t xml:space="preserve"> О.И.; Гончарова Н.В.</w:t>
      </w:r>
    </w:p>
    <w:p w:rsidR="003D12E1" w:rsidRDefault="003D12E1" w:rsidP="003D12E1">
      <w:pPr>
        <w:jc w:val="right"/>
        <w:rPr>
          <w:sz w:val="28"/>
          <w:szCs w:val="28"/>
        </w:rPr>
      </w:pPr>
      <w:r>
        <w:rPr>
          <w:sz w:val="28"/>
          <w:szCs w:val="28"/>
        </w:rPr>
        <w:t>Семенова М.А.</w:t>
      </w:r>
    </w:p>
    <w:p w:rsidR="00D22B1B" w:rsidRDefault="00D22B1B" w:rsidP="001C1C91">
      <w:pPr>
        <w:rPr>
          <w:sz w:val="28"/>
          <w:szCs w:val="28"/>
        </w:rPr>
      </w:pPr>
    </w:p>
    <w:p w:rsidR="00D22B1B" w:rsidRDefault="00D22B1B" w:rsidP="00D22B1B">
      <w:pPr>
        <w:jc w:val="right"/>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FA5A8E" w:rsidRDefault="00FA5A8E" w:rsidP="003B04A2">
      <w:pPr>
        <w:jc w:val="center"/>
        <w:rPr>
          <w:b/>
          <w:sz w:val="28"/>
          <w:szCs w:val="28"/>
        </w:rPr>
      </w:pPr>
    </w:p>
    <w:p w:rsidR="007C05E1" w:rsidRDefault="003D12E1" w:rsidP="003B04A2">
      <w:pPr>
        <w:jc w:val="center"/>
        <w:rPr>
          <w:sz w:val="28"/>
          <w:szCs w:val="28"/>
        </w:rPr>
      </w:pPr>
      <w:r>
        <w:rPr>
          <w:sz w:val="28"/>
          <w:szCs w:val="28"/>
        </w:rPr>
        <w:t>2015</w:t>
      </w:r>
      <w:r w:rsidR="003B04A2">
        <w:rPr>
          <w:sz w:val="28"/>
          <w:szCs w:val="28"/>
        </w:rPr>
        <w:t xml:space="preserve"> года</w:t>
      </w:r>
    </w:p>
    <w:p w:rsidR="003B04A2" w:rsidRDefault="003B04A2" w:rsidP="003B04A2">
      <w:pPr>
        <w:jc w:val="center"/>
        <w:rPr>
          <w:sz w:val="28"/>
          <w:szCs w:val="28"/>
        </w:rPr>
      </w:pPr>
    </w:p>
    <w:p w:rsidR="003B04A2" w:rsidRDefault="003B04A2" w:rsidP="007C05E1">
      <w:pPr>
        <w:spacing w:before="100" w:beforeAutospacing="1"/>
        <w:jc w:val="center"/>
        <w:rPr>
          <w:b/>
          <w:sz w:val="28"/>
          <w:szCs w:val="28"/>
        </w:rPr>
      </w:pPr>
    </w:p>
    <w:p w:rsidR="009037BD" w:rsidRDefault="009037BD" w:rsidP="007C05E1">
      <w:pPr>
        <w:spacing w:before="100" w:beforeAutospacing="1"/>
        <w:jc w:val="center"/>
        <w:rPr>
          <w:b/>
          <w:color w:val="000000"/>
        </w:rPr>
      </w:pPr>
      <w:r w:rsidRPr="00971473">
        <w:rPr>
          <w:b/>
          <w:color w:val="000000"/>
        </w:rPr>
        <w:lastRenderedPageBreak/>
        <w:t xml:space="preserve">Содержание </w:t>
      </w:r>
    </w:p>
    <w:p w:rsidR="007C05E1" w:rsidRPr="00971473" w:rsidRDefault="007C05E1" w:rsidP="007C05E1">
      <w:pPr>
        <w:spacing w:before="100" w:beforeAutospacing="1"/>
        <w:jc w:val="center"/>
        <w:rPr>
          <w:b/>
          <w:color w:val="000000"/>
        </w:rPr>
      </w:pPr>
    </w:p>
    <w:p w:rsidR="009037BD" w:rsidRPr="00971473" w:rsidRDefault="009037BD" w:rsidP="007C05E1">
      <w:pPr>
        <w:spacing w:line="360" w:lineRule="auto"/>
        <w:rPr>
          <w:color w:val="000000"/>
        </w:rPr>
      </w:pPr>
      <w:r w:rsidRPr="00971473">
        <w:rPr>
          <w:color w:val="000000"/>
        </w:rPr>
        <w:t>Пояснительная запис</w:t>
      </w:r>
      <w:r w:rsidR="00033D87">
        <w:rPr>
          <w:color w:val="000000"/>
        </w:rPr>
        <w:t>ка …………………………………………………………………………</w:t>
      </w:r>
    </w:p>
    <w:p w:rsidR="009037BD" w:rsidRPr="00971473" w:rsidRDefault="009037BD" w:rsidP="007C05E1">
      <w:pPr>
        <w:spacing w:line="360" w:lineRule="auto"/>
      </w:pPr>
      <w:r w:rsidRPr="00971473">
        <w:t>Принципы  и  подходы  к  формирован</w:t>
      </w:r>
      <w:r w:rsidR="00033D87">
        <w:t>ию  Программы ……………………………………...</w:t>
      </w:r>
    </w:p>
    <w:p w:rsidR="009037BD" w:rsidRPr="00971473" w:rsidRDefault="009037BD" w:rsidP="007C05E1">
      <w:pPr>
        <w:tabs>
          <w:tab w:val="left" w:pos="4560"/>
        </w:tabs>
        <w:spacing w:line="360" w:lineRule="auto"/>
        <w:rPr>
          <w:bCs/>
          <w:color w:val="000000"/>
        </w:rPr>
      </w:pPr>
      <w:r w:rsidRPr="00971473">
        <w:rPr>
          <w:bCs/>
          <w:color w:val="000000"/>
        </w:rPr>
        <w:t>Возрастные особенности детей четвёрто</w:t>
      </w:r>
      <w:r w:rsidR="00033D87">
        <w:rPr>
          <w:bCs/>
          <w:color w:val="000000"/>
        </w:rPr>
        <w:t>го года жизни ………….…………………………..</w:t>
      </w:r>
    </w:p>
    <w:p w:rsidR="009037BD" w:rsidRPr="00971473" w:rsidRDefault="009037BD" w:rsidP="007C05E1">
      <w:pPr>
        <w:tabs>
          <w:tab w:val="left" w:pos="4560"/>
        </w:tabs>
        <w:spacing w:line="360" w:lineRule="auto"/>
        <w:rPr>
          <w:bCs/>
          <w:color w:val="000000"/>
        </w:rPr>
      </w:pPr>
      <w:r w:rsidRPr="00971473">
        <w:rPr>
          <w:bCs/>
          <w:color w:val="000000"/>
        </w:rPr>
        <w:t xml:space="preserve">Организация жизни и воспитания детей. Режим </w:t>
      </w:r>
      <w:r w:rsidR="00033D87">
        <w:rPr>
          <w:bCs/>
          <w:color w:val="000000"/>
        </w:rPr>
        <w:t>дня…………………………………………</w:t>
      </w:r>
    </w:p>
    <w:p w:rsidR="009037BD" w:rsidRPr="00971473" w:rsidRDefault="009037BD" w:rsidP="007C05E1">
      <w:pPr>
        <w:tabs>
          <w:tab w:val="left" w:pos="4560"/>
        </w:tabs>
        <w:spacing w:line="360" w:lineRule="auto"/>
      </w:pPr>
      <w:r w:rsidRPr="00971473">
        <w:t>Перечень основных видов непосредственно организованной деятельности…………</w:t>
      </w:r>
      <w:r w:rsidR="00033D87">
        <w:t>…………………………………………………………………………..</w:t>
      </w:r>
    </w:p>
    <w:p w:rsidR="009037BD" w:rsidRPr="00971473" w:rsidRDefault="009037BD" w:rsidP="007C05E1">
      <w:pPr>
        <w:tabs>
          <w:tab w:val="left" w:pos="4560"/>
        </w:tabs>
        <w:spacing w:line="360" w:lineRule="auto"/>
      </w:pPr>
      <w:r w:rsidRPr="00971473">
        <w:t xml:space="preserve">Содержание психолого-педагогической работы по освоению </w:t>
      </w:r>
    </w:p>
    <w:p w:rsidR="009037BD" w:rsidRPr="00971473" w:rsidRDefault="009037BD" w:rsidP="007C05E1">
      <w:pPr>
        <w:tabs>
          <w:tab w:val="left" w:pos="4560"/>
        </w:tabs>
        <w:spacing w:line="360" w:lineRule="auto"/>
      </w:pPr>
      <w:r w:rsidRPr="00971473">
        <w:t>образовательных областей ……………………………………………………………………</w:t>
      </w:r>
      <w:r w:rsidR="00033D87">
        <w:t>.</w:t>
      </w:r>
    </w:p>
    <w:p w:rsidR="009037BD" w:rsidRPr="00971473" w:rsidRDefault="009037BD" w:rsidP="007C05E1">
      <w:pPr>
        <w:tabs>
          <w:tab w:val="left" w:pos="4560"/>
        </w:tabs>
        <w:spacing w:line="360" w:lineRule="auto"/>
      </w:pPr>
      <w:r w:rsidRPr="00971473">
        <w:t>Формы организации образовательной деятельности ………………………………………</w:t>
      </w:r>
      <w:r w:rsidR="00033D87">
        <w:t>..</w:t>
      </w:r>
    </w:p>
    <w:p w:rsidR="009037BD" w:rsidRPr="00971473" w:rsidRDefault="009037BD" w:rsidP="007C05E1">
      <w:pPr>
        <w:tabs>
          <w:tab w:val="left" w:pos="4560"/>
        </w:tabs>
        <w:spacing w:line="360" w:lineRule="auto"/>
      </w:pPr>
      <w:r w:rsidRPr="00971473">
        <w:t>Обеспечение программы. Перечень программ, технологий, методических пособий ……</w:t>
      </w:r>
      <w:r w:rsidR="00033D87">
        <w:t>.</w:t>
      </w:r>
    </w:p>
    <w:p w:rsidR="009037BD" w:rsidRPr="00971473" w:rsidRDefault="009037BD" w:rsidP="007C05E1">
      <w:pPr>
        <w:tabs>
          <w:tab w:val="left" w:pos="4560"/>
        </w:tabs>
        <w:spacing w:line="360" w:lineRule="auto"/>
      </w:pPr>
      <w:r w:rsidRPr="00971473">
        <w:t>Комплексно-тематический принцип построения программы ……………………………</w:t>
      </w:r>
      <w:r w:rsidR="00033D87">
        <w:t>....</w:t>
      </w:r>
    </w:p>
    <w:p w:rsidR="009037BD" w:rsidRPr="00971473" w:rsidRDefault="009037BD" w:rsidP="007C05E1">
      <w:pPr>
        <w:tabs>
          <w:tab w:val="left" w:pos="4560"/>
        </w:tabs>
        <w:spacing w:line="360" w:lineRule="auto"/>
      </w:pPr>
      <w:r w:rsidRPr="00971473">
        <w:t>Планируемые результаты освоения Программы ……………………………………………</w:t>
      </w:r>
      <w:r w:rsidR="00033D87">
        <w:t>.</w:t>
      </w:r>
    </w:p>
    <w:p w:rsidR="009037BD" w:rsidRPr="00971473" w:rsidRDefault="009037BD" w:rsidP="007C05E1">
      <w:pPr>
        <w:tabs>
          <w:tab w:val="left" w:pos="4560"/>
        </w:tabs>
        <w:spacing w:line="360" w:lineRule="auto"/>
      </w:pPr>
      <w:r w:rsidRPr="00971473">
        <w:t>Система мониторинга достижения детьми планируемых результатов программы ………</w:t>
      </w:r>
      <w:r w:rsidR="00033D87">
        <w:t>.</w:t>
      </w:r>
    </w:p>
    <w:p w:rsidR="009037BD" w:rsidRPr="00971473" w:rsidRDefault="009037BD" w:rsidP="007C05E1">
      <w:pPr>
        <w:tabs>
          <w:tab w:val="left" w:pos="4560"/>
        </w:tabs>
        <w:spacing w:line="360" w:lineRule="auto"/>
      </w:pPr>
      <w:r w:rsidRPr="00971473">
        <w:t>Работа с родителями …………………………………………………………………………</w:t>
      </w:r>
      <w:r w:rsidR="00033D87">
        <w:t>....</w:t>
      </w:r>
    </w:p>
    <w:p w:rsidR="009037BD" w:rsidRPr="00971473" w:rsidRDefault="009037BD" w:rsidP="007C05E1">
      <w:pPr>
        <w:tabs>
          <w:tab w:val="left" w:pos="4560"/>
        </w:tabs>
        <w:spacing w:line="360" w:lineRule="auto"/>
      </w:pPr>
      <w:r>
        <w:t>Приложен</w:t>
      </w:r>
      <w:r w:rsidRPr="00971473">
        <w:t>ия</w:t>
      </w: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rPr>
          <w:bCs/>
          <w:spacing w:val="-2"/>
        </w:rPr>
      </w:pPr>
    </w:p>
    <w:p w:rsidR="009037BD" w:rsidRPr="00971473" w:rsidRDefault="009037BD" w:rsidP="007C05E1">
      <w:pPr>
        <w:tabs>
          <w:tab w:val="left" w:pos="4560"/>
        </w:tabs>
        <w:rPr>
          <w:bCs/>
          <w:color w:val="000000"/>
        </w:rPr>
      </w:pPr>
    </w:p>
    <w:p w:rsidR="009037BD" w:rsidRPr="00971473" w:rsidRDefault="009037BD" w:rsidP="007C05E1">
      <w:pPr>
        <w:tabs>
          <w:tab w:val="left" w:pos="4560"/>
        </w:tabs>
        <w:rPr>
          <w:bCs/>
          <w:color w:val="000000"/>
        </w:rPr>
      </w:pPr>
    </w:p>
    <w:p w:rsidR="009037BD" w:rsidRPr="00971473" w:rsidRDefault="009037BD" w:rsidP="007C05E1">
      <w:pPr>
        <w:tabs>
          <w:tab w:val="left" w:pos="4560"/>
        </w:tabs>
        <w:rPr>
          <w:color w:val="000000"/>
        </w:rPr>
      </w:pPr>
    </w:p>
    <w:p w:rsidR="009037BD" w:rsidRPr="00971473" w:rsidRDefault="009037BD" w:rsidP="007C05E1"/>
    <w:p w:rsidR="009037BD" w:rsidRPr="00971473" w:rsidRDefault="009037BD" w:rsidP="007C05E1">
      <w:pPr>
        <w:spacing w:before="100" w:beforeAutospacing="1"/>
        <w:rPr>
          <w:color w:val="000000"/>
        </w:rPr>
      </w:pPr>
    </w:p>
    <w:p w:rsidR="009037BD" w:rsidRPr="00971473" w:rsidRDefault="009037BD" w:rsidP="007C05E1">
      <w:pPr>
        <w:spacing w:before="100" w:beforeAutospacing="1"/>
        <w:rPr>
          <w:color w:val="000000"/>
        </w:rPr>
      </w:pPr>
    </w:p>
    <w:p w:rsidR="009037BD" w:rsidRDefault="009037BD" w:rsidP="007C05E1">
      <w:pPr>
        <w:spacing w:before="100" w:beforeAutospacing="1"/>
        <w:rPr>
          <w:color w:val="000000"/>
        </w:rPr>
      </w:pPr>
    </w:p>
    <w:p w:rsidR="009037BD" w:rsidRDefault="009037BD" w:rsidP="007C05E1">
      <w:pPr>
        <w:spacing w:before="100" w:beforeAutospacing="1"/>
        <w:rPr>
          <w:color w:val="000000"/>
        </w:rPr>
      </w:pPr>
    </w:p>
    <w:p w:rsidR="003B04A2" w:rsidRDefault="003B04A2" w:rsidP="007C05E1">
      <w:pPr>
        <w:spacing w:before="100" w:beforeAutospacing="1"/>
        <w:rPr>
          <w:color w:val="000000"/>
        </w:rPr>
      </w:pPr>
    </w:p>
    <w:p w:rsidR="0041093C" w:rsidRDefault="0041093C" w:rsidP="007C05E1">
      <w:pPr>
        <w:spacing w:before="100" w:beforeAutospacing="1"/>
        <w:rPr>
          <w:color w:val="000000"/>
        </w:rPr>
      </w:pPr>
    </w:p>
    <w:p w:rsidR="003B04A2" w:rsidRDefault="003B04A2" w:rsidP="007C05E1">
      <w:pPr>
        <w:spacing w:before="100" w:beforeAutospacing="1"/>
        <w:rPr>
          <w:color w:val="000000"/>
        </w:rPr>
      </w:pPr>
    </w:p>
    <w:p w:rsidR="00033D87" w:rsidRDefault="00033D87" w:rsidP="007C05E1">
      <w:pPr>
        <w:spacing w:before="100" w:beforeAutospacing="1"/>
        <w:rPr>
          <w:color w:val="000000"/>
        </w:rPr>
      </w:pPr>
    </w:p>
    <w:p w:rsidR="003154A5" w:rsidRPr="00971473" w:rsidRDefault="003154A5" w:rsidP="007C05E1">
      <w:pPr>
        <w:spacing w:before="100" w:beforeAutospacing="1"/>
        <w:rPr>
          <w:color w:val="000000"/>
        </w:rPr>
      </w:pPr>
    </w:p>
    <w:p w:rsidR="009037BD" w:rsidRPr="00971473" w:rsidRDefault="009037BD" w:rsidP="007C05E1">
      <w:pPr>
        <w:tabs>
          <w:tab w:val="left" w:pos="5520"/>
        </w:tabs>
        <w:ind w:firstLine="709"/>
        <w:jc w:val="center"/>
        <w:rPr>
          <w:b/>
        </w:rPr>
      </w:pPr>
      <w:r w:rsidRPr="00971473">
        <w:rPr>
          <w:b/>
        </w:rPr>
        <w:t xml:space="preserve"> ПОЯСНИТЕЛЬНАЯ ЗАПИСКА</w:t>
      </w:r>
    </w:p>
    <w:p w:rsidR="00033D87" w:rsidRDefault="00033D87" w:rsidP="003B04A2">
      <w:pPr>
        <w:tabs>
          <w:tab w:val="left" w:pos="5520"/>
        </w:tabs>
        <w:ind w:firstLine="709"/>
        <w:jc w:val="both"/>
      </w:pPr>
    </w:p>
    <w:p w:rsidR="003B04A2" w:rsidRPr="005B53DA" w:rsidRDefault="003B04A2" w:rsidP="003B04A2">
      <w:pPr>
        <w:tabs>
          <w:tab w:val="left" w:pos="5520"/>
        </w:tabs>
        <w:ind w:firstLine="709"/>
        <w:jc w:val="both"/>
      </w:pPr>
      <w:proofErr w:type="gramStart"/>
      <w:r w:rsidRPr="005B53DA">
        <w:t>Рабочая  программа по развитию детей</w:t>
      </w:r>
      <w:r w:rsidR="00CC1670" w:rsidRPr="00CC1670">
        <w:t xml:space="preserve"> </w:t>
      </w:r>
      <w:r w:rsidR="003154A5">
        <w:t xml:space="preserve">средней </w:t>
      </w:r>
      <w:r w:rsidRPr="005B53DA">
        <w:t xml:space="preserve">группы (Далее - Программа) разработана в соответствии с основной общеобразовательной программой </w:t>
      </w:r>
      <w:r>
        <w:t>муниципального</w:t>
      </w:r>
      <w:r w:rsidR="003D12E1">
        <w:t xml:space="preserve"> бюджетного</w:t>
      </w:r>
      <w:r>
        <w:t xml:space="preserve"> </w:t>
      </w:r>
      <w:r w:rsidRPr="005B53DA">
        <w:t>дошкольного</w:t>
      </w:r>
      <w:r>
        <w:t xml:space="preserve"> образовательного учреж</w:t>
      </w:r>
      <w:r w:rsidR="001C1C91">
        <w:t xml:space="preserve">дения </w:t>
      </w:r>
      <w:r>
        <w:t>детского</w:t>
      </w:r>
      <w:r w:rsidRPr="005B53DA">
        <w:t xml:space="preserve"> сад</w:t>
      </w:r>
      <w:r>
        <w:t>а</w:t>
      </w:r>
      <w:r w:rsidR="001C1C91">
        <w:t xml:space="preserve"> №55</w:t>
      </w:r>
      <w:r w:rsidRPr="005B53DA">
        <w:t>, в</w:t>
      </w:r>
      <w:r w:rsidR="003154A5">
        <w:t xml:space="preserve"> связи </w:t>
      </w:r>
      <w:r w:rsidRPr="005B53DA">
        <w:t>с введением в действие Федеральных государственных требований к структуре основной общеобразовательной про</w:t>
      </w:r>
      <w:r w:rsidRPr="005B53DA">
        <w:softHyphen/>
        <w:t xml:space="preserve">граммы дошкольного образования (Приказ Министерства образования и науки Российской Федерации № 655 от 23 ноября 2009 года). </w:t>
      </w:r>
      <w:proofErr w:type="gramEnd"/>
    </w:p>
    <w:p w:rsidR="003B04A2" w:rsidRPr="005B53DA" w:rsidRDefault="003B04A2" w:rsidP="003B04A2">
      <w:pPr>
        <w:tabs>
          <w:tab w:val="left" w:pos="5520"/>
        </w:tabs>
        <w:ind w:firstLine="709"/>
        <w:jc w:val="both"/>
      </w:pPr>
      <w:r w:rsidRPr="005B53DA">
        <w:t>Программа опреде</w:t>
      </w:r>
      <w:r w:rsidRPr="005B53DA">
        <w:softHyphen/>
        <w:t>ляет содержание и организацию образовательного пр</w:t>
      </w:r>
      <w:r w:rsidR="003154A5">
        <w:t xml:space="preserve">оцесса средней </w:t>
      </w:r>
      <w:r w:rsidRPr="005B53DA">
        <w:t xml:space="preserve"> группы муниципального</w:t>
      </w:r>
      <w:r w:rsidR="003D12E1">
        <w:t xml:space="preserve"> бюджетного</w:t>
      </w:r>
      <w:r w:rsidRPr="005B53DA">
        <w:t xml:space="preserve"> </w:t>
      </w:r>
      <w:r>
        <w:t>дошкольного образовательного учр</w:t>
      </w:r>
      <w:r w:rsidR="001C1C91">
        <w:t>еждения    детского сада №55</w:t>
      </w:r>
      <w:r>
        <w:t xml:space="preserve"> (Далее М</w:t>
      </w:r>
      <w:r w:rsidR="003D12E1">
        <w:t>Б</w:t>
      </w:r>
      <w:r>
        <w:t>Д</w:t>
      </w:r>
      <w:r w:rsidRPr="005B53DA">
        <w:t xml:space="preserve">ОУ).  </w:t>
      </w:r>
    </w:p>
    <w:p w:rsidR="003B04A2" w:rsidRPr="005B53DA" w:rsidRDefault="003B04A2" w:rsidP="003B04A2">
      <w:pPr>
        <w:ind w:firstLine="720"/>
        <w:jc w:val="both"/>
      </w:pPr>
      <w:r w:rsidRPr="005B53DA">
        <w:t>Программа стро</w:t>
      </w:r>
      <w:r w:rsidRPr="005B53DA">
        <w:softHyphen/>
        <w:t>ится на принципе личностно-ориенти</w:t>
      </w:r>
      <w:r w:rsidRPr="005B53DA">
        <w:softHyphen/>
        <w:t xml:space="preserve">рованного  взаимодействия взрослого с детьми  </w:t>
      </w:r>
      <w:r w:rsidR="003154A5">
        <w:t xml:space="preserve">средней </w:t>
      </w:r>
      <w:r w:rsidRPr="005B53DA">
        <w:t>группы и обеспечивает физическое, социально-личностное, познавательно-речевое и художественно-эстетическо</w:t>
      </w:r>
      <w:r w:rsidR="003154A5">
        <w:t>е развитие детей в возрасте от 4 до 5</w:t>
      </w:r>
      <w:r w:rsidRPr="005B53DA">
        <w:t xml:space="preserve"> лет с учетом их возрастных и индивидуальных особенностей.</w:t>
      </w:r>
    </w:p>
    <w:p w:rsidR="003B04A2" w:rsidRPr="005B53DA" w:rsidRDefault="003B04A2" w:rsidP="003B04A2">
      <w:pPr>
        <w:ind w:firstLine="720"/>
        <w:jc w:val="both"/>
      </w:pPr>
      <w:r w:rsidRPr="005B53DA">
        <w:t xml:space="preserve">Содержание образовательного процесса в </w:t>
      </w:r>
      <w:r w:rsidR="003154A5">
        <w:t xml:space="preserve">средней </w:t>
      </w:r>
      <w:r w:rsidRPr="005B53DA">
        <w:t xml:space="preserve">группе выстроено в соответствии с </w:t>
      </w:r>
      <w:r>
        <w:t xml:space="preserve">основной общеобразовательной </w:t>
      </w:r>
      <w:r w:rsidRPr="005B53DA">
        <w:t xml:space="preserve">программой </w:t>
      </w:r>
      <w:r>
        <w:t xml:space="preserve"> дошкольного образования </w:t>
      </w:r>
      <w:r w:rsidRPr="005B53DA">
        <w:t>«</w:t>
      </w:r>
      <w:r>
        <w:t>Детство» под редакцией Т.И. Бабаевой и т.д.  и полностью соотве</w:t>
      </w:r>
      <w:r w:rsidR="003154A5">
        <w:t>тствует Федеральным государстве</w:t>
      </w:r>
      <w:r>
        <w:t xml:space="preserve">нным требованиям к структуре основной общеобразовательной программы. </w:t>
      </w:r>
      <w:r w:rsidRPr="005B53DA">
        <w:t>В Программе комплексно представлены все основные содержательные линии воспита</w:t>
      </w:r>
      <w:r w:rsidR="003154A5">
        <w:t>ния и образования ребенка  от 4</w:t>
      </w:r>
      <w:r w:rsidRPr="005B53DA">
        <w:t xml:space="preserve">до </w:t>
      </w:r>
      <w:r w:rsidR="003154A5">
        <w:t>5</w:t>
      </w:r>
      <w:r w:rsidRPr="005B53DA">
        <w:t xml:space="preserve"> лет.</w:t>
      </w:r>
    </w:p>
    <w:p w:rsidR="003B04A2" w:rsidRPr="005B53DA" w:rsidRDefault="003B04A2" w:rsidP="003B04A2">
      <w:pPr>
        <w:tabs>
          <w:tab w:val="left" w:pos="5520"/>
        </w:tabs>
        <w:ind w:firstLine="709"/>
        <w:jc w:val="both"/>
      </w:pPr>
      <w:r w:rsidRPr="005B53DA">
        <w:t>Данная Программа  разработана в соответствии со следующими нормативными документами:</w:t>
      </w:r>
    </w:p>
    <w:p w:rsidR="003B04A2" w:rsidRPr="005B53DA" w:rsidRDefault="003B04A2" w:rsidP="003B04A2">
      <w:pPr>
        <w:tabs>
          <w:tab w:val="left" w:pos="5520"/>
        </w:tabs>
        <w:ind w:firstLine="709"/>
        <w:jc w:val="both"/>
        <w:rPr>
          <w:b/>
        </w:rPr>
      </w:pPr>
      <w:r w:rsidRPr="005B53DA">
        <w:rPr>
          <w:b/>
        </w:rPr>
        <w:t>Федерального уровня</w:t>
      </w:r>
    </w:p>
    <w:p w:rsidR="003B04A2" w:rsidRPr="005B53DA" w:rsidRDefault="003B04A2" w:rsidP="003B04A2">
      <w:pPr>
        <w:tabs>
          <w:tab w:val="left" w:pos="5520"/>
        </w:tabs>
        <w:ind w:left="709"/>
        <w:jc w:val="both"/>
      </w:pPr>
      <w:r w:rsidRPr="005B53DA">
        <w:t>- Закон РФ «Об образовании» (от 28.02.2011, №11-ФЗ);</w:t>
      </w:r>
    </w:p>
    <w:p w:rsidR="003B04A2" w:rsidRPr="005B53DA" w:rsidRDefault="003B04A2" w:rsidP="003B04A2">
      <w:pPr>
        <w:tabs>
          <w:tab w:val="left" w:pos="5520"/>
        </w:tabs>
        <w:ind w:firstLine="709"/>
        <w:jc w:val="both"/>
      </w:pPr>
      <w:r w:rsidRPr="005B53DA">
        <w:t>- Типовое положение о дошкольном образовательном учреждении, утвержденное пр.№2562 Мин</w:t>
      </w:r>
      <w:proofErr w:type="gramStart"/>
      <w:r w:rsidRPr="005B53DA">
        <w:t>.о</w:t>
      </w:r>
      <w:proofErr w:type="gramEnd"/>
      <w:r w:rsidRPr="005B53DA">
        <w:t>бразования РФ от 27.10.11.</w:t>
      </w:r>
    </w:p>
    <w:p w:rsidR="003B04A2" w:rsidRPr="005B53DA" w:rsidRDefault="003B04A2" w:rsidP="003B04A2">
      <w:pPr>
        <w:tabs>
          <w:tab w:val="left" w:pos="5520"/>
        </w:tabs>
        <w:ind w:firstLine="709"/>
        <w:jc w:val="both"/>
      </w:pPr>
      <w:r w:rsidRPr="005B53DA">
        <w:t xml:space="preserve">-"Санитарно-эпидемиологические требования к устройству, содержанию и организации режима работы в дошкольных организациях"2.4.1.2660-10 № 164 20.12.2010 г. </w:t>
      </w:r>
    </w:p>
    <w:p w:rsidR="003B04A2" w:rsidRPr="005B53DA" w:rsidRDefault="003B04A2" w:rsidP="003B04A2">
      <w:pPr>
        <w:tabs>
          <w:tab w:val="left" w:pos="5520"/>
        </w:tabs>
        <w:ind w:firstLine="709"/>
        <w:jc w:val="both"/>
      </w:pPr>
      <w:r w:rsidRPr="005B53DA">
        <w:t xml:space="preserve">-  Приказ Министерства образования и науки Российской Федерации от 23 ноября </w:t>
      </w:r>
      <w:smartTag w:uri="urn:schemas-microsoft-com:office:smarttags" w:element="metricconverter">
        <w:smartTagPr>
          <w:attr w:name="ProductID" w:val="2009 г"/>
        </w:smartTagPr>
        <w:r w:rsidRPr="005B53DA">
          <w:t>2009 г</w:t>
        </w:r>
      </w:smartTag>
      <w:r w:rsidRPr="005B53DA">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3B04A2" w:rsidRPr="005B53DA" w:rsidRDefault="003B04A2" w:rsidP="003B04A2">
      <w:pPr>
        <w:tabs>
          <w:tab w:val="left" w:pos="5520"/>
        </w:tabs>
        <w:ind w:firstLine="709"/>
        <w:jc w:val="both"/>
      </w:pPr>
      <w:r w:rsidRPr="005B53DA">
        <w:rPr>
          <w:rFonts w:eastAsia="+mn-ea"/>
        </w:rPr>
        <w:t>-Федеральные государственные требования к структуре основной    общеобразовательной    програм</w:t>
      </w:r>
      <w:r w:rsidR="001C1C91">
        <w:rPr>
          <w:rFonts w:eastAsia="+mn-ea"/>
        </w:rPr>
        <w:t>мы дошкольного образования  (ФГОС</w:t>
      </w:r>
      <w:r w:rsidRPr="005B53DA">
        <w:rPr>
          <w:rFonts w:eastAsia="+mn-ea"/>
        </w:rPr>
        <w:t>);</w:t>
      </w:r>
    </w:p>
    <w:p w:rsidR="003B04A2" w:rsidRPr="005B53DA" w:rsidRDefault="003B04A2" w:rsidP="003B04A2">
      <w:pPr>
        <w:tabs>
          <w:tab w:val="left" w:pos="5520"/>
        </w:tabs>
        <w:ind w:firstLine="709"/>
        <w:jc w:val="both"/>
      </w:pPr>
      <w:r w:rsidRPr="005B53DA">
        <w:rPr>
          <w:rFonts w:eastAsia="+mn-ea"/>
        </w:rPr>
        <w:t xml:space="preserve">- Методические рекомендации по составлению образовательной программы ДОУ  </w:t>
      </w:r>
      <w:r w:rsidR="003D12E1">
        <w:t>N 55 от 23 ноября 2015</w:t>
      </w:r>
      <w:r w:rsidRPr="005B53DA">
        <w:t xml:space="preserve"> г. </w:t>
      </w:r>
    </w:p>
    <w:p w:rsidR="003B04A2" w:rsidRPr="005B53DA" w:rsidRDefault="003B04A2" w:rsidP="003B04A2">
      <w:pPr>
        <w:tabs>
          <w:tab w:val="left" w:pos="5520"/>
        </w:tabs>
        <w:ind w:firstLine="709"/>
        <w:rPr>
          <w:b/>
        </w:rPr>
      </w:pPr>
    </w:p>
    <w:p w:rsidR="003B04A2" w:rsidRPr="005B53DA" w:rsidRDefault="003B04A2" w:rsidP="003B04A2">
      <w:pPr>
        <w:tabs>
          <w:tab w:val="left" w:pos="5520"/>
        </w:tabs>
        <w:ind w:firstLine="709"/>
        <w:jc w:val="center"/>
        <w:rPr>
          <w:b/>
        </w:rPr>
      </w:pPr>
      <w:r w:rsidRPr="005B53DA">
        <w:rPr>
          <w:b/>
        </w:rPr>
        <w:t>Локальные акты</w:t>
      </w:r>
    </w:p>
    <w:p w:rsidR="003B04A2" w:rsidRDefault="003B04A2" w:rsidP="003B04A2">
      <w:pPr>
        <w:tabs>
          <w:tab w:val="left" w:pos="5520"/>
        </w:tabs>
        <w:ind w:firstLine="709"/>
        <w:jc w:val="both"/>
      </w:pPr>
      <w:r w:rsidRPr="005B53DA">
        <w:t xml:space="preserve"> Устав  М</w:t>
      </w:r>
      <w:r w:rsidR="003D12E1">
        <w:t>Б</w:t>
      </w:r>
      <w:r>
        <w:t>Д</w:t>
      </w:r>
      <w:r w:rsidRPr="005B53DA">
        <w:t xml:space="preserve">ОУ </w:t>
      </w:r>
      <w:r>
        <w:t xml:space="preserve"> детского</w:t>
      </w:r>
      <w:r w:rsidRPr="005B53DA">
        <w:t xml:space="preserve"> сад</w:t>
      </w:r>
      <w:r>
        <w:t>а</w:t>
      </w:r>
      <w:r w:rsidR="001C1C91">
        <w:t xml:space="preserve"> №55</w:t>
      </w:r>
    </w:p>
    <w:p w:rsidR="003B04A2" w:rsidRPr="005B53DA" w:rsidRDefault="003B04A2" w:rsidP="003B04A2">
      <w:pPr>
        <w:tabs>
          <w:tab w:val="left" w:pos="5520"/>
        </w:tabs>
        <w:ind w:firstLine="709"/>
        <w:jc w:val="both"/>
      </w:pPr>
      <w:r>
        <w:t>Основная образовательная программа дошкольного образовани</w:t>
      </w:r>
      <w:r w:rsidR="001C1C91">
        <w:t>я  М</w:t>
      </w:r>
      <w:r w:rsidR="003D12E1">
        <w:t>Б</w:t>
      </w:r>
      <w:r w:rsidR="001C1C91">
        <w:t>ДОУ</w:t>
      </w:r>
      <w:r>
        <w:t xml:space="preserve"> детского</w:t>
      </w:r>
      <w:r w:rsidRPr="005B53DA">
        <w:t xml:space="preserve"> сад</w:t>
      </w:r>
      <w:r>
        <w:t>а</w:t>
      </w:r>
      <w:r w:rsidR="001C1C91">
        <w:t xml:space="preserve"> №55</w:t>
      </w:r>
    </w:p>
    <w:p w:rsidR="009037BD" w:rsidRPr="00971473" w:rsidRDefault="003B04A2" w:rsidP="003B04A2">
      <w:pPr>
        <w:tabs>
          <w:tab w:val="left" w:pos="5520"/>
        </w:tabs>
        <w:ind w:firstLine="709"/>
        <w:jc w:val="both"/>
      </w:pPr>
      <w:r w:rsidRPr="005B53DA">
        <w:rPr>
          <w:rFonts w:eastAsia="+mn-ea"/>
        </w:rPr>
        <w:t xml:space="preserve">Годовой  план работы  </w:t>
      </w:r>
      <w:r w:rsidRPr="005B53DA">
        <w:t>М</w:t>
      </w:r>
      <w:r w:rsidR="003D12E1">
        <w:t>Б</w:t>
      </w:r>
      <w:r>
        <w:t>Д</w:t>
      </w:r>
      <w:r w:rsidRPr="005B53DA">
        <w:t xml:space="preserve">ОУ </w:t>
      </w:r>
      <w:r>
        <w:t>детского</w:t>
      </w:r>
      <w:r w:rsidRPr="005B53DA">
        <w:t xml:space="preserve"> сад</w:t>
      </w:r>
      <w:r>
        <w:t>а</w:t>
      </w:r>
      <w:r w:rsidR="001C1C91">
        <w:t xml:space="preserve"> №55</w:t>
      </w:r>
    </w:p>
    <w:p w:rsidR="009037BD" w:rsidRPr="00971473" w:rsidRDefault="009037BD" w:rsidP="007C05E1">
      <w:pPr>
        <w:tabs>
          <w:tab w:val="left" w:pos="5520"/>
        </w:tabs>
        <w:ind w:firstLine="709"/>
        <w:jc w:val="both"/>
      </w:pPr>
    </w:p>
    <w:p w:rsidR="003B04A2" w:rsidRDefault="003B04A2" w:rsidP="007C05E1">
      <w:pPr>
        <w:jc w:val="center"/>
        <w:rPr>
          <w:b/>
          <w:sz w:val="28"/>
        </w:rPr>
      </w:pPr>
    </w:p>
    <w:p w:rsidR="009037BD" w:rsidRPr="00971473" w:rsidRDefault="009037BD" w:rsidP="005B0E36">
      <w:pPr>
        <w:spacing w:line="360" w:lineRule="auto"/>
        <w:jc w:val="center"/>
        <w:rPr>
          <w:b/>
          <w:sz w:val="28"/>
        </w:rPr>
      </w:pPr>
      <w:r w:rsidRPr="00971473">
        <w:rPr>
          <w:b/>
          <w:sz w:val="28"/>
        </w:rPr>
        <w:t xml:space="preserve"> Принципы  и  подходы  к  формированию  Программы</w:t>
      </w:r>
    </w:p>
    <w:p w:rsidR="009037BD" w:rsidRPr="00971473" w:rsidRDefault="009037BD" w:rsidP="007C05E1">
      <w:pPr>
        <w:ind w:firstLine="567"/>
        <w:jc w:val="both"/>
      </w:pPr>
      <w:r w:rsidRPr="00971473">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9037BD" w:rsidRPr="00971473" w:rsidRDefault="009037BD" w:rsidP="007C05E1">
      <w:pPr>
        <w:pStyle w:val="a5"/>
        <w:spacing w:before="0" w:beforeAutospacing="0" w:after="0"/>
        <w:ind w:firstLine="567"/>
        <w:jc w:val="both"/>
      </w:pPr>
      <w:r w:rsidRPr="00971473">
        <w:t xml:space="preserve">Основные </w:t>
      </w:r>
      <w:r w:rsidRPr="00971473">
        <w:rPr>
          <w:b/>
        </w:rPr>
        <w:t>принципы</w:t>
      </w:r>
      <w:r w:rsidRPr="00971473">
        <w:t xml:space="preserve"> построения и реализации Программы:</w:t>
      </w:r>
    </w:p>
    <w:p w:rsidR="009037BD" w:rsidRPr="00971473" w:rsidRDefault="009037BD" w:rsidP="007C05E1">
      <w:pPr>
        <w:pStyle w:val="a5"/>
        <w:numPr>
          <w:ilvl w:val="0"/>
          <w:numId w:val="1"/>
        </w:numPr>
        <w:spacing w:before="0" w:beforeAutospacing="0" w:after="0"/>
        <w:ind w:left="709" w:hanging="425"/>
        <w:jc w:val="both"/>
      </w:pPr>
      <w:r w:rsidRPr="00971473">
        <w:t xml:space="preserve">научной обоснованности и практической применимости; </w:t>
      </w:r>
    </w:p>
    <w:p w:rsidR="009037BD" w:rsidRPr="00971473" w:rsidRDefault="009037BD" w:rsidP="007C05E1">
      <w:pPr>
        <w:pStyle w:val="a5"/>
        <w:numPr>
          <w:ilvl w:val="0"/>
          <w:numId w:val="1"/>
        </w:numPr>
        <w:spacing w:before="0" w:beforeAutospacing="0" w:after="0"/>
        <w:ind w:left="709" w:hanging="425"/>
        <w:jc w:val="both"/>
      </w:pPr>
      <w:r w:rsidRPr="00971473">
        <w:lastRenderedPageBreak/>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037BD" w:rsidRPr="00971473" w:rsidRDefault="009037BD" w:rsidP="007C05E1">
      <w:pPr>
        <w:pStyle w:val="a5"/>
        <w:numPr>
          <w:ilvl w:val="0"/>
          <w:numId w:val="1"/>
        </w:numPr>
        <w:spacing w:before="0" w:beforeAutospacing="0" w:after="0"/>
        <w:ind w:left="709" w:hanging="425"/>
        <w:jc w:val="both"/>
      </w:pPr>
      <w:r w:rsidRPr="00971473">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037BD" w:rsidRPr="00971473" w:rsidRDefault="009037BD" w:rsidP="007C05E1">
      <w:pPr>
        <w:pStyle w:val="a5"/>
        <w:numPr>
          <w:ilvl w:val="0"/>
          <w:numId w:val="1"/>
        </w:numPr>
        <w:spacing w:before="0" w:beforeAutospacing="0" w:after="0"/>
        <w:ind w:left="709" w:hanging="425"/>
        <w:jc w:val="both"/>
      </w:pPr>
      <w:r w:rsidRPr="00971473">
        <w:t>комплексно-тематического построения образовательного процесса;</w:t>
      </w:r>
    </w:p>
    <w:p w:rsidR="009037BD" w:rsidRPr="00971473" w:rsidRDefault="009037BD" w:rsidP="007C05E1">
      <w:pPr>
        <w:shd w:val="clear" w:color="auto" w:fill="FFFFFF"/>
        <w:ind w:right="5" w:firstLine="720"/>
        <w:jc w:val="both"/>
      </w:pPr>
      <w:r w:rsidRPr="00971473">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9037BD" w:rsidRPr="00971473" w:rsidRDefault="009037BD" w:rsidP="007C05E1">
      <w:pPr>
        <w:shd w:val="clear" w:color="auto" w:fill="FFFFFF"/>
        <w:ind w:right="5" w:firstLine="720"/>
        <w:jc w:val="both"/>
      </w:pPr>
      <w:r w:rsidRPr="00971473">
        <w:rPr>
          <w:b/>
        </w:rPr>
        <w:t xml:space="preserve"> Цели</w:t>
      </w:r>
      <w:r w:rsidRPr="00971473">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037BD" w:rsidRDefault="009037BD" w:rsidP="007C05E1">
      <w:pPr>
        <w:shd w:val="clear" w:color="auto" w:fill="FFFFFF"/>
        <w:ind w:right="5" w:firstLine="720"/>
        <w:jc w:val="both"/>
        <w:rPr>
          <w:b/>
        </w:rPr>
      </w:pPr>
    </w:p>
    <w:p w:rsidR="003B04A2" w:rsidRPr="00971473" w:rsidRDefault="003B04A2" w:rsidP="007C05E1">
      <w:pPr>
        <w:shd w:val="clear" w:color="auto" w:fill="FFFFFF"/>
        <w:ind w:right="5" w:firstLine="720"/>
        <w:jc w:val="both"/>
        <w:rPr>
          <w:b/>
        </w:rPr>
      </w:pPr>
      <w:r>
        <w:rPr>
          <w:b/>
        </w:rPr>
        <w:t>Задачи:</w:t>
      </w:r>
    </w:p>
    <w:p w:rsidR="009037BD" w:rsidRPr="00971473" w:rsidRDefault="009037BD" w:rsidP="007C05E1">
      <w:pPr>
        <w:shd w:val="clear" w:color="auto" w:fill="FFFFFF"/>
        <w:ind w:right="5" w:firstLine="720"/>
        <w:jc w:val="both"/>
        <w:rPr>
          <w:b/>
        </w:rPr>
      </w:pPr>
    </w:p>
    <w:tbl>
      <w:tblPr>
        <w:tblpPr w:leftFromText="180" w:rightFromText="180" w:vertAnchor="text" w:horzAnchor="margin" w:tblpY="-56"/>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2760"/>
        <w:gridCol w:w="3000"/>
      </w:tblGrid>
      <w:tr w:rsidR="003B04A2" w:rsidRPr="00971473" w:rsidTr="003B04A2">
        <w:tc>
          <w:tcPr>
            <w:tcW w:w="4593" w:type="dxa"/>
          </w:tcPr>
          <w:p w:rsidR="003B04A2" w:rsidRPr="00971473" w:rsidRDefault="003B04A2" w:rsidP="003B04A2">
            <w:pPr>
              <w:tabs>
                <w:tab w:val="left" w:pos="1560"/>
              </w:tabs>
              <w:ind w:left="175" w:firstLine="709"/>
              <w:jc w:val="both"/>
              <w:rPr>
                <w:b/>
              </w:rPr>
            </w:pPr>
            <w:r w:rsidRPr="00971473">
              <w:rPr>
                <w:b/>
              </w:rPr>
              <w:t>Педагоги</w:t>
            </w:r>
          </w:p>
        </w:tc>
        <w:tc>
          <w:tcPr>
            <w:tcW w:w="2760" w:type="dxa"/>
          </w:tcPr>
          <w:p w:rsidR="003B04A2" w:rsidRPr="00971473" w:rsidRDefault="003B04A2" w:rsidP="003B04A2">
            <w:pPr>
              <w:tabs>
                <w:tab w:val="left" w:pos="1560"/>
              </w:tabs>
              <w:ind w:firstLine="709"/>
              <w:jc w:val="both"/>
              <w:rPr>
                <w:b/>
              </w:rPr>
            </w:pPr>
            <w:r w:rsidRPr="00971473">
              <w:rPr>
                <w:b/>
              </w:rPr>
              <w:t>Дети</w:t>
            </w:r>
          </w:p>
        </w:tc>
        <w:tc>
          <w:tcPr>
            <w:tcW w:w="3000" w:type="dxa"/>
          </w:tcPr>
          <w:p w:rsidR="003B04A2" w:rsidRPr="00971473" w:rsidRDefault="003B04A2" w:rsidP="003B04A2">
            <w:pPr>
              <w:tabs>
                <w:tab w:val="left" w:pos="1560"/>
              </w:tabs>
              <w:ind w:firstLine="709"/>
              <w:jc w:val="both"/>
              <w:rPr>
                <w:b/>
              </w:rPr>
            </w:pPr>
            <w:r w:rsidRPr="00971473">
              <w:rPr>
                <w:b/>
              </w:rPr>
              <w:t>Родители</w:t>
            </w:r>
          </w:p>
        </w:tc>
      </w:tr>
      <w:tr w:rsidR="003B04A2" w:rsidRPr="00971473" w:rsidTr="003B04A2">
        <w:trPr>
          <w:trHeight w:val="5739"/>
        </w:trPr>
        <w:tc>
          <w:tcPr>
            <w:tcW w:w="4593" w:type="dxa"/>
          </w:tcPr>
          <w:p w:rsidR="003B04A2" w:rsidRPr="00971473" w:rsidRDefault="003B04A2" w:rsidP="003B04A2">
            <w:r w:rsidRPr="00971473">
              <w:t>1.Охрана жизни и укрепление физического и психического здоровья детей.</w:t>
            </w:r>
          </w:p>
          <w:p w:rsidR="003B04A2" w:rsidRPr="00971473" w:rsidRDefault="003B04A2" w:rsidP="003B04A2">
            <w:pPr>
              <w:tabs>
                <w:tab w:val="left" w:pos="1560"/>
              </w:tabs>
              <w:ind w:firstLine="35"/>
            </w:pPr>
            <w:r w:rsidRPr="00971473">
              <w:t>2.Построение комплексно-тематической модели образовательного процесса.</w:t>
            </w:r>
          </w:p>
          <w:p w:rsidR="003B04A2" w:rsidRPr="00971473" w:rsidRDefault="003B04A2" w:rsidP="003B04A2">
            <w:pPr>
              <w:tabs>
                <w:tab w:val="left" w:pos="1560"/>
              </w:tabs>
              <w:ind w:firstLine="35"/>
            </w:pPr>
            <w:r w:rsidRPr="00971473">
              <w:t>3.Обеспечение познавательно,  социально-нравственного, художественно-эстетического и физического развития детей.</w:t>
            </w:r>
          </w:p>
          <w:p w:rsidR="003B04A2" w:rsidRPr="00971473" w:rsidRDefault="003B04A2" w:rsidP="003B04A2">
            <w:pPr>
              <w:ind w:firstLine="35"/>
            </w:pPr>
            <w:r w:rsidRPr="00971473">
              <w:t xml:space="preserve">4. Обеспечение </w:t>
            </w:r>
            <w:proofErr w:type="gramStart"/>
            <w:r w:rsidRPr="00971473">
              <w:t>рациональной</w:t>
            </w:r>
            <w:proofErr w:type="gramEnd"/>
            <w:r w:rsidRPr="00971473">
              <w:t xml:space="preserve"> </w:t>
            </w:r>
          </w:p>
          <w:p w:rsidR="003B04A2" w:rsidRPr="00971473" w:rsidRDefault="003B04A2" w:rsidP="003B04A2">
            <w:pPr>
              <w:ind w:firstLine="35"/>
            </w:pPr>
            <w:r w:rsidRPr="00971473">
              <w:t>организации и реализации</w:t>
            </w:r>
          </w:p>
          <w:p w:rsidR="003B04A2" w:rsidRPr="00971473" w:rsidRDefault="003B04A2" w:rsidP="003B04A2">
            <w:pPr>
              <w:ind w:firstLine="35"/>
            </w:pPr>
            <w:r w:rsidRPr="00971473">
              <w:t>приоритетных направлений в МБОУ.</w:t>
            </w:r>
          </w:p>
          <w:p w:rsidR="003B04A2" w:rsidRPr="00971473" w:rsidRDefault="003B04A2" w:rsidP="003B04A2">
            <w:pPr>
              <w:tabs>
                <w:tab w:val="left" w:pos="1560"/>
              </w:tabs>
              <w:ind w:firstLine="35"/>
            </w:pPr>
            <w:r w:rsidRPr="00971473">
              <w:t>5.Создание в группе атмосферы гуманного и доброжелательного отношения ко всем воспитанникам.</w:t>
            </w:r>
          </w:p>
          <w:p w:rsidR="003B04A2" w:rsidRPr="00971473" w:rsidRDefault="003B04A2" w:rsidP="003B04A2">
            <w:pPr>
              <w:tabs>
                <w:tab w:val="left" w:pos="1560"/>
              </w:tabs>
              <w:ind w:firstLine="35"/>
            </w:pPr>
            <w:r w:rsidRPr="00971473">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760" w:type="dxa"/>
          </w:tcPr>
          <w:p w:rsidR="003B04A2" w:rsidRPr="00971473" w:rsidRDefault="003B04A2" w:rsidP="003B04A2">
            <w:pPr>
              <w:tabs>
                <w:tab w:val="left" w:pos="1560"/>
              </w:tabs>
              <w:ind w:firstLine="35"/>
            </w:pPr>
            <w:r w:rsidRPr="00971473">
              <w:t>Стимулирование и обогащение развития во всех видах деятельности (познавательной, игровой, продуктивной и трудовой).</w:t>
            </w:r>
          </w:p>
          <w:p w:rsidR="003B04A2" w:rsidRPr="00971473" w:rsidRDefault="003B04A2" w:rsidP="003B04A2">
            <w:pPr>
              <w:tabs>
                <w:tab w:val="left" w:pos="1560"/>
              </w:tabs>
              <w:ind w:firstLine="35"/>
            </w:pPr>
          </w:p>
          <w:p w:rsidR="003B04A2" w:rsidRPr="00971473" w:rsidRDefault="003B04A2" w:rsidP="003B04A2">
            <w:pPr>
              <w:tabs>
                <w:tab w:val="left" w:pos="1560"/>
              </w:tabs>
              <w:ind w:firstLine="35"/>
            </w:pPr>
          </w:p>
        </w:tc>
        <w:tc>
          <w:tcPr>
            <w:tcW w:w="3000" w:type="dxa"/>
          </w:tcPr>
          <w:p w:rsidR="003B04A2" w:rsidRPr="00971473" w:rsidRDefault="003B04A2" w:rsidP="003B04A2">
            <w:pPr>
              <w:tabs>
                <w:tab w:val="left" w:pos="1560"/>
              </w:tabs>
              <w:ind w:firstLine="35"/>
            </w:pPr>
            <w:r w:rsidRPr="00971473">
              <w:t>1.Осуществление преемственности детского сада и семьи в воспитании и обучении детей.</w:t>
            </w:r>
          </w:p>
          <w:p w:rsidR="003B04A2" w:rsidRPr="00971473" w:rsidRDefault="003B04A2" w:rsidP="003B04A2">
            <w:pPr>
              <w:tabs>
                <w:tab w:val="left" w:pos="1560"/>
              </w:tabs>
              <w:ind w:firstLine="35"/>
            </w:pPr>
            <w:r w:rsidRPr="00971473">
              <w:t>2.Повышение компетентности родителей в области воспитания.</w:t>
            </w:r>
          </w:p>
          <w:p w:rsidR="003B04A2" w:rsidRPr="00971473" w:rsidRDefault="003B04A2" w:rsidP="003B04A2">
            <w:pPr>
              <w:tabs>
                <w:tab w:val="left" w:pos="391"/>
              </w:tabs>
              <w:ind w:right="30" w:firstLine="35"/>
            </w:pPr>
            <w:r w:rsidRPr="00971473">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9037BD" w:rsidRPr="00971473" w:rsidRDefault="009037BD" w:rsidP="003B04A2">
      <w:pPr>
        <w:tabs>
          <w:tab w:val="left" w:pos="4560"/>
        </w:tabs>
        <w:spacing w:before="100" w:beforeAutospacing="1"/>
        <w:rPr>
          <w:b/>
          <w:bCs/>
          <w:color w:val="000000"/>
        </w:rPr>
      </w:pPr>
    </w:p>
    <w:p w:rsidR="009E663B" w:rsidRDefault="009E663B" w:rsidP="007C05E1">
      <w:pPr>
        <w:ind w:firstLine="709"/>
        <w:jc w:val="both"/>
        <w:rPr>
          <w:b/>
          <w:bCs/>
          <w:color w:val="000000"/>
          <w:sz w:val="28"/>
        </w:rPr>
      </w:pPr>
    </w:p>
    <w:p w:rsidR="009037BD" w:rsidRPr="00971473" w:rsidRDefault="009037BD" w:rsidP="007C05E1">
      <w:pPr>
        <w:ind w:firstLine="709"/>
        <w:jc w:val="both"/>
        <w:rPr>
          <w:b/>
          <w:bCs/>
          <w:color w:val="000000"/>
          <w:sz w:val="28"/>
        </w:rPr>
      </w:pPr>
      <w:r w:rsidRPr="00971473">
        <w:rPr>
          <w:b/>
          <w:bCs/>
          <w:color w:val="000000"/>
          <w:sz w:val="28"/>
        </w:rPr>
        <w:t xml:space="preserve">Возрастные особенности детей </w:t>
      </w:r>
      <w:r w:rsidR="003154A5">
        <w:rPr>
          <w:b/>
          <w:bCs/>
          <w:color w:val="000000"/>
          <w:sz w:val="28"/>
        </w:rPr>
        <w:t xml:space="preserve">пятого </w:t>
      </w:r>
      <w:r w:rsidRPr="00971473">
        <w:rPr>
          <w:b/>
          <w:bCs/>
          <w:color w:val="000000"/>
          <w:sz w:val="28"/>
        </w:rPr>
        <w:t>года жизни.</w:t>
      </w:r>
    </w:p>
    <w:p w:rsidR="003154A5" w:rsidRDefault="003154A5" w:rsidP="003154A5">
      <w:pPr>
        <w:shd w:val="clear" w:color="auto" w:fill="FFFFFF"/>
        <w:spacing w:before="144"/>
        <w:ind w:right="29" w:firstLine="281"/>
        <w:jc w:val="both"/>
      </w:pPr>
      <w:r>
        <w:rPr>
          <w:b/>
          <w:bCs/>
          <w:color w:val="000000"/>
          <w:spacing w:val="-7"/>
        </w:rPr>
        <w:t xml:space="preserve">В </w:t>
      </w:r>
      <w:r>
        <w:rPr>
          <w:bCs/>
          <w:color w:val="000000"/>
          <w:spacing w:val="-7"/>
        </w:rPr>
        <w:t>игровой деятельности</w:t>
      </w:r>
      <w:r w:rsidR="00CC1670" w:rsidRPr="00CC1670">
        <w:rPr>
          <w:bCs/>
          <w:color w:val="000000"/>
          <w:spacing w:val="-7"/>
        </w:rPr>
        <w:t xml:space="preserve"> </w:t>
      </w:r>
      <w:r>
        <w:rPr>
          <w:color w:val="000000"/>
          <w:spacing w:val="-7"/>
        </w:rPr>
        <w:t xml:space="preserve">детей среднего дошкольного возраста </w:t>
      </w:r>
      <w:r>
        <w:rPr>
          <w:bCs/>
          <w:color w:val="000000"/>
          <w:spacing w:val="-7"/>
        </w:rPr>
        <w:t>появля</w:t>
      </w:r>
      <w:r>
        <w:rPr>
          <w:bCs/>
          <w:color w:val="000000"/>
          <w:spacing w:val="-7"/>
        </w:rPr>
        <w:softHyphen/>
      </w:r>
      <w:r>
        <w:rPr>
          <w:bCs/>
          <w:color w:val="000000"/>
          <w:spacing w:val="-5"/>
        </w:rPr>
        <w:t>ются ролевые</w:t>
      </w:r>
      <w:r w:rsidR="00CC1670" w:rsidRPr="00CC1670">
        <w:rPr>
          <w:bCs/>
          <w:color w:val="000000"/>
          <w:spacing w:val="-5"/>
        </w:rPr>
        <w:t xml:space="preserve"> </w:t>
      </w:r>
      <w:r>
        <w:rPr>
          <w:bCs/>
          <w:color w:val="000000"/>
          <w:spacing w:val="-5"/>
        </w:rPr>
        <w:t>взаимодействия</w:t>
      </w:r>
      <w:r>
        <w:rPr>
          <w:b/>
          <w:bCs/>
          <w:color w:val="000000"/>
          <w:spacing w:val="-5"/>
        </w:rPr>
        <w:t xml:space="preserve">. </w:t>
      </w:r>
      <w:r>
        <w:rPr>
          <w:color w:val="000000"/>
          <w:spacing w:val="-5"/>
        </w:rPr>
        <w:t xml:space="preserve">Они указывают на то, что дошкольники начинают отделять себя от принятой роли. В процессе игры роли могут </w:t>
      </w:r>
      <w:r>
        <w:rPr>
          <w:color w:val="000000"/>
        </w:rPr>
        <w:t xml:space="preserve">меняться. Игровые действия начинают выполняться не ради них самих, </w:t>
      </w:r>
      <w:r>
        <w:rPr>
          <w:color w:val="000000"/>
          <w:spacing w:val="-8"/>
        </w:rPr>
        <w:t xml:space="preserve">а ради смысла игры. </w:t>
      </w:r>
      <w:r>
        <w:rPr>
          <w:bCs/>
          <w:color w:val="000000"/>
          <w:spacing w:val="-8"/>
        </w:rPr>
        <w:t>Происходит разделение игровых и реальных взаимо</w:t>
      </w:r>
      <w:r>
        <w:rPr>
          <w:bCs/>
          <w:color w:val="000000"/>
          <w:spacing w:val="-8"/>
        </w:rPr>
        <w:softHyphen/>
      </w:r>
      <w:r>
        <w:rPr>
          <w:bCs/>
          <w:color w:val="000000"/>
          <w:spacing w:val="-5"/>
        </w:rPr>
        <w:t>действий</w:t>
      </w:r>
      <w:r w:rsidR="00CC1670" w:rsidRPr="00AA2356">
        <w:rPr>
          <w:bCs/>
          <w:color w:val="000000"/>
          <w:spacing w:val="-5"/>
        </w:rPr>
        <w:t xml:space="preserve"> </w:t>
      </w:r>
      <w:r>
        <w:rPr>
          <w:color w:val="000000"/>
          <w:spacing w:val="-5"/>
        </w:rPr>
        <w:t>детей.</w:t>
      </w:r>
    </w:p>
    <w:p w:rsidR="003154A5" w:rsidRDefault="003154A5" w:rsidP="003154A5">
      <w:pPr>
        <w:shd w:val="clear" w:color="auto" w:fill="FFFFFF"/>
        <w:spacing w:before="7"/>
        <w:ind w:left="22" w:right="14" w:firstLine="266"/>
        <w:jc w:val="both"/>
      </w:pPr>
      <w:r>
        <w:rPr>
          <w:color w:val="000000"/>
          <w:spacing w:val="1"/>
        </w:rPr>
        <w:t xml:space="preserve">Значительное развитие получает изобразительная деятельность. </w:t>
      </w:r>
      <w:r>
        <w:rPr>
          <w:color w:val="000000"/>
          <w:spacing w:val="-4"/>
        </w:rPr>
        <w:t>Рисунок становится предметным и детализированным. Графическое изоб</w:t>
      </w:r>
      <w:r>
        <w:rPr>
          <w:color w:val="000000"/>
          <w:spacing w:val="-4"/>
        </w:rPr>
        <w:softHyphen/>
      </w:r>
      <w:r>
        <w:rPr>
          <w:color w:val="000000"/>
          <w:spacing w:val="-2"/>
        </w:rPr>
        <w:t xml:space="preserve">ражение человека характеризуется наличием туловища, глаз, рта, носа, </w:t>
      </w:r>
      <w:r>
        <w:rPr>
          <w:color w:val="000000"/>
          <w:spacing w:val="-5"/>
        </w:rPr>
        <w:t xml:space="preserve">волос, иногда одежды и ее деталей. </w:t>
      </w:r>
      <w:r>
        <w:rPr>
          <w:bCs/>
          <w:color w:val="000000"/>
          <w:spacing w:val="-5"/>
        </w:rPr>
        <w:t>Совершенствуется техническая сто</w:t>
      </w:r>
      <w:r>
        <w:rPr>
          <w:bCs/>
          <w:color w:val="000000"/>
          <w:spacing w:val="-5"/>
        </w:rPr>
        <w:softHyphen/>
      </w:r>
      <w:r>
        <w:rPr>
          <w:bCs/>
          <w:color w:val="000000"/>
          <w:spacing w:val="-5"/>
        </w:rPr>
        <w:lastRenderedPageBreak/>
        <w:t>рона изобразительной деятельности.</w:t>
      </w:r>
      <w:r w:rsidR="00CC1670" w:rsidRPr="00CC1670">
        <w:rPr>
          <w:bCs/>
          <w:color w:val="000000"/>
          <w:spacing w:val="-5"/>
        </w:rPr>
        <w:t xml:space="preserve"> </w:t>
      </w:r>
      <w:r>
        <w:rPr>
          <w:color w:val="000000"/>
          <w:spacing w:val="-5"/>
        </w:rPr>
        <w:t>Дети могут рисовать основные гео</w:t>
      </w:r>
      <w:r>
        <w:rPr>
          <w:color w:val="000000"/>
          <w:spacing w:val="-5"/>
        </w:rPr>
        <w:softHyphen/>
      </w:r>
      <w:r>
        <w:rPr>
          <w:color w:val="000000"/>
          <w:spacing w:val="-2"/>
        </w:rPr>
        <w:t>метрические фигуры, вырезать ножницами, наклеивать изображения на бумагу и т.д.</w:t>
      </w:r>
    </w:p>
    <w:p w:rsidR="003154A5" w:rsidRDefault="003154A5" w:rsidP="003154A5">
      <w:pPr>
        <w:shd w:val="clear" w:color="auto" w:fill="FFFFFF"/>
        <w:ind w:left="36" w:right="7" w:firstLine="288"/>
        <w:jc w:val="both"/>
      </w:pPr>
      <w:r>
        <w:rPr>
          <w:color w:val="000000"/>
          <w:spacing w:val="-3"/>
        </w:rPr>
        <w:t>Усложняется конструирование. Постройки могут включать 5-6 дета</w:t>
      </w:r>
      <w:r>
        <w:rPr>
          <w:color w:val="000000"/>
          <w:spacing w:val="-3"/>
        </w:rPr>
        <w:softHyphen/>
      </w:r>
      <w:r>
        <w:rPr>
          <w:color w:val="000000"/>
        </w:rPr>
        <w:t xml:space="preserve">лей. Формируются навыки конструирования по собственному замыслу, </w:t>
      </w:r>
      <w:r>
        <w:rPr>
          <w:color w:val="000000"/>
          <w:spacing w:val="-4"/>
        </w:rPr>
        <w:t>а также планирование последовательности действий.</w:t>
      </w:r>
    </w:p>
    <w:p w:rsidR="003154A5" w:rsidRDefault="003154A5" w:rsidP="003154A5">
      <w:pPr>
        <w:shd w:val="clear" w:color="auto" w:fill="FFFFFF"/>
        <w:spacing w:before="7"/>
        <w:ind w:left="43" w:right="7" w:firstLine="274"/>
        <w:jc w:val="both"/>
      </w:pPr>
      <w:r>
        <w:rPr>
          <w:bCs/>
          <w:color w:val="000000"/>
          <w:spacing w:val="-7"/>
        </w:rPr>
        <w:t>Двигательная сфера ребенка характеризуется позитивными измене</w:t>
      </w:r>
      <w:r>
        <w:rPr>
          <w:bCs/>
          <w:color w:val="000000"/>
          <w:spacing w:val="-7"/>
        </w:rPr>
        <w:softHyphen/>
      </w:r>
      <w:r>
        <w:rPr>
          <w:bCs/>
          <w:color w:val="000000"/>
          <w:spacing w:val="-6"/>
        </w:rPr>
        <w:t>ниями мелкой и крупной моторики</w:t>
      </w:r>
      <w:r>
        <w:rPr>
          <w:b/>
          <w:bCs/>
          <w:color w:val="000000"/>
          <w:spacing w:val="-6"/>
        </w:rPr>
        <w:t xml:space="preserve">. </w:t>
      </w:r>
      <w:r>
        <w:rPr>
          <w:color w:val="000000"/>
          <w:spacing w:val="-6"/>
        </w:rPr>
        <w:t xml:space="preserve">Развиваются ловкость, координация </w:t>
      </w:r>
      <w:r>
        <w:rPr>
          <w:color w:val="000000"/>
          <w:spacing w:val="-4"/>
        </w:rPr>
        <w:t>движений. Дети в этом возрасте лучше, чем младшие дошкольники, удер</w:t>
      </w:r>
      <w:r>
        <w:rPr>
          <w:color w:val="000000"/>
          <w:spacing w:val="-4"/>
        </w:rPr>
        <w:softHyphen/>
      </w:r>
      <w:r>
        <w:rPr>
          <w:color w:val="000000"/>
          <w:spacing w:val="-3"/>
        </w:rPr>
        <w:t>живают равновесие, перешагивают через небольшие преграды. Услож</w:t>
      </w:r>
      <w:r>
        <w:rPr>
          <w:color w:val="000000"/>
          <w:spacing w:val="-3"/>
        </w:rPr>
        <w:softHyphen/>
        <w:t>няются игры с мячом.</w:t>
      </w:r>
    </w:p>
    <w:p w:rsidR="003154A5" w:rsidRDefault="003154A5" w:rsidP="003154A5">
      <w:pPr>
        <w:shd w:val="clear" w:color="auto" w:fill="FFFFFF"/>
        <w:spacing w:before="14"/>
        <w:ind w:left="50" w:firstLine="281"/>
        <w:jc w:val="both"/>
      </w:pPr>
      <w:r>
        <w:rPr>
          <w:color w:val="000000"/>
          <w:spacing w:val="-4"/>
        </w:rPr>
        <w:t xml:space="preserve">К концу среднего дошкольного возраста восприятие детей становится </w:t>
      </w:r>
      <w:r>
        <w:rPr>
          <w:color w:val="000000"/>
          <w:spacing w:val="-5"/>
        </w:rPr>
        <w:t xml:space="preserve">более развитым. Они оказываются способными назвать форму, на которую </w:t>
      </w:r>
      <w:r>
        <w:rPr>
          <w:color w:val="000000"/>
          <w:spacing w:val="-3"/>
        </w:rPr>
        <w:t>похож тот или иной предмет. Могут вычленять в сложных объектах про</w:t>
      </w:r>
      <w:r>
        <w:rPr>
          <w:color w:val="000000"/>
          <w:spacing w:val="-3"/>
        </w:rPr>
        <w:softHyphen/>
      </w:r>
      <w:r>
        <w:rPr>
          <w:color w:val="000000"/>
          <w:spacing w:val="-5"/>
        </w:rPr>
        <w:t>стые формы и из простых форм воссоздавать сложные объекты. Дети спо</w:t>
      </w:r>
      <w:r>
        <w:rPr>
          <w:color w:val="000000"/>
          <w:spacing w:val="-5"/>
        </w:rPr>
        <w:softHyphen/>
        <w:t>собны упорядочить группы предметов по сенсорному признаку — величи</w:t>
      </w:r>
      <w:r>
        <w:rPr>
          <w:color w:val="000000"/>
          <w:spacing w:val="-5"/>
        </w:rPr>
        <w:softHyphen/>
      </w:r>
      <w:r>
        <w:rPr>
          <w:color w:val="000000"/>
          <w:spacing w:val="-2"/>
        </w:rPr>
        <w:t xml:space="preserve">не, цвету; выделить такие параметры, как высота, длина </w:t>
      </w:r>
      <w:r>
        <w:rPr>
          <w:bCs/>
          <w:color w:val="000000"/>
          <w:spacing w:val="-2"/>
        </w:rPr>
        <w:t>и</w:t>
      </w:r>
      <w:r w:rsidR="00CC1670" w:rsidRPr="00CC1670">
        <w:rPr>
          <w:bCs/>
          <w:color w:val="000000"/>
          <w:spacing w:val="-2"/>
        </w:rPr>
        <w:t xml:space="preserve"> </w:t>
      </w:r>
      <w:r>
        <w:rPr>
          <w:color w:val="000000"/>
          <w:spacing w:val="-2"/>
        </w:rPr>
        <w:t xml:space="preserve">ширина. </w:t>
      </w:r>
      <w:r>
        <w:rPr>
          <w:color w:val="000000"/>
          <w:spacing w:val="-4"/>
        </w:rPr>
        <w:t>Совершенствуется ориентация в пространстве.</w:t>
      </w:r>
    </w:p>
    <w:p w:rsidR="003154A5" w:rsidRDefault="003154A5" w:rsidP="003154A5">
      <w:pPr>
        <w:shd w:val="clear" w:color="auto" w:fill="FFFFFF"/>
        <w:ind w:left="58" w:right="7" w:firstLine="274"/>
        <w:jc w:val="both"/>
        <w:rPr>
          <w:color w:val="000000"/>
          <w:spacing w:val="-5"/>
        </w:rPr>
      </w:pPr>
      <w:r>
        <w:rPr>
          <w:color w:val="000000"/>
          <w:spacing w:val="-6"/>
        </w:rPr>
        <w:t xml:space="preserve">Возрастает объем памяти. Дети запоминают до 7-8 названий предметов. </w:t>
      </w:r>
      <w:r>
        <w:rPr>
          <w:bCs/>
          <w:color w:val="000000"/>
          <w:spacing w:val="-8"/>
        </w:rPr>
        <w:t>Начинает складываться произвольное запоминание</w:t>
      </w:r>
      <w:r>
        <w:rPr>
          <w:b/>
          <w:bCs/>
          <w:color w:val="000000"/>
          <w:spacing w:val="-8"/>
        </w:rPr>
        <w:t xml:space="preserve">: </w:t>
      </w:r>
      <w:r>
        <w:rPr>
          <w:color w:val="000000"/>
          <w:spacing w:val="-8"/>
        </w:rPr>
        <w:t>дети способны при</w:t>
      </w:r>
      <w:r>
        <w:rPr>
          <w:color w:val="000000"/>
          <w:spacing w:val="-8"/>
        </w:rPr>
        <w:softHyphen/>
      </w:r>
      <w:r>
        <w:rPr>
          <w:color w:val="000000"/>
          <w:spacing w:val="-4"/>
        </w:rPr>
        <w:t xml:space="preserve">нять задачу на запоминание, помнят поручения взрослых, могут выучить </w:t>
      </w:r>
      <w:r>
        <w:rPr>
          <w:color w:val="000000"/>
          <w:spacing w:val="-5"/>
        </w:rPr>
        <w:t>небольшое стихотворение и т.д.</w:t>
      </w:r>
    </w:p>
    <w:p w:rsidR="003154A5" w:rsidRDefault="003154A5" w:rsidP="003154A5">
      <w:pPr>
        <w:shd w:val="clear" w:color="auto" w:fill="FFFFFF"/>
        <w:ind w:right="22" w:firstLine="266"/>
        <w:jc w:val="both"/>
      </w:pPr>
      <w:r>
        <w:rPr>
          <w:bCs/>
          <w:color w:val="000000"/>
          <w:spacing w:val="-8"/>
        </w:rPr>
        <w:t>Начинает развиваться образное мышление.</w:t>
      </w:r>
      <w:r w:rsidR="00CC1670" w:rsidRPr="00CC1670">
        <w:rPr>
          <w:bCs/>
          <w:color w:val="000000"/>
          <w:spacing w:val="-8"/>
        </w:rPr>
        <w:t xml:space="preserve"> </w:t>
      </w:r>
      <w:r>
        <w:rPr>
          <w:color w:val="000000"/>
          <w:spacing w:val="-8"/>
        </w:rPr>
        <w:t>Дети оказываются способ</w:t>
      </w:r>
      <w:r>
        <w:rPr>
          <w:color w:val="000000"/>
          <w:spacing w:val="-8"/>
        </w:rPr>
        <w:softHyphen/>
      </w:r>
      <w:r>
        <w:rPr>
          <w:color w:val="000000"/>
          <w:spacing w:val="-4"/>
        </w:rPr>
        <w:t>ными использовать простые схематизированные изображения для реше</w:t>
      </w:r>
      <w:r>
        <w:rPr>
          <w:color w:val="000000"/>
          <w:spacing w:val="-4"/>
        </w:rPr>
        <w:softHyphen/>
      </w:r>
      <w:r>
        <w:rPr>
          <w:color w:val="000000"/>
          <w:spacing w:val="-5"/>
        </w:rPr>
        <w:t>ния несложных задач. Дошкольники могут строить по схеме, решать лаби</w:t>
      </w:r>
      <w:r>
        <w:rPr>
          <w:color w:val="000000"/>
          <w:spacing w:val="-6"/>
        </w:rPr>
        <w:t xml:space="preserve">ринтные задачи. Развивается предвосхищение. На основе пространственного расположения объектов дети могут сказать, что произойдет в результате их </w:t>
      </w:r>
      <w:r>
        <w:rPr>
          <w:color w:val="000000"/>
          <w:spacing w:val="-4"/>
        </w:rPr>
        <w:t xml:space="preserve">взаимодействия. Однако при этом им трудно встать на позицию другого </w:t>
      </w:r>
      <w:r>
        <w:rPr>
          <w:color w:val="000000"/>
          <w:spacing w:val="-6"/>
        </w:rPr>
        <w:t xml:space="preserve">наблюдателя и во внутреннем плане совершить мысленное преобразование </w:t>
      </w:r>
      <w:r>
        <w:rPr>
          <w:color w:val="000000"/>
          <w:spacing w:val="-7"/>
        </w:rPr>
        <w:t>образа.</w:t>
      </w:r>
    </w:p>
    <w:p w:rsidR="003154A5" w:rsidRDefault="003154A5" w:rsidP="003154A5">
      <w:pPr>
        <w:shd w:val="clear" w:color="auto" w:fill="FFFFFF"/>
        <w:ind w:right="22" w:firstLine="281"/>
        <w:jc w:val="both"/>
      </w:pPr>
      <w:r>
        <w:rPr>
          <w:color w:val="000000"/>
          <w:spacing w:val="-2"/>
        </w:rPr>
        <w:t xml:space="preserve">Для детей этого возраста особенно характерны известные феномены </w:t>
      </w:r>
      <w:r>
        <w:rPr>
          <w:color w:val="000000"/>
          <w:spacing w:val="-5"/>
        </w:rPr>
        <w:t xml:space="preserve">Ж. Пиаже: сохранение количества, объема и величины. Например, если им </w:t>
      </w:r>
      <w:r>
        <w:rPr>
          <w:color w:val="000000"/>
          <w:spacing w:val="-4"/>
        </w:rPr>
        <w:t xml:space="preserve">предъявить три черных кружка из бумаги и семь белых кружков из бумаги </w:t>
      </w:r>
      <w:r>
        <w:rPr>
          <w:color w:val="000000"/>
          <w:spacing w:val="-6"/>
        </w:rPr>
        <w:t>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154A5" w:rsidRDefault="003154A5" w:rsidP="003154A5">
      <w:pPr>
        <w:shd w:val="clear" w:color="auto" w:fill="FFFFFF"/>
        <w:ind w:left="7" w:right="7" w:firstLine="288"/>
        <w:jc w:val="both"/>
      </w:pPr>
      <w:r>
        <w:rPr>
          <w:color w:val="000000"/>
          <w:spacing w:val="-5"/>
        </w:rPr>
        <w:t>Продолжает развиваться воображение. Формируются такие его особен</w:t>
      </w:r>
      <w:r>
        <w:rPr>
          <w:color w:val="000000"/>
          <w:spacing w:val="-5"/>
        </w:rPr>
        <w:softHyphen/>
        <w:t xml:space="preserve">ности, как оригинальность и </w:t>
      </w:r>
      <w:r>
        <w:rPr>
          <w:bCs/>
          <w:color w:val="000000"/>
          <w:spacing w:val="-5"/>
        </w:rPr>
        <w:t>произвольность</w:t>
      </w:r>
      <w:r>
        <w:rPr>
          <w:b/>
          <w:bCs/>
          <w:color w:val="000000"/>
          <w:spacing w:val="-5"/>
        </w:rPr>
        <w:t xml:space="preserve">. </w:t>
      </w:r>
      <w:r>
        <w:rPr>
          <w:color w:val="000000"/>
          <w:spacing w:val="-5"/>
        </w:rPr>
        <w:t xml:space="preserve">Дети могут самостоятельно </w:t>
      </w:r>
      <w:r>
        <w:rPr>
          <w:bCs/>
          <w:color w:val="000000"/>
          <w:spacing w:val="-7"/>
        </w:rPr>
        <w:t>придумать</w:t>
      </w:r>
      <w:r w:rsidR="00CC1670" w:rsidRPr="003D12E1">
        <w:rPr>
          <w:bCs/>
          <w:color w:val="000000"/>
          <w:spacing w:val="-7"/>
        </w:rPr>
        <w:t xml:space="preserve"> </w:t>
      </w:r>
      <w:r>
        <w:rPr>
          <w:color w:val="000000"/>
          <w:spacing w:val="-7"/>
        </w:rPr>
        <w:t>небольшую сказку па заданную тему.</w:t>
      </w:r>
    </w:p>
    <w:p w:rsidR="003154A5" w:rsidRDefault="003154A5" w:rsidP="003154A5">
      <w:pPr>
        <w:shd w:val="clear" w:color="auto" w:fill="FFFFFF"/>
        <w:ind w:left="7" w:right="14" w:firstLine="288"/>
        <w:jc w:val="both"/>
      </w:pPr>
      <w:r>
        <w:rPr>
          <w:color w:val="000000"/>
          <w:spacing w:val="-7"/>
        </w:rPr>
        <w:t xml:space="preserve">Увеличивается устойчивость внимания. Ребенку оказывается доступной </w:t>
      </w:r>
      <w:r>
        <w:rPr>
          <w:bCs/>
          <w:color w:val="000000"/>
          <w:spacing w:val="-7"/>
        </w:rPr>
        <w:t xml:space="preserve">сосредоточенная </w:t>
      </w:r>
      <w:r>
        <w:rPr>
          <w:color w:val="000000"/>
          <w:spacing w:val="-7"/>
        </w:rPr>
        <w:t>деятельность в течение 15-20 минут. Он способен удержи</w:t>
      </w:r>
      <w:r>
        <w:rPr>
          <w:color w:val="000000"/>
          <w:spacing w:val="-7"/>
        </w:rPr>
        <w:softHyphen/>
      </w:r>
      <w:r>
        <w:rPr>
          <w:color w:val="000000"/>
          <w:spacing w:val="-5"/>
        </w:rPr>
        <w:t>вать в памяти при выполнении каких-либо действий несложное условие.</w:t>
      </w:r>
    </w:p>
    <w:p w:rsidR="003154A5" w:rsidRDefault="003154A5" w:rsidP="003154A5">
      <w:pPr>
        <w:shd w:val="clear" w:color="auto" w:fill="FFFFFF"/>
        <w:ind w:left="7" w:right="7" w:firstLine="274"/>
        <w:jc w:val="both"/>
      </w:pPr>
      <w:r>
        <w:rPr>
          <w:color w:val="000000"/>
          <w:spacing w:val="1"/>
        </w:rPr>
        <w:t xml:space="preserve">В среднем дошкольном возрасте улучшается произношение звуков </w:t>
      </w:r>
      <w:r>
        <w:rPr>
          <w:color w:val="000000"/>
          <w:spacing w:val="-8"/>
        </w:rPr>
        <w:t xml:space="preserve">и дикция. </w:t>
      </w:r>
      <w:r>
        <w:rPr>
          <w:bCs/>
          <w:color w:val="000000"/>
          <w:spacing w:val="-8"/>
        </w:rPr>
        <w:t xml:space="preserve">Речь становится предметом активности детей. </w:t>
      </w:r>
      <w:r>
        <w:rPr>
          <w:color w:val="000000"/>
          <w:spacing w:val="-8"/>
        </w:rPr>
        <w:t>Они удачно ими</w:t>
      </w:r>
      <w:r>
        <w:rPr>
          <w:color w:val="000000"/>
          <w:spacing w:val="-8"/>
        </w:rPr>
        <w:softHyphen/>
      </w:r>
      <w:r>
        <w:rPr>
          <w:color w:val="000000"/>
          <w:spacing w:val="-7"/>
        </w:rPr>
        <w:t xml:space="preserve">тируют голоса животных, интонационно </w:t>
      </w:r>
      <w:r>
        <w:rPr>
          <w:bCs/>
          <w:color w:val="000000"/>
          <w:spacing w:val="-7"/>
        </w:rPr>
        <w:t>выделяют</w:t>
      </w:r>
      <w:r w:rsidR="00CC1670" w:rsidRPr="00CC1670">
        <w:rPr>
          <w:bCs/>
          <w:color w:val="000000"/>
          <w:spacing w:val="-7"/>
        </w:rPr>
        <w:t xml:space="preserve"> </w:t>
      </w:r>
      <w:r>
        <w:rPr>
          <w:color w:val="000000"/>
          <w:spacing w:val="-7"/>
        </w:rPr>
        <w:t xml:space="preserve">речь тех или </w:t>
      </w:r>
      <w:r>
        <w:rPr>
          <w:bCs/>
          <w:color w:val="000000"/>
          <w:spacing w:val="-7"/>
        </w:rPr>
        <w:t>иных</w:t>
      </w:r>
      <w:r w:rsidR="00CC1670" w:rsidRPr="00CC1670">
        <w:rPr>
          <w:bCs/>
          <w:color w:val="000000"/>
          <w:spacing w:val="-7"/>
        </w:rPr>
        <w:t xml:space="preserve"> </w:t>
      </w:r>
      <w:r>
        <w:rPr>
          <w:color w:val="000000"/>
          <w:spacing w:val="-7"/>
        </w:rPr>
        <w:t>пер</w:t>
      </w:r>
      <w:r>
        <w:rPr>
          <w:color w:val="000000"/>
          <w:spacing w:val="-7"/>
        </w:rPr>
        <w:softHyphen/>
      </w:r>
      <w:r>
        <w:rPr>
          <w:color w:val="000000"/>
          <w:spacing w:val="-4"/>
        </w:rPr>
        <w:t>сонажей. Интерес вызывают ритмическая структура речи, рифмы.</w:t>
      </w:r>
    </w:p>
    <w:p w:rsidR="003154A5" w:rsidRDefault="003154A5" w:rsidP="003154A5">
      <w:pPr>
        <w:shd w:val="clear" w:color="auto" w:fill="FFFFFF"/>
        <w:ind w:left="7" w:firstLine="288"/>
        <w:jc w:val="both"/>
      </w:pPr>
      <w:r>
        <w:rPr>
          <w:color w:val="000000"/>
          <w:spacing w:val="-4"/>
        </w:rPr>
        <w:t xml:space="preserve">Развивается грамматическая сторона речи. Дошкольники занимаются </w:t>
      </w:r>
      <w:r>
        <w:rPr>
          <w:color w:val="000000"/>
          <w:spacing w:val="-5"/>
        </w:rPr>
        <w:t>словотворчеством на основе грамматических правил. Речь детей при взаи</w:t>
      </w:r>
      <w:r>
        <w:rPr>
          <w:color w:val="000000"/>
          <w:spacing w:val="-5"/>
        </w:rPr>
        <w:softHyphen/>
        <w:t xml:space="preserve">модействии друг с другом носит ситуативный характер, а при общении </w:t>
      </w:r>
      <w:proofErr w:type="gramStart"/>
      <w:r>
        <w:rPr>
          <w:color w:val="000000"/>
          <w:spacing w:val="-5"/>
        </w:rPr>
        <w:t>со</w:t>
      </w:r>
      <w:proofErr w:type="gramEnd"/>
      <w:r>
        <w:rPr>
          <w:color w:val="000000"/>
          <w:spacing w:val="-5"/>
        </w:rPr>
        <w:t xml:space="preserve"> </w:t>
      </w:r>
      <w:r>
        <w:rPr>
          <w:color w:val="000000"/>
          <w:spacing w:val="-4"/>
        </w:rPr>
        <w:t>взрослым становится вне</w:t>
      </w:r>
      <w:r w:rsidR="00CC1670" w:rsidRPr="00CC1670">
        <w:rPr>
          <w:color w:val="000000"/>
          <w:spacing w:val="-4"/>
        </w:rPr>
        <w:t xml:space="preserve"> </w:t>
      </w:r>
      <w:r>
        <w:rPr>
          <w:color w:val="000000"/>
          <w:spacing w:val="-4"/>
        </w:rPr>
        <w:t>ситуативной.</w:t>
      </w:r>
    </w:p>
    <w:p w:rsidR="003154A5" w:rsidRDefault="003154A5" w:rsidP="003154A5">
      <w:pPr>
        <w:shd w:val="clear" w:color="auto" w:fill="FFFFFF"/>
        <w:ind w:left="7" w:firstLine="281"/>
        <w:jc w:val="both"/>
      </w:pPr>
      <w:r>
        <w:rPr>
          <w:bCs/>
          <w:color w:val="000000"/>
          <w:spacing w:val="-6"/>
        </w:rPr>
        <w:t>Изменяется содержание общения ребенка и взрослого</w:t>
      </w:r>
      <w:r>
        <w:rPr>
          <w:b/>
          <w:bCs/>
          <w:color w:val="000000"/>
          <w:spacing w:val="-6"/>
        </w:rPr>
        <w:t xml:space="preserve">. </w:t>
      </w:r>
      <w:r>
        <w:rPr>
          <w:color w:val="000000"/>
          <w:spacing w:val="-6"/>
        </w:rPr>
        <w:t xml:space="preserve">Оно </w:t>
      </w:r>
      <w:r>
        <w:rPr>
          <w:bCs/>
          <w:color w:val="000000"/>
          <w:spacing w:val="-6"/>
        </w:rPr>
        <w:t>выходит</w:t>
      </w:r>
      <w:r w:rsidR="00CC1670" w:rsidRPr="00CC1670">
        <w:rPr>
          <w:bCs/>
          <w:color w:val="000000"/>
          <w:spacing w:val="-6"/>
        </w:rPr>
        <w:t xml:space="preserve"> </w:t>
      </w:r>
      <w:r>
        <w:rPr>
          <w:color w:val="000000"/>
          <w:spacing w:val="-6"/>
        </w:rPr>
        <w:t xml:space="preserve">за пределы конкретной ситуации, в которой оказывается ребенок. </w:t>
      </w:r>
      <w:r>
        <w:rPr>
          <w:bCs/>
          <w:color w:val="000000"/>
          <w:spacing w:val="-6"/>
        </w:rPr>
        <w:t xml:space="preserve">Ведущим </w:t>
      </w:r>
      <w:r>
        <w:rPr>
          <w:bCs/>
          <w:color w:val="000000"/>
          <w:spacing w:val="-7"/>
        </w:rPr>
        <w:t>становится познавательный мотив</w:t>
      </w:r>
      <w:r>
        <w:rPr>
          <w:b/>
          <w:bCs/>
          <w:color w:val="000000"/>
          <w:spacing w:val="-7"/>
        </w:rPr>
        <w:t xml:space="preserve">. </w:t>
      </w:r>
      <w:r>
        <w:rPr>
          <w:color w:val="000000"/>
          <w:spacing w:val="-7"/>
        </w:rPr>
        <w:t>Информация, которую ребенок полу</w:t>
      </w:r>
      <w:r>
        <w:rPr>
          <w:color w:val="000000"/>
          <w:spacing w:val="-7"/>
        </w:rPr>
        <w:softHyphen/>
      </w:r>
      <w:r>
        <w:rPr>
          <w:color w:val="000000"/>
          <w:spacing w:val="-4"/>
        </w:rPr>
        <w:t>чает в процессе общения, может быть сложной и трудной для понимания, но она вызывает у него интерес.</w:t>
      </w:r>
    </w:p>
    <w:p w:rsidR="003154A5" w:rsidRDefault="003154A5" w:rsidP="003154A5">
      <w:pPr>
        <w:shd w:val="clear" w:color="auto" w:fill="FFFFFF"/>
        <w:ind w:firstLine="288"/>
        <w:jc w:val="both"/>
      </w:pPr>
      <w:r>
        <w:rPr>
          <w:color w:val="000000"/>
          <w:spacing w:val="-3"/>
        </w:rPr>
        <w:t xml:space="preserve">У детей формируется потребность в уважении </w:t>
      </w:r>
      <w:r>
        <w:rPr>
          <w:b/>
          <w:bCs/>
          <w:color w:val="000000"/>
          <w:spacing w:val="-3"/>
        </w:rPr>
        <w:t xml:space="preserve">со </w:t>
      </w:r>
      <w:r>
        <w:rPr>
          <w:color w:val="000000"/>
          <w:spacing w:val="-3"/>
        </w:rPr>
        <w:t xml:space="preserve">стороны взрослого, </w:t>
      </w:r>
      <w:r>
        <w:rPr>
          <w:color w:val="000000"/>
          <w:spacing w:val="-4"/>
        </w:rPr>
        <w:t xml:space="preserve">для них оказывается чрезвычайно важной его похвала. Это приводит к их </w:t>
      </w:r>
      <w:r>
        <w:rPr>
          <w:color w:val="000000"/>
          <w:spacing w:val="-6"/>
        </w:rPr>
        <w:t xml:space="preserve">повышенной обидчивости на замечания. </w:t>
      </w:r>
      <w:r>
        <w:rPr>
          <w:bCs/>
          <w:color w:val="000000"/>
          <w:spacing w:val="-6"/>
        </w:rPr>
        <w:t>Повышенная обидчивость пред</w:t>
      </w:r>
      <w:r>
        <w:rPr>
          <w:bCs/>
          <w:color w:val="000000"/>
          <w:spacing w:val="-6"/>
        </w:rPr>
        <w:softHyphen/>
        <w:t>ставляет собой возрастной феномен.</w:t>
      </w:r>
    </w:p>
    <w:p w:rsidR="003154A5" w:rsidRDefault="003154A5" w:rsidP="003154A5">
      <w:pPr>
        <w:shd w:val="clear" w:color="auto" w:fill="FFFFFF"/>
        <w:ind w:firstLine="302"/>
        <w:jc w:val="both"/>
        <w:rPr>
          <w:color w:val="000000"/>
          <w:spacing w:val="-3"/>
        </w:rPr>
      </w:pPr>
      <w:r>
        <w:rPr>
          <w:color w:val="000000"/>
          <w:spacing w:val="-4"/>
        </w:rPr>
        <w:t>Взаимоотношения со сверстниками характеризуются избирательнос</w:t>
      </w:r>
      <w:r>
        <w:rPr>
          <w:color w:val="000000"/>
          <w:spacing w:val="-4"/>
        </w:rPr>
        <w:softHyphen/>
      </w:r>
      <w:r>
        <w:rPr>
          <w:color w:val="000000"/>
          <w:spacing w:val="-5"/>
        </w:rPr>
        <w:t xml:space="preserve">тью, которая выражается в предпочтении одних детей другим. Появляются </w:t>
      </w:r>
      <w:r>
        <w:rPr>
          <w:color w:val="000000"/>
          <w:spacing w:val="-9"/>
        </w:rPr>
        <w:t xml:space="preserve">постоянные </w:t>
      </w:r>
      <w:r>
        <w:rPr>
          <w:bCs/>
          <w:color w:val="000000"/>
          <w:spacing w:val="-9"/>
        </w:rPr>
        <w:t>партнеры</w:t>
      </w:r>
      <w:r w:rsidR="00CC1670" w:rsidRPr="003D12E1">
        <w:rPr>
          <w:bCs/>
          <w:color w:val="000000"/>
          <w:spacing w:val="-9"/>
        </w:rPr>
        <w:t xml:space="preserve"> </w:t>
      </w:r>
      <w:r>
        <w:rPr>
          <w:color w:val="000000"/>
          <w:spacing w:val="-9"/>
        </w:rPr>
        <w:t xml:space="preserve">по играм. </w:t>
      </w:r>
      <w:r>
        <w:rPr>
          <w:bCs/>
          <w:color w:val="000000"/>
          <w:spacing w:val="-9"/>
        </w:rPr>
        <w:t xml:space="preserve">В группах начинают выделяться лидеры. </w:t>
      </w:r>
      <w:r>
        <w:rPr>
          <w:bCs/>
          <w:color w:val="000000"/>
          <w:spacing w:val="-7"/>
        </w:rPr>
        <w:t xml:space="preserve">Появляются </w:t>
      </w:r>
      <w:proofErr w:type="spellStart"/>
      <w:r>
        <w:rPr>
          <w:bCs/>
          <w:color w:val="000000"/>
          <w:spacing w:val="-7"/>
        </w:rPr>
        <w:t>конкурентность</w:t>
      </w:r>
      <w:proofErr w:type="spellEnd"/>
      <w:r>
        <w:rPr>
          <w:bCs/>
          <w:color w:val="000000"/>
          <w:spacing w:val="-7"/>
        </w:rPr>
        <w:t xml:space="preserve">, </w:t>
      </w:r>
      <w:proofErr w:type="spellStart"/>
      <w:r>
        <w:rPr>
          <w:bCs/>
          <w:color w:val="000000"/>
          <w:spacing w:val="-7"/>
        </w:rPr>
        <w:t>соревновательность</w:t>
      </w:r>
      <w:proofErr w:type="spellEnd"/>
      <w:r>
        <w:rPr>
          <w:bCs/>
          <w:color w:val="000000"/>
          <w:spacing w:val="-7"/>
        </w:rPr>
        <w:t>.</w:t>
      </w:r>
      <w:r w:rsidR="00CC1670" w:rsidRPr="00CC1670">
        <w:rPr>
          <w:bCs/>
          <w:color w:val="000000"/>
          <w:spacing w:val="-7"/>
        </w:rPr>
        <w:t xml:space="preserve"> </w:t>
      </w:r>
      <w:r>
        <w:rPr>
          <w:color w:val="000000"/>
          <w:spacing w:val="-7"/>
        </w:rPr>
        <w:t xml:space="preserve">Последняя важна для </w:t>
      </w:r>
      <w:r>
        <w:rPr>
          <w:color w:val="000000"/>
          <w:spacing w:val="-4"/>
        </w:rPr>
        <w:t xml:space="preserve">сравнения себя </w:t>
      </w:r>
      <w:proofErr w:type="gramStart"/>
      <w:r>
        <w:rPr>
          <w:color w:val="000000"/>
          <w:spacing w:val="-4"/>
        </w:rPr>
        <w:t>с</w:t>
      </w:r>
      <w:proofErr w:type="gramEnd"/>
      <w:r>
        <w:rPr>
          <w:color w:val="000000"/>
          <w:spacing w:val="-4"/>
        </w:rPr>
        <w:t xml:space="preserve"> </w:t>
      </w:r>
      <w:proofErr w:type="gramStart"/>
      <w:r>
        <w:rPr>
          <w:color w:val="000000"/>
          <w:spacing w:val="-4"/>
        </w:rPr>
        <w:t>другим</w:t>
      </w:r>
      <w:proofErr w:type="gramEnd"/>
      <w:r>
        <w:rPr>
          <w:color w:val="000000"/>
          <w:spacing w:val="-4"/>
        </w:rPr>
        <w:t>, что ведет к развитию образа Я ребенка, его лега</w:t>
      </w:r>
      <w:r>
        <w:rPr>
          <w:color w:val="000000"/>
          <w:spacing w:val="-4"/>
        </w:rPr>
        <w:softHyphen/>
      </w:r>
      <w:r>
        <w:rPr>
          <w:color w:val="000000"/>
          <w:spacing w:val="-3"/>
        </w:rPr>
        <w:t xml:space="preserve">лизации. </w:t>
      </w:r>
    </w:p>
    <w:p w:rsidR="003B04A2" w:rsidRPr="003D12E1" w:rsidRDefault="003154A5" w:rsidP="003D12E1">
      <w:pPr>
        <w:shd w:val="clear" w:color="auto" w:fill="FFFFFF"/>
        <w:ind w:right="130" w:firstLine="281"/>
        <w:jc w:val="both"/>
        <w:rPr>
          <w:color w:val="000000"/>
          <w:spacing w:val="-4"/>
        </w:rPr>
      </w:pPr>
      <w:r>
        <w:rPr>
          <w:color w:val="000000"/>
          <w:spacing w:val="-4"/>
        </w:rPr>
        <w:t xml:space="preserve">Основные достижения возраста связаны </w:t>
      </w:r>
      <w:r>
        <w:rPr>
          <w:b/>
          <w:bCs/>
          <w:color w:val="000000"/>
          <w:spacing w:val="-4"/>
        </w:rPr>
        <w:t xml:space="preserve">с </w:t>
      </w:r>
      <w:r>
        <w:rPr>
          <w:color w:val="000000"/>
          <w:spacing w:val="-4"/>
        </w:rPr>
        <w:t>развитием игровой деятель</w:t>
      </w:r>
      <w:r>
        <w:rPr>
          <w:color w:val="000000"/>
          <w:spacing w:val="-4"/>
        </w:rPr>
        <w:softHyphen/>
      </w:r>
      <w:r>
        <w:rPr>
          <w:color w:val="000000"/>
          <w:spacing w:val="-5"/>
        </w:rPr>
        <w:t>ности; появлением ролевых и реальных взаимодействий; с развитием изоб</w:t>
      </w:r>
      <w:r>
        <w:rPr>
          <w:color w:val="000000"/>
          <w:spacing w:val="-5"/>
        </w:rPr>
        <w:softHyphen/>
        <w:t xml:space="preserve">разительной деятельности; конструированием по замыслу, планированием; </w:t>
      </w:r>
      <w:r>
        <w:rPr>
          <w:color w:val="000000"/>
          <w:spacing w:val="-4"/>
        </w:rPr>
        <w:t>совершенствованием восприятия, развитием образного мышления и вооб</w:t>
      </w:r>
      <w:r>
        <w:rPr>
          <w:color w:val="000000"/>
          <w:spacing w:val="-4"/>
        </w:rPr>
        <w:softHyphen/>
      </w:r>
      <w:r>
        <w:rPr>
          <w:color w:val="000000"/>
          <w:spacing w:val="-5"/>
        </w:rPr>
        <w:t xml:space="preserve">ражения, </w:t>
      </w:r>
      <w:proofErr w:type="spellStart"/>
      <w:r>
        <w:rPr>
          <w:bCs/>
          <w:color w:val="000000"/>
          <w:spacing w:val="-5"/>
        </w:rPr>
        <w:t>эгоцентричностью</w:t>
      </w:r>
      <w:proofErr w:type="spellEnd"/>
      <w:r w:rsidR="00CC1670" w:rsidRPr="00CC1670">
        <w:rPr>
          <w:bCs/>
          <w:color w:val="000000"/>
          <w:spacing w:val="-5"/>
        </w:rPr>
        <w:t xml:space="preserve"> </w:t>
      </w:r>
      <w:r>
        <w:rPr>
          <w:color w:val="000000"/>
          <w:spacing w:val="-5"/>
        </w:rPr>
        <w:t xml:space="preserve">познавательной позиции; развитием </w:t>
      </w:r>
      <w:r>
        <w:rPr>
          <w:color w:val="000000"/>
          <w:spacing w:val="-5"/>
        </w:rPr>
        <w:lastRenderedPageBreak/>
        <w:t xml:space="preserve">памяти, </w:t>
      </w:r>
      <w:r>
        <w:rPr>
          <w:color w:val="000000"/>
          <w:spacing w:val="-4"/>
        </w:rPr>
        <w:t>внимания, речи, познавательной мотивации, совершенствования воспри</w:t>
      </w:r>
      <w:r>
        <w:rPr>
          <w:color w:val="000000"/>
          <w:spacing w:val="-4"/>
        </w:rPr>
        <w:softHyphen/>
      </w:r>
      <w:r>
        <w:rPr>
          <w:color w:val="000000"/>
          <w:spacing w:val="-6"/>
        </w:rPr>
        <w:t xml:space="preserve">ятия; формированием потребности в уважении со стороны </w:t>
      </w:r>
      <w:proofErr w:type="spellStart"/>
      <w:r>
        <w:rPr>
          <w:bCs/>
          <w:color w:val="000000"/>
          <w:spacing w:val="-6"/>
        </w:rPr>
        <w:t>взрослого</w:t>
      </w:r>
      <w:proofErr w:type="gramStart"/>
      <w:r>
        <w:rPr>
          <w:bCs/>
          <w:color w:val="000000"/>
          <w:spacing w:val="-6"/>
        </w:rPr>
        <w:t>,</w:t>
      </w:r>
      <w:r>
        <w:rPr>
          <w:color w:val="000000"/>
          <w:spacing w:val="-6"/>
        </w:rPr>
        <w:t>п</w:t>
      </w:r>
      <w:proofErr w:type="gramEnd"/>
      <w:r>
        <w:rPr>
          <w:color w:val="000000"/>
          <w:spacing w:val="-6"/>
        </w:rPr>
        <w:t>ояв</w:t>
      </w:r>
      <w:r>
        <w:rPr>
          <w:color w:val="000000"/>
          <w:spacing w:val="-6"/>
        </w:rPr>
        <w:softHyphen/>
      </w:r>
      <w:r>
        <w:rPr>
          <w:color w:val="000000"/>
          <w:spacing w:val="-4"/>
        </w:rPr>
        <w:t>лением</w:t>
      </w:r>
      <w:proofErr w:type="spellEnd"/>
      <w:r>
        <w:rPr>
          <w:color w:val="000000"/>
          <w:spacing w:val="-4"/>
        </w:rPr>
        <w:t xml:space="preserve"> обидчивости, </w:t>
      </w:r>
      <w:proofErr w:type="spellStart"/>
      <w:r>
        <w:rPr>
          <w:color w:val="000000"/>
          <w:spacing w:val="-4"/>
        </w:rPr>
        <w:t>конкурентности</w:t>
      </w:r>
      <w:proofErr w:type="spellEnd"/>
      <w:r>
        <w:rPr>
          <w:color w:val="000000"/>
          <w:spacing w:val="-4"/>
        </w:rPr>
        <w:t xml:space="preserve">, </w:t>
      </w:r>
      <w:proofErr w:type="spellStart"/>
      <w:r>
        <w:rPr>
          <w:color w:val="000000"/>
          <w:spacing w:val="-4"/>
        </w:rPr>
        <w:t>соревновательности</w:t>
      </w:r>
      <w:proofErr w:type="spellEnd"/>
      <w:r>
        <w:rPr>
          <w:color w:val="000000"/>
          <w:spacing w:val="-4"/>
        </w:rPr>
        <w:t xml:space="preserve"> со сверстника</w:t>
      </w:r>
      <w:r>
        <w:rPr>
          <w:color w:val="000000"/>
          <w:spacing w:val="-4"/>
        </w:rPr>
        <w:softHyphen/>
        <w:t>ми, дальнейшим развитием образа Я ребенка, его детализацией.</w:t>
      </w:r>
    </w:p>
    <w:p w:rsidR="00425E55" w:rsidRPr="00971473" w:rsidRDefault="00425E55" w:rsidP="003B04A2">
      <w:pPr>
        <w:jc w:val="both"/>
        <w:rPr>
          <w:color w:val="000000"/>
        </w:rPr>
      </w:pPr>
    </w:p>
    <w:p w:rsidR="009037BD" w:rsidRPr="00971473" w:rsidRDefault="009037BD" w:rsidP="007C05E1">
      <w:pPr>
        <w:ind w:firstLine="562"/>
        <w:jc w:val="center"/>
        <w:rPr>
          <w:b/>
          <w:bCs/>
          <w:color w:val="000000"/>
          <w:sz w:val="28"/>
        </w:rPr>
      </w:pPr>
      <w:r w:rsidRPr="00971473">
        <w:rPr>
          <w:b/>
          <w:bCs/>
          <w:color w:val="000000"/>
          <w:sz w:val="28"/>
        </w:rPr>
        <w:t xml:space="preserve">Организация жизни и воспитания детей. </w:t>
      </w:r>
    </w:p>
    <w:p w:rsidR="009037BD" w:rsidRDefault="009037BD" w:rsidP="007C05E1">
      <w:pPr>
        <w:shd w:val="clear" w:color="auto" w:fill="FFFFFF"/>
        <w:ind w:firstLine="709"/>
        <w:jc w:val="both"/>
      </w:pPr>
      <w:r w:rsidRPr="00971473">
        <w:t>Режим дня составлен с расчетом на 12и-часовое пр</w:t>
      </w:r>
      <w:r w:rsidR="0093747B">
        <w:t>ебывание ребенка в детском саду</w:t>
      </w:r>
    </w:p>
    <w:p w:rsidR="00F80381" w:rsidRPr="003E7A7E" w:rsidRDefault="00496DAE" w:rsidP="0093747B">
      <w:pPr>
        <w:jc w:val="center"/>
        <w:rPr>
          <w:b/>
        </w:rPr>
      </w:pPr>
      <w:r>
        <w:t xml:space="preserve">в </w:t>
      </w:r>
      <w:r w:rsidR="003154A5">
        <w:t xml:space="preserve">средней </w:t>
      </w:r>
      <w:proofErr w:type="spellStart"/>
      <w:r w:rsidR="003E7A7E">
        <w:t>группе</w:t>
      </w:r>
      <w:proofErr w:type="gramStart"/>
      <w:r w:rsidR="003E7A7E">
        <w:t>.</w:t>
      </w:r>
      <w:r w:rsidR="003E7A7E" w:rsidRPr="003E7A7E">
        <w:rPr>
          <w:b/>
        </w:rPr>
        <w:t>Х</w:t>
      </w:r>
      <w:proofErr w:type="gramEnd"/>
      <w:r w:rsidR="00F80381" w:rsidRPr="003E7A7E">
        <w:rPr>
          <w:b/>
        </w:rPr>
        <w:t>олодный</w:t>
      </w:r>
      <w:proofErr w:type="spellEnd"/>
      <w:r w:rsidR="00F80381" w:rsidRPr="003E7A7E">
        <w:rPr>
          <w:b/>
        </w:rPr>
        <w:t xml:space="preserve"> период года</w:t>
      </w:r>
      <w:r w:rsidR="003E7A7E" w:rsidRPr="003E7A7E">
        <w:rPr>
          <w:b/>
        </w:rPr>
        <w:t>.</w:t>
      </w:r>
    </w:p>
    <w:p w:rsidR="00F80381" w:rsidRPr="0069419D" w:rsidRDefault="00F80381" w:rsidP="00F80381">
      <w:pPr>
        <w:jc w:val="center"/>
        <w:rPr>
          <w:sz w:val="28"/>
          <w:szCs w:val="28"/>
        </w:rPr>
      </w:pPr>
    </w:p>
    <w:tbl>
      <w:tblPr>
        <w:tblStyle w:val="ab"/>
        <w:tblW w:w="0" w:type="auto"/>
        <w:tblLook w:val="04A0" w:firstRow="1" w:lastRow="0" w:firstColumn="1" w:lastColumn="0" w:noHBand="0" w:noVBand="1"/>
      </w:tblPr>
      <w:tblGrid>
        <w:gridCol w:w="6629"/>
        <w:gridCol w:w="3225"/>
      </w:tblGrid>
      <w:tr w:rsidR="00F80381" w:rsidRPr="0093747B" w:rsidTr="00F80381">
        <w:trPr>
          <w:trHeight w:val="654"/>
        </w:trPr>
        <w:tc>
          <w:tcPr>
            <w:tcW w:w="6629" w:type="dxa"/>
          </w:tcPr>
          <w:p w:rsidR="00F80381" w:rsidRPr="0093747B" w:rsidRDefault="00F80381" w:rsidP="00F80381">
            <w:pPr>
              <w:jc w:val="center"/>
              <w:rPr>
                <w:b/>
              </w:rPr>
            </w:pPr>
            <w:r w:rsidRPr="0093747B">
              <w:rPr>
                <w:b/>
              </w:rPr>
              <w:t>Режимные моменты</w:t>
            </w:r>
          </w:p>
        </w:tc>
        <w:tc>
          <w:tcPr>
            <w:tcW w:w="3225" w:type="dxa"/>
          </w:tcPr>
          <w:p w:rsidR="00F80381" w:rsidRPr="0093747B" w:rsidRDefault="00F80381" w:rsidP="00F80381">
            <w:pPr>
              <w:jc w:val="center"/>
              <w:rPr>
                <w:b/>
              </w:rPr>
            </w:pPr>
            <w:r w:rsidRPr="0093747B">
              <w:rPr>
                <w:b/>
              </w:rPr>
              <w:t>Время</w:t>
            </w:r>
          </w:p>
        </w:tc>
      </w:tr>
      <w:tr w:rsidR="003154A5" w:rsidRPr="0093747B" w:rsidTr="00F80381">
        <w:tc>
          <w:tcPr>
            <w:tcW w:w="6629" w:type="dxa"/>
          </w:tcPr>
          <w:p w:rsidR="003154A5" w:rsidRPr="0093747B" w:rsidRDefault="003154A5" w:rsidP="00F80381">
            <w:pPr>
              <w:spacing w:after="120"/>
              <w:jc w:val="both"/>
            </w:pPr>
            <w:r w:rsidRPr="0093747B">
              <w:t>Утренний приём, гимнастика, игры, общение</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7.00 – 8.20</w:t>
            </w:r>
          </w:p>
        </w:tc>
      </w:tr>
      <w:tr w:rsidR="003154A5" w:rsidRPr="0093747B" w:rsidTr="00F80381">
        <w:tc>
          <w:tcPr>
            <w:tcW w:w="6629" w:type="dxa"/>
          </w:tcPr>
          <w:p w:rsidR="003154A5" w:rsidRPr="0093747B" w:rsidRDefault="003154A5" w:rsidP="00F80381">
            <w:pPr>
              <w:spacing w:after="120"/>
              <w:jc w:val="both"/>
            </w:pPr>
            <w:r w:rsidRPr="0093747B">
              <w:t>Подготовка к завтраку, завтрак</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8.20 – 9.00</w:t>
            </w:r>
          </w:p>
        </w:tc>
      </w:tr>
      <w:tr w:rsidR="003154A5" w:rsidRPr="0093747B" w:rsidTr="0093747B">
        <w:trPr>
          <w:trHeight w:val="1203"/>
        </w:trPr>
        <w:tc>
          <w:tcPr>
            <w:tcW w:w="6629" w:type="dxa"/>
            <w:tcBorders>
              <w:bottom w:val="single" w:sz="4" w:space="0" w:color="000000" w:themeColor="text1"/>
            </w:tcBorders>
          </w:tcPr>
          <w:p w:rsidR="003154A5" w:rsidRPr="0093747B" w:rsidRDefault="003154A5" w:rsidP="00F80381">
            <w:pPr>
              <w:jc w:val="both"/>
            </w:pPr>
            <w:r w:rsidRPr="0093747B">
              <w:t>Самостоятельные игры детей</w:t>
            </w:r>
          </w:p>
          <w:p w:rsidR="003154A5" w:rsidRPr="0093747B" w:rsidRDefault="003154A5" w:rsidP="00F80381">
            <w:pPr>
              <w:jc w:val="both"/>
            </w:pPr>
            <w:r w:rsidRPr="0093747B">
              <w:t>Орган</w:t>
            </w:r>
            <w:r>
              <w:t>изованная образовательная де</w:t>
            </w:r>
            <w:r w:rsidRPr="0093747B">
              <w:t>ят</w:t>
            </w:r>
            <w:r>
              <w:t>ельность. Образовательные разви</w:t>
            </w:r>
            <w:r w:rsidRPr="0093747B">
              <w:t>вающие ситуации (</w:t>
            </w:r>
            <w:proofErr w:type="gramStart"/>
            <w:r w:rsidRPr="0093747B">
              <w:t>общая</w:t>
            </w:r>
            <w:proofErr w:type="gramEnd"/>
            <w:r w:rsidRPr="0093747B">
              <w:t xml:space="preserve"> </w:t>
            </w:r>
            <w:proofErr w:type="spellStart"/>
            <w:r w:rsidRPr="0093747B">
              <w:t>длитель-ность</w:t>
            </w:r>
            <w:proofErr w:type="spellEnd"/>
            <w:r w:rsidRPr="0093747B">
              <w:t>, включая время перерыва)</w:t>
            </w:r>
          </w:p>
        </w:tc>
        <w:tc>
          <w:tcPr>
            <w:tcW w:w="3225" w:type="dxa"/>
            <w:tcBorders>
              <w:bottom w:val="single" w:sz="4" w:space="0" w:color="000000" w:themeColor="text1"/>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9.00 – 9.50</w:t>
            </w:r>
          </w:p>
        </w:tc>
      </w:tr>
      <w:tr w:rsidR="003154A5" w:rsidRPr="0093747B" w:rsidTr="00F80381">
        <w:tc>
          <w:tcPr>
            <w:tcW w:w="6629" w:type="dxa"/>
          </w:tcPr>
          <w:p w:rsidR="003154A5" w:rsidRPr="0093747B" w:rsidRDefault="003154A5" w:rsidP="00F80381">
            <w:pPr>
              <w:jc w:val="both"/>
            </w:pPr>
            <w:proofErr w:type="gramStart"/>
            <w:r w:rsidRPr="0093747B">
              <w:t>Подготовка к прогулке, прогулка (</w:t>
            </w:r>
            <w:r>
              <w:t>наблюдения, игры, труд, экспери</w:t>
            </w:r>
            <w:r w:rsidRPr="0093747B">
              <w:t>ментирование, общение по интересам), возвращение с прогулки</w:t>
            </w:r>
            <w:proofErr w:type="gramEnd"/>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9.50 – 12.00</w:t>
            </w:r>
          </w:p>
        </w:tc>
      </w:tr>
      <w:tr w:rsidR="003154A5" w:rsidRPr="0093747B" w:rsidTr="00F80381">
        <w:tc>
          <w:tcPr>
            <w:tcW w:w="6629" w:type="dxa"/>
          </w:tcPr>
          <w:p w:rsidR="003154A5" w:rsidRPr="0093747B" w:rsidRDefault="003154A5" w:rsidP="00F80381">
            <w:pPr>
              <w:spacing w:after="120"/>
              <w:jc w:val="both"/>
            </w:pPr>
            <w:r w:rsidRPr="0093747B">
              <w:t>Подготовка к обеду, обед</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12.20 – 12.50</w:t>
            </w:r>
          </w:p>
        </w:tc>
      </w:tr>
      <w:tr w:rsidR="003154A5" w:rsidRPr="0093747B" w:rsidTr="00F80381">
        <w:tc>
          <w:tcPr>
            <w:tcW w:w="6629" w:type="dxa"/>
          </w:tcPr>
          <w:p w:rsidR="003154A5" w:rsidRPr="0093747B" w:rsidRDefault="003154A5" w:rsidP="00F80381">
            <w:pPr>
              <w:spacing w:after="120"/>
              <w:jc w:val="both"/>
            </w:pPr>
            <w:r w:rsidRPr="0093747B">
              <w:t>Подготовка ко сну, сон</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12.50 – 15.00</w:t>
            </w:r>
          </w:p>
        </w:tc>
      </w:tr>
      <w:tr w:rsidR="003154A5" w:rsidRPr="0093747B" w:rsidTr="00F80381">
        <w:tc>
          <w:tcPr>
            <w:tcW w:w="6629" w:type="dxa"/>
          </w:tcPr>
          <w:p w:rsidR="003154A5" w:rsidRPr="0093747B" w:rsidRDefault="003154A5" w:rsidP="00F80381">
            <w:pPr>
              <w:jc w:val="both"/>
            </w:pPr>
            <w:r w:rsidRPr="0093747B">
              <w:t>Постепенный подъём, воздушные, водные процедуры</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15.00 – 15.15</w:t>
            </w:r>
          </w:p>
        </w:tc>
      </w:tr>
      <w:tr w:rsidR="003154A5" w:rsidRPr="0093747B" w:rsidTr="00F80381">
        <w:tc>
          <w:tcPr>
            <w:tcW w:w="6629" w:type="dxa"/>
          </w:tcPr>
          <w:p w:rsidR="003154A5" w:rsidRPr="0093747B" w:rsidRDefault="003154A5" w:rsidP="00F80381">
            <w:pPr>
              <w:spacing w:after="120"/>
              <w:jc w:val="both"/>
            </w:pPr>
            <w:r w:rsidRPr="0093747B">
              <w:t>Подготовка к полднику, полдник</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15.15 – 15.30</w:t>
            </w:r>
          </w:p>
        </w:tc>
      </w:tr>
      <w:tr w:rsidR="003154A5" w:rsidRPr="0093747B" w:rsidTr="00F80381">
        <w:tc>
          <w:tcPr>
            <w:tcW w:w="6629" w:type="dxa"/>
          </w:tcPr>
          <w:p w:rsidR="003154A5" w:rsidRPr="0093747B" w:rsidRDefault="003154A5" w:rsidP="00F80381">
            <w:pPr>
              <w:jc w:val="both"/>
            </w:pPr>
            <w:r w:rsidRPr="0093747B">
              <w:t>Игры, досуги, кружки, театр, самостоятельная деятельность</w:t>
            </w:r>
            <w:r w:rsidR="003D12E1">
              <w:t xml:space="preserve"> по интересам, общение.</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15.30 – 16.45</w:t>
            </w:r>
          </w:p>
        </w:tc>
      </w:tr>
      <w:tr w:rsidR="003154A5" w:rsidRPr="0093747B" w:rsidTr="00F80381">
        <w:tc>
          <w:tcPr>
            <w:tcW w:w="6629" w:type="dxa"/>
          </w:tcPr>
          <w:p w:rsidR="003154A5" w:rsidRPr="0093747B" w:rsidRDefault="003154A5" w:rsidP="00F80381">
            <w:pPr>
              <w:spacing w:after="120"/>
              <w:jc w:val="both"/>
            </w:pPr>
            <w:r w:rsidRPr="0093747B">
              <w:t>Подготовка к ужину, ужин</w:t>
            </w:r>
          </w:p>
        </w:tc>
        <w:tc>
          <w:tcPr>
            <w:tcW w:w="3225" w:type="dxa"/>
            <w:tcBorders>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16.45 – 17.10</w:t>
            </w:r>
          </w:p>
        </w:tc>
      </w:tr>
      <w:tr w:rsidR="003154A5" w:rsidRPr="0093747B" w:rsidTr="00F80381">
        <w:trPr>
          <w:trHeight w:val="654"/>
        </w:trPr>
        <w:tc>
          <w:tcPr>
            <w:tcW w:w="6629" w:type="dxa"/>
            <w:tcBorders>
              <w:bottom w:val="single" w:sz="4" w:space="0" w:color="000000" w:themeColor="text1"/>
            </w:tcBorders>
          </w:tcPr>
          <w:p w:rsidR="003154A5" w:rsidRPr="0093747B" w:rsidRDefault="003154A5" w:rsidP="00F80381">
            <w:pPr>
              <w:jc w:val="both"/>
            </w:pPr>
            <w:r w:rsidRPr="0093747B">
              <w:t>Игры,  прогулка</w:t>
            </w:r>
          </w:p>
          <w:p w:rsidR="003154A5" w:rsidRPr="0093747B" w:rsidRDefault="003154A5" w:rsidP="00F80381">
            <w:pPr>
              <w:jc w:val="both"/>
            </w:pPr>
            <w:r w:rsidRPr="0093747B">
              <w:t>Уход домой</w:t>
            </w:r>
          </w:p>
        </w:tc>
        <w:tc>
          <w:tcPr>
            <w:tcW w:w="3225" w:type="dxa"/>
            <w:tcBorders>
              <w:bottom w:val="single" w:sz="4" w:space="0" w:color="000000" w:themeColor="text1"/>
              <w:right w:val="single" w:sz="4" w:space="0" w:color="auto"/>
            </w:tcBorders>
            <w:shd w:val="clear" w:color="auto" w:fill="EEECE1" w:themeFill="background2"/>
          </w:tcPr>
          <w:p w:rsidR="003154A5" w:rsidRPr="00715218" w:rsidRDefault="003154A5" w:rsidP="003154A5">
            <w:pPr>
              <w:jc w:val="center"/>
              <w:rPr>
                <w:bCs/>
                <w:sz w:val="28"/>
                <w:szCs w:val="28"/>
              </w:rPr>
            </w:pPr>
            <w:r w:rsidRPr="00715218">
              <w:rPr>
                <w:bCs/>
                <w:sz w:val="28"/>
                <w:szCs w:val="28"/>
              </w:rPr>
              <w:t>17.00 – 19.00</w:t>
            </w:r>
          </w:p>
        </w:tc>
      </w:tr>
    </w:tbl>
    <w:p w:rsidR="00F80381" w:rsidRPr="0093747B" w:rsidRDefault="00F80381" w:rsidP="00F80381">
      <w:pPr>
        <w:jc w:val="center"/>
      </w:pPr>
    </w:p>
    <w:p w:rsidR="00496DAE" w:rsidRPr="003E7A7E" w:rsidRDefault="003E7A7E" w:rsidP="00496DAE">
      <w:pPr>
        <w:ind w:left="-540"/>
        <w:jc w:val="center"/>
        <w:rPr>
          <w:b/>
        </w:rPr>
      </w:pPr>
      <w:r w:rsidRPr="003E7A7E">
        <w:rPr>
          <w:b/>
        </w:rPr>
        <w:t>Л</w:t>
      </w:r>
      <w:r w:rsidR="00496DAE" w:rsidRPr="003E7A7E">
        <w:rPr>
          <w:b/>
        </w:rPr>
        <w:t>етний период</w:t>
      </w:r>
      <w:r w:rsidRPr="003E7A7E">
        <w:rPr>
          <w:b/>
        </w:rPr>
        <w:t xml:space="preserve"> года</w:t>
      </w:r>
      <w:r w:rsidR="003D12E1">
        <w:rPr>
          <w:b/>
        </w:rPr>
        <w:t xml:space="preserve"> </w:t>
      </w:r>
    </w:p>
    <w:p w:rsidR="00496DAE" w:rsidRPr="0041093C" w:rsidRDefault="00496DAE" w:rsidP="00496DAE">
      <w:pPr>
        <w:ind w:left="-540"/>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544"/>
      </w:tblGrid>
      <w:tr w:rsidR="00496DAE" w:rsidRPr="00496DAE" w:rsidTr="00496DAE">
        <w:tc>
          <w:tcPr>
            <w:tcW w:w="6379" w:type="dxa"/>
          </w:tcPr>
          <w:p w:rsidR="00496DAE" w:rsidRPr="00496DAE" w:rsidRDefault="00496DAE" w:rsidP="00AA0EE9">
            <w:pPr>
              <w:jc w:val="center"/>
              <w:rPr>
                <w:b/>
              </w:rPr>
            </w:pPr>
            <w:r w:rsidRPr="00496DAE">
              <w:rPr>
                <w:b/>
              </w:rPr>
              <w:t>Режимные моменты</w:t>
            </w:r>
          </w:p>
        </w:tc>
        <w:tc>
          <w:tcPr>
            <w:tcW w:w="3544" w:type="dxa"/>
          </w:tcPr>
          <w:p w:rsidR="00496DAE" w:rsidRPr="00496DAE" w:rsidRDefault="00496DAE" w:rsidP="00AA0EE9">
            <w:pPr>
              <w:jc w:val="center"/>
              <w:rPr>
                <w:b/>
              </w:rPr>
            </w:pPr>
            <w:r w:rsidRPr="00496DAE">
              <w:rPr>
                <w:b/>
              </w:rPr>
              <w:t>Время</w:t>
            </w:r>
          </w:p>
        </w:tc>
      </w:tr>
      <w:tr w:rsidR="00496DAE" w:rsidRPr="00496DAE" w:rsidTr="00496DAE">
        <w:tc>
          <w:tcPr>
            <w:tcW w:w="6379" w:type="dxa"/>
          </w:tcPr>
          <w:p w:rsidR="00496DAE" w:rsidRPr="00496DAE" w:rsidRDefault="001C1C91" w:rsidP="00AA0EE9">
            <w:pPr>
              <w:ind w:left="322"/>
            </w:pPr>
            <w:r>
              <w:t xml:space="preserve">Приход </w:t>
            </w:r>
            <w:proofErr w:type="spellStart"/>
            <w:r>
              <w:t>детей</w:t>
            </w:r>
            <w:proofErr w:type="gramStart"/>
            <w:r>
              <w:t>,с</w:t>
            </w:r>
            <w:proofErr w:type="gramEnd"/>
            <w:r>
              <w:t>амостоятельные</w:t>
            </w:r>
            <w:proofErr w:type="spellEnd"/>
            <w:r>
              <w:t xml:space="preserve"> игры</w:t>
            </w:r>
          </w:p>
        </w:tc>
        <w:tc>
          <w:tcPr>
            <w:tcW w:w="3544" w:type="dxa"/>
          </w:tcPr>
          <w:p w:rsidR="00496DAE" w:rsidRPr="00496DAE" w:rsidRDefault="001C1C91" w:rsidP="00AA0EE9">
            <w:r>
              <w:t>7</w:t>
            </w:r>
            <w:r w:rsidR="00496DAE" w:rsidRPr="00496DAE">
              <w:t>-00</w:t>
            </w:r>
          </w:p>
        </w:tc>
      </w:tr>
      <w:tr w:rsidR="00496DAE" w:rsidRPr="00496DAE" w:rsidTr="00496DAE">
        <w:tc>
          <w:tcPr>
            <w:tcW w:w="6379" w:type="dxa"/>
          </w:tcPr>
          <w:p w:rsidR="00496DAE" w:rsidRPr="00496DAE" w:rsidRDefault="00496DAE" w:rsidP="001C1C91">
            <w:r w:rsidRPr="00496DAE">
              <w:t xml:space="preserve">                </w:t>
            </w:r>
          </w:p>
        </w:tc>
        <w:tc>
          <w:tcPr>
            <w:tcW w:w="3544" w:type="dxa"/>
          </w:tcPr>
          <w:p w:rsidR="00496DAE" w:rsidRPr="00496DAE" w:rsidRDefault="00496DAE" w:rsidP="00AA0EE9"/>
        </w:tc>
      </w:tr>
      <w:tr w:rsidR="00496DAE" w:rsidRPr="00496DAE" w:rsidTr="00496DAE">
        <w:tc>
          <w:tcPr>
            <w:tcW w:w="6379" w:type="dxa"/>
          </w:tcPr>
          <w:p w:rsidR="00496DAE" w:rsidRPr="00496DAE" w:rsidRDefault="00496DAE" w:rsidP="00AA0EE9">
            <w:pPr>
              <w:ind w:left="322"/>
            </w:pPr>
            <w:r w:rsidRPr="00496DAE">
              <w:t xml:space="preserve">Завтрак        </w:t>
            </w:r>
          </w:p>
        </w:tc>
        <w:tc>
          <w:tcPr>
            <w:tcW w:w="3544" w:type="dxa"/>
          </w:tcPr>
          <w:p w:rsidR="00496DAE" w:rsidRPr="00496DAE" w:rsidRDefault="001C1C91" w:rsidP="00AA0EE9">
            <w:pPr>
              <w:ind w:right="-365"/>
            </w:pPr>
            <w:r>
              <w:t>8-20 – 9</w:t>
            </w:r>
            <w:r w:rsidR="00496DAE" w:rsidRPr="00496DAE">
              <w:t>-00</w:t>
            </w:r>
          </w:p>
          <w:p w:rsidR="00496DAE" w:rsidRPr="00496DAE" w:rsidRDefault="00496DAE" w:rsidP="00AA0EE9"/>
        </w:tc>
      </w:tr>
      <w:tr w:rsidR="00496DAE" w:rsidRPr="00496DAE" w:rsidTr="00496DAE">
        <w:tc>
          <w:tcPr>
            <w:tcW w:w="6379" w:type="dxa"/>
          </w:tcPr>
          <w:p w:rsidR="00496DAE" w:rsidRPr="00496DAE" w:rsidRDefault="00496DAE" w:rsidP="00AA0EE9">
            <w:pPr>
              <w:ind w:left="322"/>
            </w:pPr>
            <w:r w:rsidRPr="00496DAE">
              <w:t xml:space="preserve">Игры, занятия, прогулка                      </w:t>
            </w:r>
          </w:p>
        </w:tc>
        <w:tc>
          <w:tcPr>
            <w:tcW w:w="3544" w:type="dxa"/>
          </w:tcPr>
          <w:p w:rsidR="00496DAE" w:rsidRPr="00496DAE" w:rsidRDefault="00496DAE" w:rsidP="00AA0EE9">
            <w:r w:rsidRPr="00496DAE">
              <w:t>9-20 – 10-00</w:t>
            </w:r>
          </w:p>
        </w:tc>
      </w:tr>
      <w:tr w:rsidR="00496DAE" w:rsidRPr="00496DAE" w:rsidTr="00496DAE">
        <w:tc>
          <w:tcPr>
            <w:tcW w:w="6379" w:type="dxa"/>
          </w:tcPr>
          <w:p w:rsidR="00496DAE" w:rsidRPr="00496DAE" w:rsidRDefault="00496DAE" w:rsidP="00AA0EE9">
            <w:pPr>
              <w:ind w:left="322"/>
            </w:pPr>
            <w:r w:rsidRPr="00496DAE">
              <w:t xml:space="preserve">2 завтрак            </w:t>
            </w:r>
            <w:r w:rsidR="003D12E1">
              <w:t>(сок)</w:t>
            </w:r>
            <w:r w:rsidRPr="00496DAE">
              <w:t xml:space="preserve">                                  </w:t>
            </w:r>
          </w:p>
        </w:tc>
        <w:tc>
          <w:tcPr>
            <w:tcW w:w="3544" w:type="dxa"/>
          </w:tcPr>
          <w:p w:rsidR="00496DAE" w:rsidRPr="00496DAE" w:rsidRDefault="00496DAE" w:rsidP="00AA0EE9">
            <w:r w:rsidRPr="00496DAE">
              <w:t>10-00 – 10-10</w:t>
            </w:r>
          </w:p>
        </w:tc>
      </w:tr>
      <w:tr w:rsidR="00496DAE" w:rsidRPr="00496DAE" w:rsidTr="00496DAE">
        <w:tc>
          <w:tcPr>
            <w:tcW w:w="6379" w:type="dxa"/>
          </w:tcPr>
          <w:p w:rsidR="00496DAE" w:rsidRPr="00496DAE" w:rsidRDefault="00496DAE" w:rsidP="00AA0EE9">
            <w:pPr>
              <w:ind w:left="322"/>
            </w:pPr>
            <w:r w:rsidRPr="00496DAE">
              <w:t xml:space="preserve">Прогулка, занятия, игры                    </w:t>
            </w:r>
          </w:p>
        </w:tc>
        <w:tc>
          <w:tcPr>
            <w:tcW w:w="3544" w:type="dxa"/>
          </w:tcPr>
          <w:p w:rsidR="00496DAE" w:rsidRPr="00496DAE" w:rsidRDefault="00496DAE" w:rsidP="00AA0EE9">
            <w:r w:rsidRPr="00496DAE">
              <w:t>10-10 – 12-50</w:t>
            </w:r>
          </w:p>
        </w:tc>
      </w:tr>
      <w:tr w:rsidR="00496DAE" w:rsidRPr="00496DAE" w:rsidTr="00496DAE">
        <w:tc>
          <w:tcPr>
            <w:tcW w:w="6379" w:type="dxa"/>
          </w:tcPr>
          <w:p w:rsidR="00496DAE" w:rsidRPr="00496DAE" w:rsidRDefault="00496DAE" w:rsidP="00AA0EE9">
            <w:pPr>
              <w:ind w:left="322" w:right="-365"/>
            </w:pPr>
            <w:r w:rsidRPr="00496DAE">
              <w:t xml:space="preserve"> подготовка</w:t>
            </w:r>
          </w:p>
          <w:p w:rsidR="00496DAE" w:rsidRPr="00496DAE" w:rsidRDefault="00496DAE" w:rsidP="00AA0EE9">
            <w:pPr>
              <w:ind w:left="322"/>
            </w:pPr>
            <w:r w:rsidRPr="00496DAE">
              <w:t xml:space="preserve">к обеду, обед   </w:t>
            </w:r>
          </w:p>
        </w:tc>
        <w:tc>
          <w:tcPr>
            <w:tcW w:w="3544" w:type="dxa"/>
          </w:tcPr>
          <w:p w:rsidR="00496DAE" w:rsidRPr="00496DAE" w:rsidRDefault="00496DAE" w:rsidP="00AA0EE9">
            <w:r w:rsidRPr="00496DAE">
              <w:t>12-50 – 13-30</w:t>
            </w:r>
          </w:p>
        </w:tc>
      </w:tr>
      <w:tr w:rsidR="00496DAE" w:rsidRPr="00496DAE" w:rsidTr="00496DAE">
        <w:tc>
          <w:tcPr>
            <w:tcW w:w="6379" w:type="dxa"/>
          </w:tcPr>
          <w:p w:rsidR="00496DAE" w:rsidRPr="00496DAE" w:rsidRDefault="00496DAE" w:rsidP="00AA0EE9">
            <w:pPr>
              <w:ind w:left="322" w:right="-365"/>
            </w:pPr>
            <w:r w:rsidRPr="00496DAE">
              <w:t xml:space="preserve">Сон   </w:t>
            </w:r>
          </w:p>
        </w:tc>
        <w:tc>
          <w:tcPr>
            <w:tcW w:w="3544" w:type="dxa"/>
          </w:tcPr>
          <w:p w:rsidR="00496DAE" w:rsidRPr="00496DAE" w:rsidRDefault="001C1C91" w:rsidP="00AA0EE9">
            <w:r>
              <w:t>13-30 – 15-0</w:t>
            </w:r>
            <w:r w:rsidR="00496DAE" w:rsidRPr="00496DAE">
              <w:t>0</w:t>
            </w:r>
          </w:p>
        </w:tc>
      </w:tr>
      <w:tr w:rsidR="00496DAE" w:rsidRPr="00496DAE" w:rsidTr="00496DAE">
        <w:tc>
          <w:tcPr>
            <w:tcW w:w="6379" w:type="dxa"/>
          </w:tcPr>
          <w:p w:rsidR="00496DAE" w:rsidRPr="00496DAE" w:rsidRDefault="001C1C91" w:rsidP="00AA0EE9">
            <w:pPr>
              <w:ind w:left="322" w:right="-365"/>
            </w:pPr>
            <w:r>
              <w:t>Подъем,</w:t>
            </w:r>
            <w:proofErr w:type="gramStart"/>
            <w:r>
              <w:t xml:space="preserve"> ,</w:t>
            </w:r>
            <w:proofErr w:type="gramEnd"/>
            <w:r w:rsidR="00496DAE" w:rsidRPr="00496DAE">
              <w:t xml:space="preserve">            </w:t>
            </w:r>
          </w:p>
          <w:p w:rsidR="00496DAE" w:rsidRPr="00496DAE" w:rsidRDefault="00496DAE" w:rsidP="00AA0EE9">
            <w:pPr>
              <w:ind w:left="322" w:right="-365"/>
            </w:pPr>
            <w:r w:rsidRPr="00496DAE">
              <w:t xml:space="preserve">полдник                                               </w:t>
            </w:r>
          </w:p>
        </w:tc>
        <w:tc>
          <w:tcPr>
            <w:tcW w:w="3544" w:type="dxa"/>
          </w:tcPr>
          <w:p w:rsidR="00496DAE" w:rsidRPr="00496DAE" w:rsidRDefault="001C1C91" w:rsidP="00AA0EE9">
            <w:r>
              <w:t>15-00 – 15</w:t>
            </w:r>
            <w:r w:rsidR="00496DAE" w:rsidRPr="00496DAE">
              <w:t>-30</w:t>
            </w:r>
          </w:p>
        </w:tc>
      </w:tr>
      <w:tr w:rsidR="00496DAE" w:rsidRPr="00496DAE" w:rsidTr="00496DAE">
        <w:tc>
          <w:tcPr>
            <w:tcW w:w="6379" w:type="dxa"/>
          </w:tcPr>
          <w:p w:rsidR="00496DAE" w:rsidRPr="00496DAE" w:rsidRDefault="00496DAE" w:rsidP="00AA0EE9">
            <w:pPr>
              <w:ind w:left="322" w:right="-365"/>
            </w:pPr>
            <w:r w:rsidRPr="00496DAE">
              <w:t>Прогулка, игры, развлечения</w:t>
            </w:r>
          </w:p>
        </w:tc>
        <w:tc>
          <w:tcPr>
            <w:tcW w:w="3544" w:type="dxa"/>
          </w:tcPr>
          <w:p w:rsidR="00496DAE" w:rsidRPr="00496DAE" w:rsidRDefault="00496DAE" w:rsidP="00AA0EE9">
            <w:r w:rsidRPr="00496DAE">
              <w:t>1</w:t>
            </w:r>
            <w:r w:rsidR="001C1C91">
              <w:t>5.30 -16.50</w:t>
            </w:r>
          </w:p>
        </w:tc>
      </w:tr>
      <w:tr w:rsidR="00496DAE" w:rsidRPr="00496DAE" w:rsidTr="00496DAE">
        <w:tc>
          <w:tcPr>
            <w:tcW w:w="6379" w:type="dxa"/>
          </w:tcPr>
          <w:p w:rsidR="00496DAE" w:rsidRPr="00496DAE" w:rsidRDefault="00496DAE" w:rsidP="00AA0EE9">
            <w:pPr>
              <w:ind w:left="322" w:right="-365"/>
            </w:pPr>
            <w:r w:rsidRPr="00496DAE">
              <w:t>Ужин</w:t>
            </w:r>
          </w:p>
        </w:tc>
        <w:tc>
          <w:tcPr>
            <w:tcW w:w="3544" w:type="dxa"/>
          </w:tcPr>
          <w:p w:rsidR="00496DAE" w:rsidRPr="00496DAE" w:rsidRDefault="001C1C91" w:rsidP="00AA0EE9">
            <w:r>
              <w:t>17-00 – 17</w:t>
            </w:r>
            <w:r w:rsidR="00496DAE" w:rsidRPr="00496DAE">
              <w:t>-30</w:t>
            </w:r>
          </w:p>
        </w:tc>
      </w:tr>
      <w:tr w:rsidR="00496DAE" w:rsidRPr="00496DAE" w:rsidTr="00496DAE">
        <w:tc>
          <w:tcPr>
            <w:tcW w:w="6379" w:type="dxa"/>
          </w:tcPr>
          <w:p w:rsidR="00496DAE" w:rsidRPr="00496DAE" w:rsidRDefault="00496DAE" w:rsidP="00AA0EE9">
            <w:pPr>
              <w:ind w:left="322" w:right="-365"/>
            </w:pPr>
            <w:r w:rsidRPr="00496DAE">
              <w:t>Прогулка, игры</w:t>
            </w:r>
            <w:r w:rsidR="001C1C91">
              <w:t>. Уход домой</w:t>
            </w:r>
          </w:p>
        </w:tc>
        <w:tc>
          <w:tcPr>
            <w:tcW w:w="3544" w:type="dxa"/>
          </w:tcPr>
          <w:p w:rsidR="00496DAE" w:rsidRPr="00496DAE" w:rsidRDefault="001C1C91" w:rsidP="00AA0EE9">
            <w:r>
              <w:t>17-30 – 19</w:t>
            </w:r>
            <w:r w:rsidR="00496DAE" w:rsidRPr="00496DAE">
              <w:t>-00</w:t>
            </w:r>
          </w:p>
        </w:tc>
      </w:tr>
    </w:tbl>
    <w:p w:rsidR="00425E55" w:rsidRDefault="00425E55" w:rsidP="0041093C">
      <w:pPr>
        <w:jc w:val="center"/>
        <w:rPr>
          <w:b/>
          <w:sz w:val="28"/>
          <w:szCs w:val="28"/>
        </w:rPr>
      </w:pPr>
    </w:p>
    <w:p w:rsidR="00425E55" w:rsidRDefault="00425E55" w:rsidP="0041093C">
      <w:pPr>
        <w:jc w:val="center"/>
        <w:rPr>
          <w:b/>
          <w:sz w:val="28"/>
          <w:szCs w:val="28"/>
        </w:rPr>
      </w:pPr>
    </w:p>
    <w:p w:rsidR="0041093C" w:rsidRPr="0041093C" w:rsidRDefault="0041093C" w:rsidP="0041093C">
      <w:pPr>
        <w:jc w:val="center"/>
        <w:rPr>
          <w:b/>
          <w:sz w:val="28"/>
          <w:szCs w:val="28"/>
        </w:rPr>
      </w:pPr>
      <w:r>
        <w:rPr>
          <w:b/>
          <w:sz w:val="28"/>
          <w:szCs w:val="28"/>
        </w:rPr>
        <w:t>Объём образовательной нагрузки.</w:t>
      </w:r>
    </w:p>
    <w:p w:rsidR="0041093C" w:rsidRPr="00496DAE" w:rsidRDefault="0041093C" w:rsidP="007C05E1"/>
    <w:p w:rsidR="009037BD" w:rsidRPr="00971473" w:rsidRDefault="009037BD" w:rsidP="007C05E1">
      <w:pPr>
        <w:tabs>
          <w:tab w:val="left" w:pos="5520"/>
        </w:tabs>
        <w:ind w:firstLine="709"/>
        <w:jc w:val="both"/>
      </w:pPr>
      <w:r w:rsidRPr="00971473">
        <w:t>По действующему</w:t>
      </w:r>
      <w:r w:rsidR="003154A5">
        <w:t xml:space="preserve"> СанПиНу для детей возраста от 4 до 5 лет планируют не более 12</w:t>
      </w:r>
      <w:r w:rsidRPr="00971473">
        <w:t xml:space="preserve"> занятий в неде</w:t>
      </w:r>
      <w:r w:rsidR="003154A5">
        <w:t>лю продолжительностью не более 20</w:t>
      </w:r>
      <w:r w:rsidRPr="00971473">
        <w:t xml:space="preserve"> минут, включая занятия по дополнительному образованию (от 22 июля 2010 г. № 91  и от 29 декабря 2010 г. № 189; зарегистрировано в Минюсте РФ 3 марта 2011 г.).</w:t>
      </w:r>
    </w:p>
    <w:p w:rsidR="009037BD" w:rsidRPr="00971473" w:rsidRDefault="009037BD" w:rsidP="0093747B">
      <w:pPr>
        <w:shd w:val="clear" w:color="auto" w:fill="FFFFFF"/>
        <w:rPr>
          <w:b/>
          <w:bCs/>
          <w:color w:val="000000"/>
        </w:rPr>
      </w:pPr>
    </w:p>
    <w:p w:rsidR="00425E55" w:rsidRDefault="00425E55" w:rsidP="007C05E1">
      <w:pPr>
        <w:shd w:val="clear" w:color="auto" w:fill="FFFFFF"/>
        <w:ind w:firstLine="720"/>
        <w:jc w:val="center"/>
        <w:rPr>
          <w:b/>
          <w:bCs/>
          <w:spacing w:val="-2"/>
        </w:rPr>
      </w:pPr>
    </w:p>
    <w:p w:rsidR="009037BD" w:rsidRPr="0041093C" w:rsidRDefault="009037BD" w:rsidP="007C05E1">
      <w:pPr>
        <w:shd w:val="clear" w:color="auto" w:fill="FFFFFF"/>
        <w:ind w:firstLine="720"/>
        <w:jc w:val="center"/>
        <w:rPr>
          <w:b/>
          <w:bCs/>
          <w:spacing w:val="-2"/>
        </w:rPr>
      </w:pPr>
      <w:r w:rsidRPr="0041093C">
        <w:rPr>
          <w:b/>
          <w:bCs/>
          <w:spacing w:val="-2"/>
        </w:rPr>
        <w:t>Перечень основных видов организованной образовательной деятельности.</w:t>
      </w:r>
    </w:p>
    <w:p w:rsidR="009037BD" w:rsidRPr="00971473" w:rsidRDefault="009037BD" w:rsidP="007C05E1">
      <w:pPr>
        <w:shd w:val="clear" w:color="auto" w:fill="FFFFFF"/>
        <w:ind w:firstLine="720"/>
        <w:jc w:val="center"/>
        <w:rPr>
          <w:b/>
          <w:bCs/>
          <w:spacing w:val="-2"/>
          <w:sz w:val="28"/>
        </w:rPr>
      </w:pPr>
    </w:p>
    <w:tbl>
      <w:tblPr>
        <w:tblW w:w="10632" w:type="dxa"/>
        <w:tblInd w:w="-527" w:type="dxa"/>
        <w:tblLayout w:type="fixed"/>
        <w:tblCellMar>
          <w:left w:w="40" w:type="dxa"/>
          <w:right w:w="40" w:type="dxa"/>
        </w:tblCellMar>
        <w:tblLook w:val="04A0" w:firstRow="1" w:lastRow="0" w:firstColumn="1" w:lastColumn="0" w:noHBand="0" w:noVBand="1"/>
      </w:tblPr>
      <w:tblGrid>
        <w:gridCol w:w="851"/>
        <w:gridCol w:w="3969"/>
        <w:gridCol w:w="1219"/>
        <w:gridCol w:w="11"/>
        <w:gridCol w:w="1845"/>
        <w:gridCol w:w="1575"/>
        <w:gridCol w:w="31"/>
        <w:gridCol w:w="1131"/>
      </w:tblGrid>
      <w:tr w:rsidR="009037BD" w:rsidRPr="00971473" w:rsidTr="00425E55">
        <w:trPr>
          <w:trHeight w:val="273"/>
        </w:trPr>
        <w:tc>
          <w:tcPr>
            <w:tcW w:w="851"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 </w:t>
            </w:r>
            <w:proofErr w:type="gramStart"/>
            <w:r w:rsidRPr="00971473">
              <w:rPr>
                <w:rFonts w:eastAsia="Calibri"/>
                <w:color w:val="000000"/>
                <w:lang w:eastAsia="en-US"/>
              </w:rPr>
              <w:t>п</w:t>
            </w:r>
            <w:proofErr w:type="gramEnd"/>
            <w:r w:rsidRPr="00971473">
              <w:rPr>
                <w:rFonts w:eastAsia="Calibri"/>
                <w:color w:val="000000"/>
                <w:lang w:eastAsia="en-US"/>
              </w:rPr>
              <w:t>/п</w:t>
            </w:r>
          </w:p>
        </w:tc>
        <w:tc>
          <w:tcPr>
            <w:tcW w:w="3969"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Части образовательного процесса</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Время, затраченное на НОД в неделю</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Количество</w:t>
            </w:r>
          </w:p>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 занятий в неделю</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Время, затраченное на НОД в год</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Количество занятий в год</w:t>
            </w:r>
          </w:p>
        </w:tc>
      </w:tr>
      <w:tr w:rsidR="009037BD" w:rsidRPr="00971473" w:rsidTr="00425E55">
        <w:trPr>
          <w:trHeight w:val="273"/>
        </w:trPr>
        <w:tc>
          <w:tcPr>
            <w:tcW w:w="851"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1</w:t>
            </w:r>
          </w:p>
        </w:tc>
        <w:tc>
          <w:tcPr>
            <w:tcW w:w="9781" w:type="dxa"/>
            <w:gridSpan w:val="7"/>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Базовая часть</w:t>
            </w:r>
          </w:p>
        </w:tc>
      </w:tr>
      <w:tr w:rsidR="009037BD" w:rsidRPr="00971473" w:rsidTr="00425E55">
        <w:trPr>
          <w:trHeight w:val="754"/>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Default="009037BD" w:rsidP="0093747B">
            <w:pPr>
              <w:shd w:val="clear" w:color="auto" w:fill="FFFFFF"/>
              <w:autoSpaceDE w:val="0"/>
              <w:autoSpaceDN w:val="0"/>
              <w:adjustRightInd w:val="0"/>
              <w:rPr>
                <w:rFonts w:eastAsia="Calibri"/>
                <w:color w:val="000000"/>
                <w:lang w:eastAsia="en-US"/>
              </w:rPr>
            </w:pPr>
            <w:r w:rsidRPr="00971473">
              <w:rPr>
                <w:rFonts w:eastAsia="Calibri"/>
                <w:color w:val="000000"/>
                <w:lang w:eastAsia="en-US"/>
              </w:rPr>
              <w:t>Федеральный компонент</w:t>
            </w:r>
          </w:p>
          <w:p w:rsidR="009037BD" w:rsidRPr="00425E55" w:rsidRDefault="0093747B" w:rsidP="00425E55">
            <w:pPr>
              <w:shd w:val="clear" w:color="auto" w:fill="FFFFFF"/>
              <w:autoSpaceDE w:val="0"/>
              <w:autoSpaceDN w:val="0"/>
              <w:adjustRightInd w:val="0"/>
              <w:rPr>
                <w:rFonts w:eastAsia="Calibri"/>
                <w:color w:val="000000"/>
                <w:lang w:eastAsia="en-US"/>
              </w:rPr>
            </w:pPr>
            <w:r>
              <w:rPr>
                <w:rFonts w:eastAsia="Calibri"/>
                <w:color w:val="000000"/>
                <w:lang w:eastAsia="en-US"/>
              </w:rPr>
              <w:t>Примерная основная общеобразовательная программа дошкольного образования «Детство» под ред. Т.И. Бабаевой, А.Г. Гогоберидзе, З.А. Михайловой и др. – СПб</w:t>
            </w:r>
            <w:proofErr w:type="gramStart"/>
            <w:r>
              <w:rPr>
                <w:rFonts w:eastAsia="Calibri"/>
                <w:color w:val="000000"/>
                <w:lang w:eastAsia="en-US"/>
              </w:rPr>
              <w:t xml:space="preserve">.: </w:t>
            </w:r>
            <w:proofErr w:type="gramEnd"/>
            <w:r>
              <w:rPr>
                <w:rFonts w:eastAsia="Calibri"/>
                <w:color w:val="000000"/>
                <w:lang w:eastAsia="en-US"/>
              </w:rPr>
              <w:t>2011 год</w:t>
            </w:r>
          </w:p>
        </w:tc>
      </w:tr>
      <w:tr w:rsidR="009037BD" w:rsidRPr="00971473" w:rsidTr="00425E55">
        <w:trPr>
          <w:trHeight w:val="537"/>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1.1</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w:t>
            </w:r>
          </w:p>
          <w:p w:rsidR="009037BD" w:rsidRPr="00971473" w:rsidRDefault="009037BD" w:rsidP="00425E55">
            <w:pPr>
              <w:shd w:val="clear" w:color="auto" w:fill="FFFFFF"/>
              <w:autoSpaceDE w:val="0"/>
              <w:autoSpaceDN w:val="0"/>
              <w:adjustRightInd w:val="0"/>
              <w:rPr>
                <w:rFonts w:eastAsia="Calibri"/>
                <w:color w:val="000000"/>
                <w:lang w:eastAsia="en-US"/>
              </w:rPr>
            </w:pPr>
            <w:r w:rsidRPr="00971473">
              <w:rPr>
                <w:rFonts w:eastAsia="Calibri"/>
                <w:color w:val="000000"/>
                <w:lang w:eastAsia="en-US"/>
              </w:rPr>
              <w:t>«Физическая культура»</w:t>
            </w:r>
          </w:p>
        </w:tc>
      </w:tr>
      <w:tr w:rsidR="009037BD" w:rsidRPr="00971473" w:rsidTr="00425E55">
        <w:trPr>
          <w:trHeight w:val="67"/>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1.1.1.</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Физкультурное занятие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9747C7">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F461F4" w:rsidP="007C05E1">
            <w:pPr>
              <w:shd w:val="clear" w:color="auto" w:fill="FFFFFF"/>
              <w:autoSpaceDE w:val="0"/>
              <w:autoSpaceDN w:val="0"/>
              <w:adjustRightInd w:val="0"/>
              <w:rPr>
                <w:rFonts w:eastAsia="Calibri"/>
                <w:color w:val="000000"/>
                <w:lang w:eastAsia="en-US"/>
              </w:rPr>
            </w:pPr>
            <w:r>
              <w:rPr>
                <w:rFonts w:eastAsia="Calibri"/>
                <w:color w:val="000000"/>
                <w:lang w:eastAsia="en-US"/>
              </w:rPr>
              <w:t>2</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9747C7">
            <w:pPr>
              <w:shd w:val="clear" w:color="auto" w:fill="FFFFFF"/>
              <w:autoSpaceDE w:val="0"/>
              <w:autoSpaceDN w:val="0"/>
              <w:adjustRightInd w:val="0"/>
              <w:rPr>
                <w:rFonts w:eastAsia="Calibri"/>
                <w:color w:val="000000"/>
                <w:lang w:eastAsia="en-US"/>
              </w:rPr>
            </w:pPr>
            <w:r>
              <w:rPr>
                <w:rFonts w:eastAsia="Calibri"/>
                <w:color w:val="000000"/>
                <w:lang w:eastAsia="en-US"/>
              </w:rPr>
              <w:t>144</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F461F4"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1.2</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Образовательная область «Здоровье» </w:t>
            </w:r>
          </w:p>
          <w:p w:rsidR="000078BC" w:rsidRDefault="000078BC" w:rsidP="000078BC">
            <w:pPr>
              <w:shd w:val="clear" w:color="auto" w:fill="FFFFFF"/>
              <w:autoSpaceDE w:val="0"/>
              <w:autoSpaceDN w:val="0"/>
              <w:adjustRightInd w:val="0"/>
              <w:rPr>
                <w:rFonts w:eastAsia="Calibri"/>
                <w:color w:val="000000"/>
                <w:lang w:eastAsia="en-US"/>
              </w:rPr>
            </w:pPr>
            <w:r>
              <w:rPr>
                <w:rFonts w:eastAsia="Calibri"/>
                <w:color w:val="000000"/>
                <w:lang w:eastAsia="en-US"/>
              </w:rPr>
              <w:t xml:space="preserve">Региональный компонент </w:t>
            </w:r>
          </w:p>
          <w:p w:rsidR="009037BD" w:rsidRPr="00971473" w:rsidRDefault="009037BD" w:rsidP="000078BC">
            <w:pPr>
              <w:shd w:val="clear" w:color="auto" w:fill="FFFFFF"/>
              <w:autoSpaceDE w:val="0"/>
              <w:autoSpaceDN w:val="0"/>
              <w:adjustRightInd w:val="0"/>
              <w:rPr>
                <w:rFonts w:eastAsia="Calibri"/>
                <w:color w:val="000000"/>
                <w:lang w:eastAsia="en-US"/>
              </w:rPr>
            </w:pPr>
            <w:r w:rsidRPr="00971473">
              <w:rPr>
                <w:rFonts w:eastAsia="Calibri"/>
                <w:lang w:eastAsia="en-US"/>
              </w:rPr>
              <w:t>Программа «</w:t>
            </w:r>
            <w:r w:rsidR="000078BC">
              <w:rPr>
                <w:rFonts w:eastAsia="Calibri"/>
                <w:lang w:eastAsia="en-US"/>
              </w:rPr>
              <w:t xml:space="preserve">Основы безопасности детей дошкольного возраста» Авдеева Н.Н., Князева Н.Л., </w:t>
            </w:r>
            <w:proofErr w:type="spellStart"/>
            <w:r w:rsidR="000078BC">
              <w:rPr>
                <w:rFonts w:eastAsia="Calibri"/>
                <w:lang w:eastAsia="en-US"/>
              </w:rPr>
              <w:t>Стеркина</w:t>
            </w:r>
            <w:proofErr w:type="spellEnd"/>
            <w:r w:rsidR="000078BC">
              <w:rPr>
                <w:rFonts w:eastAsia="Calibri"/>
                <w:lang w:eastAsia="en-US"/>
              </w:rPr>
              <w:t xml:space="preserve"> Р.Б.- 2002</w:t>
            </w:r>
            <w:r w:rsidRPr="00971473">
              <w:rPr>
                <w:rFonts w:eastAsia="Calibri"/>
                <w:lang w:eastAsia="en-US"/>
              </w:rPr>
              <w:t xml:space="preserve"> г.;</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«Безопасность»</w:t>
            </w:r>
          </w:p>
          <w:p w:rsidR="009037BD" w:rsidRDefault="009037BD" w:rsidP="000078BC">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Региональный компонент:  </w:t>
            </w:r>
          </w:p>
          <w:p w:rsidR="000078BC" w:rsidRPr="00971473" w:rsidRDefault="000078BC" w:rsidP="000078BC">
            <w:pPr>
              <w:shd w:val="clear" w:color="auto" w:fill="FFFFFF"/>
              <w:autoSpaceDE w:val="0"/>
              <w:autoSpaceDN w:val="0"/>
              <w:adjustRightInd w:val="0"/>
              <w:rPr>
                <w:rFonts w:eastAsia="Calibri"/>
                <w:color w:val="000000"/>
                <w:lang w:eastAsia="en-US"/>
              </w:rPr>
            </w:pPr>
            <w:r w:rsidRPr="00971473">
              <w:rPr>
                <w:rFonts w:eastAsia="Calibri"/>
                <w:lang w:eastAsia="en-US"/>
              </w:rPr>
              <w:t>Программа «</w:t>
            </w:r>
            <w:r>
              <w:rPr>
                <w:rFonts w:eastAsia="Calibri"/>
                <w:lang w:eastAsia="en-US"/>
              </w:rPr>
              <w:t xml:space="preserve">Основы безопасности детей дошкольного возраста» Авдеева Н.Н., Князева Н.Л., </w:t>
            </w:r>
            <w:proofErr w:type="spellStart"/>
            <w:r>
              <w:rPr>
                <w:rFonts w:eastAsia="Calibri"/>
                <w:lang w:eastAsia="en-US"/>
              </w:rPr>
              <w:t>Стеркина</w:t>
            </w:r>
            <w:proofErr w:type="spellEnd"/>
            <w:r>
              <w:rPr>
                <w:rFonts w:eastAsia="Calibri"/>
                <w:lang w:eastAsia="en-US"/>
              </w:rPr>
              <w:t xml:space="preserve"> Р.Б.- 2002</w:t>
            </w:r>
            <w:r w:rsidRPr="00971473">
              <w:rPr>
                <w:rFonts w:eastAsia="Calibri"/>
                <w:lang w:eastAsia="en-US"/>
              </w:rPr>
              <w:t xml:space="preserve"> г.;</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1.4</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«Социализация»</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0078BC"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Занятие «Социальный мир»</w:t>
            </w:r>
          </w:p>
        </w:tc>
        <w:tc>
          <w:tcPr>
            <w:tcW w:w="1230" w:type="dxa"/>
            <w:gridSpan w:val="2"/>
            <w:tcBorders>
              <w:top w:val="single" w:sz="6" w:space="0" w:color="auto"/>
              <w:left w:val="single" w:sz="6" w:space="0" w:color="auto"/>
              <w:bottom w:val="single" w:sz="6" w:space="0" w:color="auto"/>
              <w:right w:val="single" w:sz="4" w:space="0" w:color="auto"/>
            </w:tcBorders>
            <w:shd w:val="clear" w:color="auto" w:fill="FFFFFF"/>
          </w:tcPr>
          <w:p w:rsidR="000078BC"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0078BC">
              <w:rPr>
                <w:rFonts w:eastAsia="Calibri"/>
                <w:color w:val="000000"/>
                <w:lang w:eastAsia="en-US"/>
              </w:rPr>
              <w:t xml:space="preserve"> минут</w:t>
            </w:r>
          </w:p>
        </w:tc>
        <w:tc>
          <w:tcPr>
            <w:tcW w:w="1845" w:type="dxa"/>
            <w:tcBorders>
              <w:top w:val="single" w:sz="6" w:space="0" w:color="auto"/>
              <w:left w:val="single" w:sz="4" w:space="0" w:color="auto"/>
              <w:bottom w:val="single" w:sz="6" w:space="0" w:color="auto"/>
              <w:right w:val="single" w:sz="4"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575" w:type="dxa"/>
            <w:tcBorders>
              <w:top w:val="single" w:sz="6" w:space="0" w:color="auto"/>
              <w:left w:val="single" w:sz="4" w:space="0" w:color="auto"/>
              <w:bottom w:val="single" w:sz="6" w:space="0" w:color="auto"/>
              <w:right w:val="single" w:sz="4" w:space="0" w:color="auto"/>
            </w:tcBorders>
            <w:shd w:val="clear" w:color="auto" w:fill="FFFFFF"/>
          </w:tcPr>
          <w:p w:rsidR="000078BC"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0078BC">
              <w:rPr>
                <w:rFonts w:eastAsia="Calibri"/>
                <w:color w:val="000000"/>
                <w:lang w:eastAsia="en-US"/>
              </w:rPr>
              <w:t>0 минут</w:t>
            </w:r>
          </w:p>
        </w:tc>
        <w:tc>
          <w:tcPr>
            <w:tcW w:w="1162" w:type="dxa"/>
            <w:gridSpan w:val="2"/>
            <w:tcBorders>
              <w:top w:val="single" w:sz="6" w:space="0" w:color="auto"/>
              <w:left w:val="single" w:sz="4"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1.5</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«Труд»</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1.6</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«Познание»</w:t>
            </w:r>
          </w:p>
        </w:tc>
      </w:tr>
      <w:tr w:rsidR="009037BD" w:rsidRPr="00971473" w:rsidTr="00425E55">
        <w:trPr>
          <w:trHeight w:val="2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4" w:space="0" w:color="auto"/>
              <w:right w:val="single" w:sz="6" w:space="0" w:color="auto"/>
            </w:tcBorders>
            <w:shd w:val="clear" w:color="auto" w:fill="FFFFFF"/>
            <w:hideMark/>
          </w:tcPr>
          <w:p w:rsidR="009037BD" w:rsidRPr="00971473" w:rsidRDefault="009037BD" w:rsidP="000078BC">
            <w:pPr>
              <w:shd w:val="clear" w:color="auto" w:fill="FFFFFF"/>
              <w:autoSpaceDE w:val="0"/>
              <w:autoSpaceDN w:val="0"/>
              <w:adjustRightInd w:val="0"/>
              <w:rPr>
                <w:rFonts w:eastAsia="Calibri"/>
                <w:lang w:eastAsia="en-US"/>
              </w:rPr>
            </w:pPr>
            <w:r w:rsidRPr="00971473">
              <w:rPr>
                <w:rFonts w:eastAsia="Calibri"/>
                <w:lang w:eastAsia="en-US"/>
              </w:rPr>
              <w:t>Занятие «</w:t>
            </w:r>
            <w:r w:rsidR="000078BC">
              <w:rPr>
                <w:rFonts w:eastAsia="Calibri"/>
                <w:lang w:eastAsia="en-US"/>
              </w:rPr>
              <w:t>Мир природы</w:t>
            </w:r>
            <w:r w:rsidRPr="00971473">
              <w:rPr>
                <w:rFonts w:eastAsia="Calibri"/>
                <w:lang w:eastAsia="en-US"/>
              </w:rPr>
              <w:t>»</w:t>
            </w:r>
          </w:p>
        </w:tc>
        <w:tc>
          <w:tcPr>
            <w:tcW w:w="1219" w:type="dxa"/>
            <w:tcBorders>
              <w:top w:val="single" w:sz="6" w:space="0" w:color="auto"/>
              <w:left w:val="single" w:sz="6" w:space="0" w:color="auto"/>
              <w:bottom w:val="single" w:sz="4" w:space="0" w:color="auto"/>
              <w:right w:val="single" w:sz="6" w:space="0" w:color="auto"/>
            </w:tcBorders>
            <w:shd w:val="clear" w:color="auto" w:fill="FFFFFF"/>
          </w:tcPr>
          <w:p w:rsidR="009037BD" w:rsidRPr="00971473" w:rsidRDefault="009747C7" w:rsidP="007C05E1">
            <w:pPr>
              <w:shd w:val="clear" w:color="auto" w:fill="FFFFFF"/>
              <w:autoSpaceDE w:val="0"/>
              <w:autoSpaceDN w:val="0"/>
              <w:adjustRightInd w:val="0"/>
              <w:rPr>
                <w:rFonts w:eastAsia="Calibri"/>
                <w:lang w:eastAsia="en-US"/>
              </w:rPr>
            </w:pPr>
            <w:r>
              <w:rPr>
                <w:rFonts w:eastAsia="Calibri"/>
                <w:lang w:eastAsia="en-US"/>
              </w:rPr>
              <w:t>20</w:t>
            </w:r>
            <w:r w:rsidR="009037BD" w:rsidRPr="00971473">
              <w:rPr>
                <w:rFonts w:eastAsia="Calibri"/>
                <w:lang w:eastAsia="en-US"/>
              </w:rPr>
              <w:t xml:space="preserve"> минут</w:t>
            </w:r>
          </w:p>
        </w:tc>
        <w:tc>
          <w:tcPr>
            <w:tcW w:w="185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1</w:t>
            </w:r>
          </w:p>
        </w:tc>
        <w:tc>
          <w:tcPr>
            <w:tcW w:w="160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lang w:eastAsia="en-US"/>
              </w:rPr>
            </w:pPr>
            <w:r>
              <w:rPr>
                <w:rFonts w:eastAsia="Calibri"/>
                <w:lang w:eastAsia="en-US"/>
              </w:rPr>
              <w:t>72</w:t>
            </w:r>
            <w:r w:rsidR="009037BD" w:rsidRPr="00971473">
              <w:rPr>
                <w:rFonts w:eastAsia="Calibri"/>
                <w:lang w:eastAsia="en-US"/>
              </w:rPr>
              <w:t>0 минут</w:t>
            </w:r>
          </w:p>
        </w:tc>
        <w:tc>
          <w:tcPr>
            <w:tcW w:w="1131" w:type="dxa"/>
            <w:tcBorders>
              <w:top w:val="single" w:sz="6" w:space="0" w:color="auto"/>
              <w:left w:val="single" w:sz="6" w:space="0" w:color="auto"/>
              <w:bottom w:val="single" w:sz="4"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0078BC">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w:t>
            </w:r>
            <w:r w:rsidR="000078BC">
              <w:rPr>
                <w:rFonts w:eastAsia="Calibri"/>
                <w:color w:val="000000"/>
                <w:lang w:eastAsia="en-US"/>
              </w:rPr>
              <w:t>Первые шаги в математику</w:t>
            </w:r>
            <w:r w:rsidRPr="00971473">
              <w:rPr>
                <w:rFonts w:eastAsia="Calibri"/>
                <w:color w:val="000000"/>
                <w:lang w:eastAsia="en-US"/>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p w:rsidR="009037BD" w:rsidRPr="00971473" w:rsidRDefault="009037BD" w:rsidP="007C05E1">
            <w:pPr>
              <w:shd w:val="clear" w:color="auto" w:fill="FFFFFF"/>
              <w:autoSpaceDE w:val="0"/>
              <w:autoSpaceDN w:val="0"/>
              <w:adjustRightInd w:val="0"/>
              <w:rPr>
                <w:rFonts w:eastAsia="Calibri"/>
                <w:color w:val="000000"/>
                <w:lang w:eastAsia="en-US"/>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1.7</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«Коммуникация»</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«Развитие речи»</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9747C7">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1.8</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«Чтение художественной  литературы»</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«Ознакомление с художественной литературой»</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9747C7">
            <w:pPr>
              <w:shd w:val="clear" w:color="auto" w:fill="FFFFFF"/>
              <w:autoSpaceDE w:val="0"/>
              <w:autoSpaceDN w:val="0"/>
              <w:adjustRightInd w:val="0"/>
              <w:rPr>
                <w:rFonts w:eastAsia="Calibri"/>
                <w:color w:val="000000"/>
                <w:lang w:eastAsia="en-US"/>
              </w:rPr>
            </w:pPr>
            <w:r>
              <w:rPr>
                <w:rFonts w:eastAsia="Calibri"/>
                <w:color w:val="000000"/>
                <w:lang w:eastAsia="en-US"/>
              </w:rPr>
              <w:t>720</w:t>
            </w:r>
            <w:r w:rsidR="009037BD" w:rsidRPr="00971473">
              <w:rPr>
                <w:rFonts w:eastAsia="Calibri"/>
                <w:color w:val="000000"/>
                <w:lang w:eastAsia="en-US"/>
              </w:rPr>
              <w:t xml:space="preserve">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1.9</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«Художественно – эстетическое развитие»</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Занятие «Рисование»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Занятие «Лепка»</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425E55">
        <w:trPr>
          <w:trHeight w:val="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Занятие «Аппликация</w:t>
            </w:r>
            <w:r w:rsidR="009747C7">
              <w:rPr>
                <w:rFonts w:eastAsia="Calibri"/>
                <w:color w:val="000000"/>
                <w:lang w:eastAsia="en-US"/>
              </w:rPr>
              <w:t xml:space="preserve"> и ручной труд</w:t>
            </w:r>
            <w:r w:rsidRPr="00971473">
              <w:rPr>
                <w:rFonts w:eastAsia="Calibri"/>
                <w:color w:val="000000"/>
                <w:lang w:eastAsia="en-US"/>
              </w:rPr>
              <w:t>»</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425E55">
        <w:trPr>
          <w:trHeight w:val="442"/>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425E55" w:rsidP="007C05E1">
            <w:pPr>
              <w:shd w:val="clear" w:color="auto" w:fill="FFFFFF"/>
              <w:autoSpaceDE w:val="0"/>
              <w:autoSpaceDN w:val="0"/>
              <w:adjustRightInd w:val="0"/>
              <w:rPr>
                <w:rFonts w:eastAsia="Calibri"/>
                <w:lang w:eastAsia="en-US"/>
              </w:rPr>
            </w:pPr>
            <w:r>
              <w:rPr>
                <w:rFonts w:eastAsia="Calibri"/>
                <w:lang w:eastAsia="en-US"/>
              </w:rPr>
              <w:t>1.10</w:t>
            </w:r>
          </w:p>
        </w:tc>
        <w:tc>
          <w:tcPr>
            <w:tcW w:w="978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Образовательная область «Музыка»</w:t>
            </w:r>
          </w:p>
        </w:tc>
      </w:tr>
      <w:tr w:rsidR="009037BD" w:rsidRPr="00971473" w:rsidTr="00425E55">
        <w:trPr>
          <w:trHeight w:val="388"/>
        </w:trPr>
        <w:tc>
          <w:tcPr>
            <w:tcW w:w="851" w:type="dxa"/>
            <w:tcBorders>
              <w:top w:val="single" w:sz="6" w:space="0" w:color="auto"/>
              <w:left w:val="single" w:sz="6" w:space="0" w:color="auto"/>
              <w:bottom w:val="nil"/>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lang w:eastAsia="en-US"/>
              </w:rPr>
            </w:pPr>
          </w:p>
        </w:tc>
        <w:tc>
          <w:tcPr>
            <w:tcW w:w="3969"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Музыкальное занятие</w:t>
            </w:r>
          </w:p>
        </w:tc>
        <w:tc>
          <w:tcPr>
            <w:tcW w:w="1219" w:type="dxa"/>
            <w:tcBorders>
              <w:top w:val="single" w:sz="6" w:space="0" w:color="auto"/>
              <w:left w:val="single" w:sz="6" w:space="0" w:color="auto"/>
              <w:bottom w:val="nil"/>
              <w:right w:val="single" w:sz="6" w:space="0" w:color="auto"/>
            </w:tcBorders>
            <w:shd w:val="clear" w:color="auto" w:fill="FFFFFF"/>
            <w:hideMark/>
          </w:tcPr>
          <w:p w:rsidR="009037BD" w:rsidRPr="00971473" w:rsidRDefault="009747C7" w:rsidP="007C05E1">
            <w:pPr>
              <w:shd w:val="clear" w:color="auto" w:fill="FFFFFF"/>
              <w:tabs>
                <w:tab w:val="center" w:pos="881"/>
              </w:tabs>
              <w:autoSpaceDE w:val="0"/>
              <w:autoSpaceDN w:val="0"/>
              <w:adjustRightInd w:val="0"/>
              <w:rPr>
                <w:rFonts w:eastAsia="Calibri"/>
                <w:lang w:eastAsia="en-US"/>
              </w:rPr>
            </w:pPr>
            <w:r>
              <w:rPr>
                <w:rFonts w:eastAsia="Calibri"/>
                <w:color w:val="000000"/>
                <w:lang w:eastAsia="en-US"/>
              </w:rPr>
              <w:t>2</w:t>
            </w:r>
            <w:r w:rsidR="009037BD" w:rsidRPr="00971473">
              <w:rPr>
                <w:rFonts w:eastAsia="Calibri"/>
                <w:color w:val="000000"/>
                <w:lang w:eastAsia="en-US"/>
              </w:rPr>
              <w:t>0 минут</w:t>
            </w:r>
          </w:p>
        </w:tc>
        <w:tc>
          <w:tcPr>
            <w:tcW w:w="1856" w:type="dxa"/>
            <w:gridSpan w:val="2"/>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2</w:t>
            </w:r>
          </w:p>
        </w:tc>
        <w:tc>
          <w:tcPr>
            <w:tcW w:w="1606" w:type="dxa"/>
            <w:gridSpan w:val="2"/>
            <w:tcBorders>
              <w:top w:val="single" w:sz="6" w:space="0" w:color="auto"/>
              <w:left w:val="single" w:sz="6" w:space="0" w:color="auto"/>
              <w:bottom w:val="nil"/>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144</w:t>
            </w:r>
            <w:r w:rsidR="009037BD" w:rsidRPr="00971473">
              <w:rPr>
                <w:rFonts w:eastAsia="Calibri"/>
                <w:color w:val="000000"/>
                <w:lang w:eastAsia="en-US"/>
              </w:rPr>
              <w:t>0</w:t>
            </w:r>
          </w:p>
        </w:tc>
        <w:tc>
          <w:tcPr>
            <w:tcW w:w="1131"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72</w:t>
            </w:r>
          </w:p>
        </w:tc>
      </w:tr>
      <w:tr w:rsidR="009037BD" w:rsidRPr="00971473" w:rsidTr="00425E55">
        <w:trPr>
          <w:trHeight w:val="264"/>
        </w:trPr>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 xml:space="preserve">Часть, формируемая участниками образовательного процесса. </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Интегрируется в разные виды совместной деятельности детей и взрослых по образов</w:t>
            </w:r>
            <w:r w:rsidR="000078BC">
              <w:rPr>
                <w:rFonts w:eastAsia="Calibri"/>
                <w:lang w:eastAsia="en-US"/>
              </w:rPr>
              <w:t>ательной области «Безопасность» и «Социализация»</w:t>
            </w:r>
          </w:p>
        </w:tc>
      </w:tr>
      <w:tr w:rsidR="009037BD" w:rsidRPr="00971473" w:rsidTr="00425E55">
        <w:trPr>
          <w:trHeight w:val="2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Всего</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240</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F461F4"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r w:rsidR="009747C7">
              <w:rPr>
                <w:rFonts w:eastAsia="Calibri"/>
                <w:color w:val="000000"/>
                <w:lang w:eastAsia="en-US"/>
              </w:rPr>
              <w:t>2</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2D1A6E" w:rsidP="007C05E1">
            <w:pPr>
              <w:shd w:val="clear" w:color="auto" w:fill="FFFFFF"/>
              <w:autoSpaceDE w:val="0"/>
              <w:autoSpaceDN w:val="0"/>
              <w:adjustRightInd w:val="0"/>
              <w:rPr>
                <w:rFonts w:eastAsia="Calibri"/>
                <w:color w:val="000000"/>
                <w:lang w:eastAsia="en-US"/>
              </w:rPr>
            </w:pPr>
            <w:r>
              <w:rPr>
                <w:rFonts w:eastAsia="Calibri"/>
                <w:color w:val="000000"/>
                <w:lang w:eastAsia="en-US"/>
              </w:rPr>
              <w:t>86</w:t>
            </w:r>
            <w:r w:rsidR="009037BD" w:rsidRPr="00971473">
              <w:rPr>
                <w:rFonts w:eastAsia="Calibri"/>
                <w:color w:val="000000"/>
                <w:lang w:eastAsia="en-US"/>
              </w:rPr>
              <w:t>40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747C7" w:rsidP="007C05E1">
            <w:pPr>
              <w:shd w:val="clear" w:color="auto" w:fill="FFFFFF"/>
              <w:autoSpaceDE w:val="0"/>
              <w:autoSpaceDN w:val="0"/>
              <w:adjustRightInd w:val="0"/>
              <w:rPr>
                <w:rFonts w:eastAsia="Calibri"/>
                <w:color w:val="000000"/>
                <w:lang w:eastAsia="en-US"/>
              </w:rPr>
            </w:pPr>
            <w:r>
              <w:rPr>
                <w:rFonts w:eastAsia="Calibri"/>
                <w:color w:val="000000"/>
                <w:lang w:eastAsia="en-US"/>
              </w:rPr>
              <w:t>432</w:t>
            </w:r>
          </w:p>
        </w:tc>
      </w:tr>
    </w:tbl>
    <w:p w:rsidR="002D1A6E" w:rsidRDefault="002D1A6E" w:rsidP="00D43F1F">
      <w:pPr>
        <w:jc w:val="center"/>
        <w:rPr>
          <w:b/>
        </w:rPr>
      </w:pPr>
    </w:p>
    <w:p w:rsidR="00D43F1F" w:rsidRPr="0041093C" w:rsidRDefault="00D43F1F" w:rsidP="00D43F1F">
      <w:pPr>
        <w:jc w:val="center"/>
        <w:rPr>
          <w:b/>
        </w:rPr>
      </w:pPr>
      <w:r w:rsidRPr="0041093C">
        <w:rPr>
          <w:b/>
        </w:rPr>
        <w:t>Непосредственно образовательная  деятельность</w:t>
      </w:r>
    </w:p>
    <w:p w:rsidR="00D43F1F" w:rsidRDefault="00D43F1F" w:rsidP="00D43F1F">
      <w:pPr>
        <w:rPr>
          <w:b/>
          <w:sz w:val="32"/>
          <w:szCs w:val="32"/>
        </w:rPr>
      </w:pPr>
    </w:p>
    <w:tbl>
      <w:tblPr>
        <w:tblStyle w:val="ab"/>
        <w:tblW w:w="10173" w:type="dxa"/>
        <w:tblLook w:val="04A0" w:firstRow="1" w:lastRow="0" w:firstColumn="1" w:lastColumn="0" w:noHBand="0" w:noVBand="1"/>
      </w:tblPr>
      <w:tblGrid>
        <w:gridCol w:w="2491"/>
        <w:gridCol w:w="5130"/>
        <w:gridCol w:w="2552"/>
      </w:tblGrid>
      <w:tr w:rsidR="00EF2027" w:rsidTr="006B5F97">
        <w:tc>
          <w:tcPr>
            <w:tcW w:w="2491" w:type="dxa"/>
            <w:vMerge w:val="restart"/>
          </w:tcPr>
          <w:p w:rsidR="00EF2027" w:rsidRPr="00412856" w:rsidRDefault="00EF2027" w:rsidP="00AA0EE9">
            <w:pPr>
              <w:jc w:val="center"/>
              <w:rPr>
                <w:b/>
              </w:rPr>
            </w:pPr>
            <w:r w:rsidRPr="00412856">
              <w:rPr>
                <w:b/>
              </w:rPr>
              <w:t>Дни недели</w:t>
            </w:r>
          </w:p>
        </w:tc>
        <w:tc>
          <w:tcPr>
            <w:tcW w:w="7682" w:type="dxa"/>
            <w:gridSpan w:val="2"/>
          </w:tcPr>
          <w:p w:rsidR="00EF2027" w:rsidRPr="00412856" w:rsidRDefault="00EF2027" w:rsidP="00486C66">
            <w:pPr>
              <w:jc w:val="center"/>
              <w:rPr>
                <w:b/>
              </w:rPr>
            </w:pPr>
            <w:r w:rsidRPr="00412856">
              <w:rPr>
                <w:b/>
              </w:rPr>
              <w:t>Непосредственно образовательная  деятельность</w:t>
            </w:r>
          </w:p>
        </w:tc>
      </w:tr>
      <w:tr w:rsidR="00AA0EE9" w:rsidTr="006B5F97">
        <w:tc>
          <w:tcPr>
            <w:tcW w:w="2491" w:type="dxa"/>
            <w:vMerge/>
          </w:tcPr>
          <w:p w:rsidR="00AA0EE9" w:rsidRPr="00412856" w:rsidRDefault="00AA0EE9" w:rsidP="00AA0EE9">
            <w:pPr>
              <w:jc w:val="center"/>
              <w:rPr>
                <w:b/>
              </w:rPr>
            </w:pPr>
          </w:p>
        </w:tc>
        <w:tc>
          <w:tcPr>
            <w:tcW w:w="5130" w:type="dxa"/>
          </w:tcPr>
          <w:p w:rsidR="00AA0EE9" w:rsidRPr="00EF2027" w:rsidRDefault="003D12E1" w:rsidP="00EF2027">
            <w:pPr>
              <w:jc w:val="center"/>
              <w:rPr>
                <w:b/>
              </w:rPr>
            </w:pPr>
            <w:r>
              <w:rPr>
                <w:b/>
              </w:rPr>
              <w:t>Группа средняя</w:t>
            </w:r>
          </w:p>
        </w:tc>
        <w:tc>
          <w:tcPr>
            <w:tcW w:w="2552" w:type="dxa"/>
          </w:tcPr>
          <w:p w:rsidR="00AA0EE9" w:rsidRPr="00412856" w:rsidRDefault="00AA0EE9" w:rsidP="00EF2027">
            <w:pPr>
              <w:jc w:val="center"/>
              <w:rPr>
                <w:b/>
              </w:rPr>
            </w:pPr>
          </w:p>
        </w:tc>
      </w:tr>
      <w:tr w:rsidR="002120C6" w:rsidTr="006B5F97">
        <w:tc>
          <w:tcPr>
            <w:tcW w:w="2491" w:type="dxa"/>
          </w:tcPr>
          <w:p w:rsidR="002120C6" w:rsidRPr="00412856" w:rsidRDefault="002120C6" w:rsidP="00AA0EE9">
            <w:pPr>
              <w:rPr>
                <w:b/>
              </w:rPr>
            </w:pPr>
            <w:r w:rsidRPr="00412856">
              <w:rPr>
                <w:b/>
              </w:rPr>
              <w:t>Понедельник</w:t>
            </w:r>
          </w:p>
        </w:tc>
        <w:tc>
          <w:tcPr>
            <w:tcW w:w="5130" w:type="dxa"/>
          </w:tcPr>
          <w:p w:rsidR="002120C6" w:rsidRPr="00486C66" w:rsidRDefault="003D12E1" w:rsidP="002D1A6E">
            <w:pPr>
              <w:rPr>
                <w:sz w:val="22"/>
                <w:szCs w:val="22"/>
              </w:rPr>
            </w:pPr>
            <w:r>
              <w:rPr>
                <w:sz w:val="22"/>
                <w:szCs w:val="22"/>
              </w:rPr>
              <w:t>9.00 – 9.20  – рисование (</w:t>
            </w:r>
            <w:proofErr w:type="spellStart"/>
            <w:r>
              <w:rPr>
                <w:sz w:val="22"/>
                <w:szCs w:val="22"/>
              </w:rPr>
              <w:t>Худ</w:t>
            </w:r>
            <w:proofErr w:type="gramStart"/>
            <w:r>
              <w:rPr>
                <w:sz w:val="22"/>
                <w:szCs w:val="22"/>
              </w:rPr>
              <w:t>.т</w:t>
            </w:r>
            <w:proofErr w:type="gramEnd"/>
            <w:r>
              <w:rPr>
                <w:sz w:val="22"/>
                <w:szCs w:val="22"/>
              </w:rPr>
              <w:t>в</w:t>
            </w:r>
            <w:proofErr w:type="spellEnd"/>
            <w:r>
              <w:rPr>
                <w:sz w:val="22"/>
                <w:szCs w:val="22"/>
              </w:rPr>
              <w:t>.)</w:t>
            </w:r>
          </w:p>
          <w:p w:rsidR="002120C6" w:rsidRDefault="002120C6" w:rsidP="00AA0EE9">
            <w:pPr>
              <w:rPr>
                <w:sz w:val="22"/>
                <w:szCs w:val="22"/>
              </w:rPr>
            </w:pPr>
          </w:p>
          <w:p w:rsidR="002120C6" w:rsidRPr="00486C66" w:rsidRDefault="003D12E1" w:rsidP="00AA0EE9">
            <w:pPr>
              <w:rPr>
                <w:sz w:val="22"/>
                <w:szCs w:val="22"/>
              </w:rPr>
            </w:pPr>
            <w:r>
              <w:rPr>
                <w:sz w:val="22"/>
                <w:szCs w:val="22"/>
              </w:rPr>
              <w:t>15.55-16.15 - физкультурное</w:t>
            </w:r>
          </w:p>
        </w:tc>
        <w:tc>
          <w:tcPr>
            <w:tcW w:w="2552" w:type="dxa"/>
          </w:tcPr>
          <w:p w:rsidR="002120C6" w:rsidRPr="00486C66" w:rsidRDefault="002120C6" w:rsidP="002120C6">
            <w:pPr>
              <w:rPr>
                <w:sz w:val="22"/>
                <w:szCs w:val="22"/>
              </w:rPr>
            </w:pPr>
          </w:p>
        </w:tc>
      </w:tr>
      <w:tr w:rsidR="002120C6" w:rsidTr="006B5F97">
        <w:tc>
          <w:tcPr>
            <w:tcW w:w="2491" w:type="dxa"/>
          </w:tcPr>
          <w:p w:rsidR="002120C6" w:rsidRPr="00412856" w:rsidRDefault="002120C6" w:rsidP="00AA0EE9">
            <w:pPr>
              <w:rPr>
                <w:b/>
              </w:rPr>
            </w:pPr>
            <w:r w:rsidRPr="00412856">
              <w:rPr>
                <w:b/>
              </w:rPr>
              <w:t>Вторник</w:t>
            </w:r>
          </w:p>
        </w:tc>
        <w:tc>
          <w:tcPr>
            <w:tcW w:w="5130" w:type="dxa"/>
          </w:tcPr>
          <w:p w:rsidR="002120C6" w:rsidRDefault="002120C6" w:rsidP="00225964">
            <w:pPr>
              <w:rPr>
                <w:sz w:val="22"/>
                <w:szCs w:val="22"/>
              </w:rPr>
            </w:pPr>
            <w:r>
              <w:rPr>
                <w:sz w:val="22"/>
                <w:szCs w:val="22"/>
              </w:rPr>
              <w:t>9.00 – 9.20</w:t>
            </w:r>
            <w:r w:rsidRPr="00486C66">
              <w:rPr>
                <w:sz w:val="22"/>
                <w:szCs w:val="22"/>
              </w:rPr>
              <w:t xml:space="preserve">  - </w:t>
            </w:r>
            <w:r w:rsidR="003D12E1">
              <w:rPr>
                <w:sz w:val="22"/>
                <w:szCs w:val="22"/>
              </w:rPr>
              <w:t>Познание (</w:t>
            </w:r>
            <w:proofErr w:type="spellStart"/>
            <w:r w:rsidR="003D12E1">
              <w:rPr>
                <w:sz w:val="22"/>
                <w:szCs w:val="22"/>
              </w:rPr>
              <w:t>математ</w:t>
            </w:r>
            <w:proofErr w:type="spellEnd"/>
            <w:r w:rsidR="003D12E1">
              <w:rPr>
                <w:sz w:val="22"/>
                <w:szCs w:val="22"/>
              </w:rPr>
              <w:t>.</w:t>
            </w:r>
            <w:proofErr w:type="gramStart"/>
            <w:r w:rsidR="003D12E1">
              <w:rPr>
                <w:sz w:val="22"/>
                <w:szCs w:val="22"/>
              </w:rPr>
              <w:t>,к</w:t>
            </w:r>
            <w:proofErr w:type="gramEnd"/>
            <w:r w:rsidR="003D12E1">
              <w:rPr>
                <w:sz w:val="22"/>
                <w:szCs w:val="22"/>
              </w:rPr>
              <w:t>онструирование)</w:t>
            </w:r>
          </w:p>
          <w:p w:rsidR="002120C6" w:rsidRPr="00486C66" w:rsidRDefault="002120C6" w:rsidP="002120C6">
            <w:pPr>
              <w:rPr>
                <w:sz w:val="22"/>
                <w:szCs w:val="22"/>
              </w:rPr>
            </w:pPr>
            <w:r>
              <w:rPr>
                <w:sz w:val="22"/>
                <w:szCs w:val="22"/>
              </w:rPr>
              <w:t>9.30 – 9.5</w:t>
            </w:r>
            <w:r w:rsidRPr="00486C66">
              <w:rPr>
                <w:sz w:val="22"/>
                <w:szCs w:val="22"/>
              </w:rPr>
              <w:t>0  –</w:t>
            </w:r>
            <w:r w:rsidR="006B5F97">
              <w:rPr>
                <w:sz w:val="22"/>
                <w:szCs w:val="22"/>
              </w:rPr>
              <w:t xml:space="preserve"> музыкальное</w:t>
            </w:r>
          </w:p>
        </w:tc>
        <w:tc>
          <w:tcPr>
            <w:tcW w:w="2552" w:type="dxa"/>
          </w:tcPr>
          <w:p w:rsidR="002120C6" w:rsidRPr="00486C66" w:rsidRDefault="002120C6" w:rsidP="002120C6">
            <w:pPr>
              <w:rPr>
                <w:sz w:val="22"/>
                <w:szCs w:val="22"/>
              </w:rPr>
            </w:pPr>
          </w:p>
        </w:tc>
      </w:tr>
      <w:tr w:rsidR="002120C6" w:rsidTr="006B5F97">
        <w:tc>
          <w:tcPr>
            <w:tcW w:w="2491" w:type="dxa"/>
          </w:tcPr>
          <w:p w:rsidR="002120C6" w:rsidRPr="00412856" w:rsidRDefault="002120C6" w:rsidP="00AA0EE9">
            <w:pPr>
              <w:rPr>
                <w:b/>
              </w:rPr>
            </w:pPr>
            <w:r w:rsidRPr="00412856">
              <w:rPr>
                <w:b/>
              </w:rPr>
              <w:t>Среда</w:t>
            </w:r>
          </w:p>
        </w:tc>
        <w:tc>
          <w:tcPr>
            <w:tcW w:w="5130" w:type="dxa"/>
          </w:tcPr>
          <w:p w:rsidR="002120C6" w:rsidRDefault="006B5F97" w:rsidP="00CC0EE9">
            <w:pPr>
              <w:rPr>
                <w:sz w:val="22"/>
                <w:szCs w:val="22"/>
              </w:rPr>
            </w:pPr>
            <w:r>
              <w:rPr>
                <w:sz w:val="22"/>
                <w:szCs w:val="22"/>
              </w:rPr>
              <w:t>9.00 – 9.20- речевое развити</w:t>
            </w:r>
            <w:proofErr w:type="gramStart"/>
            <w:r>
              <w:rPr>
                <w:sz w:val="22"/>
                <w:szCs w:val="22"/>
              </w:rPr>
              <w:t>е(</w:t>
            </w:r>
            <w:proofErr w:type="spellStart"/>
            <w:proofErr w:type="gramEnd"/>
            <w:r>
              <w:rPr>
                <w:sz w:val="22"/>
                <w:szCs w:val="22"/>
              </w:rPr>
              <w:t>кругозора,природа,исслед</w:t>
            </w:r>
            <w:proofErr w:type="spellEnd"/>
            <w:r>
              <w:rPr>
                <w:sz w:val="22"/>
                <w:szCs w:val="22"/>
              </w:rPr>
              <w:t>.)</w:t>
            </w:r>
          </w:p>
          <w:p w:rsidR="002120C6" w:rsidRPr="00486C66" w:rsidRDefault="002120C6" w:rsidP="002120C6">
            <w:pPr>
              <w:rPr>
                <w:sz w:val="22"/>
                <w:szCs w:val="22"/>
              </w:rPr>
            </w:pPr>
            <w:r>
              <w:rPr>
                <w:sz w:val="22"/>
                <w:szCs w:val="22"/>
              </w:rPr>
              <w:t>9.30 – 9.5</w:t>
            </w:r>
            <w:r w:rsidRPr="00486C66">
              <w:rPr>
                <w:sz w:val="22"/>
                <w:szCs w:val="22"/>
              </w:rPr>
              <w:t>0  –</w:t>
            </w:r>
            <w:r>
              <w:rPr>
                <w:sz w:val="22"/>
                <w:szCs w:val="22"/>
              </w:rPr>
              <w:t xml:space="preserve"> развитие речи</w:t>
            </w:r>
          </w:p>
        </w:tc>
        <w:tc>
          <w:tcPr>
            <w:tcW w:w="2552" w:type="dxa"/>
          </w:tcPr>
          <w:p w:rsidR="002120C6" w:rsidRPr="00486C66" w:rsidRDefault="002120C6" w:rsidP="002120C6">
            <w:pPr>
              <w:rPr>
                <w:sz w:val="22"/>
                <w:szCs w:val="22"/>
              </w:rPr>
            </w:pPr>
          </w:p>
        </w:tc>
      </w:tr>
      <w:tr w:rsidR="002120C6" w:rsidTr="006B5F97">
        <w:tc>
          <w:tcPr>
            <w:tcW w:w="2491" w:type="dxa"/>
          </w:tcPr>
          <w:p w:rsidR="002120C6" w:rsidRPr="00412856" w:rsidRDefault="002120C6" w:rsidP="00AA0EE9">
            <w:pPr>
              <w:rPr>
                <w:b/>
              </w:rPr>
            </w:pPr>
            <w:r w:rsidRPr="00412856">
              <w:rPr>
                <w:b/>
              </w:rPr>
              <w:t>Четверг</w:t>
            </w:r>
          </w:p>
        </w:tc>
        <w:tc>
          <w:tcPr>
            <w:tcW w:w="5130" w:type="dxa"/>
          </w:tcPr>
          <w:p w:rsidR="002120C6" w:rsidRDefault="006B5F97" w:rsidP="00225964">
            <w:pPr>
              <w:rPr>
                <w:sz w:val="22"/>
                <w:szCs w:val="22"/>
              </w:rPr>
            </w:pPr>
            <w:r>
              <w:rPr>
                <w:sz w:val="22"/>
                <w:szCs w:val="22"/>
              </w:rPr>
              <w:t xml:space="preserve">9.00 – 9.20 </w:t>
            </w:r>
            <w:proofErr w:type="spellStart"/>
            <w:r>
              <w:rPr>
                <w:sz w:val="22"/>
                <w:szCs w:val="22"/>
              </w:rPr>
              <w:t>Худ</w:t>
            </w:r>
            <w:proofErr w:type="gramStart"/>
            <w:r>
              <w:rPr>
                <w:sz w:val="22"/>
                <w:szCs w:val="22"/>
              </w:rPr>
              <w:t>.т</w:t>
            </w:r>
            <w:proofErr w:type="gramEnd"/>
            <w:r>
              <w:rPr>
                <w:sz w:val="22"/>
                <w:szCs w:val="22"/>
              </w:rPr>
              <w:t>ворчество</w:t>
            </w:r>
            <w:proofErr w:type="spellEnd"/>
            <w:r>
              <w:rPr>
                <w:sz w:val="22"/>
                <w:szCs w:val="22"/>
              </w:rPr>
              <w:t xml:space="preserve"> (</w:t>
            </w:r>
            <w:proofErr w:type="spellStart"/>
            <w:r>
              <w:rPr>
                <w:sz w:val="22"/>
                <w:szCs w:val="22"/>
              </w:rPr>
              <w:t>лепкп,аппликация</w:t>
            </w:r>
            <w:proofErr w:type="spellEnd"/>
            <w:r>
              <w:rPr>
                <w:sz w:val="22"/>
                <w:szCs w:val="22"/>
              </w:rPr>
              <w:t>)</w:t>
            </w:r>
          </w:p>
          <w:p w:rsidR="002120C6" w:rsidRDefault="002120C6" w:rsidP="002120C6">
            <w:pPr>
              <w:rPr>
                <w:sz w:val="22"/>
                <w:szCs w:val="22"/>
              </w:rPr>
            </w:pPr>
            <w:r>
              <w:rPr>
                <w:sz w:val="22"/>
                <w:szCs w:val="22"/>
              </w:rPr>
              <w:t>9.30 – 9.5</w:t>
            </w:r>
            <w:r w:rsidRPr="00486C66">
              <w:rPr>
                <w:sz w:val="22"/>
                <w:szCs w:val="22"/>
              </w:rPr>
              <w:t xml:space="preserve">0  </w:t>
            </w:r>
            <w:r w:rsidR="006B5F97">
              <w:rPr>
                <w:sz w:val="22"/>
                <w:szCs w:val="22"/>
              </w:rPr>
              <w:t>- ОБЖ (</w:t>
            </w:r>
            <w:proofErr w:type="spellStart"/>
            <w:r w:rsidR="006B5F97">
              <w:rPr>
                <w:sz w:val="22"/>
                <w:szCs w:val="22"/>
              </w:rPr>
              <w:t>здоровье</w:t>
            </w:r>
            <w:proofErr w:type="gramStart"/>
            <w:r w:rsidR="006B5F97">
              <w:rPr>
                <w:sz w:val="22"/>
                <w:szCs w:val="22"/>
              </w:rPr>
              <w:t>.т</w:t>
            </w:r>
            <w:proofErr w:type="gramEnd"/>
            <w:r w:rsidR="006B5F97">
              <w:rPr>
                <w:sz w:val="22"/>
                <w:szCs w:val="22"/>
              </w:rPr>
              <w:t>руд.безопасность</w:t>
            </w:r>
            <w:proofErr w:type="spellEnd"/>
            <w:r w:rsidR="006B5F97">
              <w:rPr>
                <w:sz w:val="22"/>
                <w:szCs w:val="22"/>
              </w:rPr>
              <w:t>)</w:t>
            </w:r>
          </w:p>
          <w:p w:rsidR="002120C6" w:rsidRPr="00486C66" w:rsidRDefault="006B5F97" w:rsidP="002120C6">
            <w:pPr>
              <w:rPr>
                <w:sz w:val="22"/>
                <w:szCs w:val="22"/>
              </w:rPr>
            </w:pPr>
            <w:proofErr w:type="spellStart"/>
            <w:r>
              <w:rPr>
                <w:sz w:val="22"/>
                <w:szCs w:val="22"/>
              </w:rPr>
              <w:t>Физ-ое</w:t>
            </w:r>
            <w:proofErr w:type="spellEnd"/>
            <w:r>
              <w:rPr>
                <w:sz w:val="22"/>
                <w:szCs w:val="22"/>
              </w:rPr>
              <w:t xml:space="preserve"> прогулка</w:t>
            </w:r>
          </w:p>
        </w:tc>
        <w:tc>
          <w:tcPr>
            <w:tcW w:w="2552" w:type="dxa"/>
          </w:tcPr>
          <w:p w:rsidR="002120C6" w:rsidRPr="00486C66" w:rsidRDefault="002120C6" w:rsidP="002120C6">
            <w:pPr>
              <w:rPr>
                <w:sz w:val="22"/>
                <w:szCs w:val="22"/>
              </w:rPr>
            </w:pPr>
          </w:p>
        </w:tc>
      </w:tr>
      <w:tr w:rsidR="002120C6" w:rsidTr="006B5F97">
        <w:tc>
          <w:tcPr>
            <w:tcW w:w="2491" w:type="dxa"/>
          </w:tcPr>
          <w:p w:rsidR="002120C6" w:rsidRPr="00412856" w:rsidRDefault="002120C6" w:rsidP="00AA0EE9">
            <w:pPr>
              <w:rPr>
                <w:b/>
              </w:rPr>
            </w:pPr>
            <w:r w:rsidRPr="00412856">
              <w:rPr>
                <w:b/>
              </w:rPr>
              <w:t xml:space="preserve">Пятница </w:t>
            </w:r>
          </w:p>
        </w:tc>
        <w:tc>
          <w:tcPr>
            <w:tcW w:w="5130" w:type="dxa"/>
          </w:tcPr>
          <w:p w:rsidR="002120C6" w:rsidRDefault="002120C6" w:rsidP="009E663B">
            <w:pPr>
              <w:rPr>
                <w:sz w:val="22"/>
                <w:szCs w:val="22"/>
              </w:rPr>
            </w:pPr>
            <w:r>
              <w:rPr>
                <w:sz w:val="22"/>
                <w:szCs w:val="22"/>
              </w:rPr>
              <w:t>9.00 – 9.20</w:t>
            </w:r>
            <w:r w:rsidRPr="00486C66">
              <w:rPr>
                <w:sz w:val="22"/>
                <w:szCs w:val="22"/>
              </w:rPr>
              <w:t xml:space="preserve">  -</w:t>
            </w:r>
            <w:r>
              <w:rPr>
                <w:sz w:val="22"/>
                <w:szCs w:val="22"/>
              </w:rPr>
              <w:t xml:space="preserve"> </w:t>
            </w:r>
            <w:r w:rsidR="006B5F97">
              <w:rPr>
                <w:sz w:val="22"/>
                <w:szCs w:val="22"/>
              </w:rPr>
              <w:t xml:space="preserve">  Соц. нравственное (</w:t>
            </w:r>
            <w:r>
              <w:rPr>
                <w:sz w:val="22"/>
                <w:szCs w:val="22"/>
              </w:rPr>
              <w:t>ознакомление с художественной литературой</w:t>
            </w:r>
            <w:r w:rsidR="006B5F97">
              <w:rPr>
                <w:sz w:val="22"/>
                <w:szCs w:val="22"/>
              </w:rPr>
              <w:t>)</w:t>
            </w:r>
          </w:p>
          <w:p w:rsidR="002120C6" w:rsidRPr="00486C66" w:rsidRDefault="006B5F97" w:rsidP="00D22B1B">
            <w:pPr>
              <w:rPr>
                <w:sz w:val="22"/>
                <w:szCs w:val="22"/>
              </w:rPr>
            </w:pPr>
            <w:r>
              <w:rPr>
                <w:sz w:val="22"/>
                <w:szCs w:val="22"/>
              </w:rPr>
              <w:t>9.30 – 9.50 –Музыкальное</w:t>
            </w:r>
            <w:r w:rsidR="002120C6">
              <w:rPr>
                <w:sz w:val="22"/>
                <w:szCs w:val="22"/>
              </w:rPr>
              <w:t xml:space="preserve"> </w:t>
            </w:r>
          </w:p>
        </w:tc>
        <w:tc>
          <w:tcPr>
            <w:tcW w:w="2552" w:type="dxa"/>
          </w:tcPr>
          <w:p w:rsidR="002120C6" w:rsidRPr="00486C66" w:rsidRDefault="002120C6" w:rsidP="002120C6">
            <w:pPr>
              <w:rPr>
                <w:sz w:val="22"/>
                <w:szCs w:val="22"/>
              </w:rPr>
            </w:pPr>
          </w:p>
        </w:tc>
      </w:tr>
    </w:tbl>
    <w:p w:rsidR="00D43F1F" w:rsidRDefault="00D43F1F" w:rsidP="00D43F1F">
      <w:pPr>
        <w:rPr>
          <w:b/>
          <w:sz w:val="32"/>
          <w:szCs w:val="32"/>
        </w:rPr>
      </w:pPr>
    </w:p>
    <w:p w:rsidR="00425E55" w:rsidRDefault="00425E55" w:rsidP="002120C6">
      <w:pPr>
        <w:tabs>
          <w:tab w:val="left" w:pos="240"/>
          <w:tab w:val="left" w:pos="3600"/>
          <w:tab w:val="center" w:pos="7285"/>
          <w:tab w:val="left" w:pos="13100"/>
        </w:tabs>
        <w:rPr>
          <w:b/>
          <w:sz w:val="28"/>
        </w:rPr>
      </w:pPr>
    </w:p>
    <w:p w:rsidR="009037BD" w:rsidRDefault="009037BD" w:rsidP="007C05E1">
      <w:pPr>
        <w:tabs>
          <w:tab w:val="left" w:pos="240"/>
          <w:tab w:val="left" w:pos="3600"/>
          <w:tab w:val="center" w:pos="7285"/>
          <w:tab w:val="left" w:pos="13100"/>
        </w:tabs>
        <w:ind w:firstLine="709"/>
        <w:jc w:val="center"/>
        <w:rPr>
          <w:b/>
          <w:sz w:val="28"/>
        </w:rPr>
      </w:pPr>
      <w:r w:rsidRPr="00971473">
        <w:rPr>
          <w:b/>
          <w:sz w:val="28"/>
        </w:rPr>
        <w:t>Содержание психолого-педагогической работы по освоению образовательных областей</w:t>
      </w:r>
    </w:p>
    <w:p w:rsidR="00425E55" w:rsidRDefault="00425E55" w:rsidP="002120C6">
      <w:pPr>
        <w:rPr>
          <w:b/>
          <w:sz w:val="28"/>
          <w:szCs w:val="28"/>
        </w:rPr>
      </w:pPr>
    </w:p>
    <w:p w:rsidR="006B508E" w:rsidRPr="0069419D" w:rsidRDefault="0069419D" w:rsidP="0069419D">
      <w:pPr>
        <w:pStyle w:val="2"/>
        <w:keepLines/>
        <w:spacing w:before="200"/>
        <w:ind w:left="0" w:firstLine="0"/>
        <w:rPr>
          <w:i/>
          <w:sz w:val="28"/>
          <w:szCs w:val="28"/>
          <w:lang w:val="ru-RU"/>
        </w:rPr>
      </w:pPr>
      <w:r w:rsidRPr="0069419D">
        <w:rPr>
          <w:i/>
          <w:sz w:val="28"/>
          <w:szCs w:val="24"/>
          <w:lang w:val="ru-RU"/>
        </w:rPr>
        <w:t>О</w:t>
      </w:r>
      <w:r w:rsidR="00972A0D" w:rsidRPr="0069419D">
        <w:rPr>
          <w:i/>
          <w:sz w:val="28"/>
          <w:szCs w:val="28"/>
          <w:lang w:val="ru-RU"/>
        </w:rPr>
        <w:t xml:space="preserve">бразовательная область </w:t>
      </w:r>
      <w:r w:rsidR="006B508E" w:rsidRPr="0069419D">
        <w:rPr>
          <w:i/>
          <w:sz w:val="28"/>
          <w:szCs w:val="28"/>
          <w:lang w:val="ru-RU"/>
        </w:rPr>
        <w:t>«Физическ</w:t>
      </w:r>
      <w:r w:rsidR="002120C6">
        <w:rPr>
          <w:i/>
          <w:sz w:val="28"/>
          <w:szCs w:val="28"/>
          <w:lang w:val="ru-RU"/>
        </w:rPr>
        <w:t>ое развитие</w:t>
      </w:r>
      <w:r w:rsidR="006B508E" w:rsidRPr="0069419D">
        <w:rPr>
          <w:i/>
          <w:sz w:val="28"/>
          <w:szCs w:val="28"/>
          <w:lang w:val="ru-RU"/>
        </w:rPr>
        <w:t>»</w:t>
      </w:r>
    </w:p>
    <w:p w:rsidR="006B508E" w:rsidRPr="0041093C" w:rsidRDefault="006B508E" w:rsidP="006B508E">
      <w:pPr>
        <w:rPr>
          <w:i/>
        </w:rPr>
      </w:pPr>
    </w:p>
    <w:p w:rsidR="006B508E" w:rsidRPr="008443B8" w:rsidRDefault="006B508E" w:rsidP="006B508E">
      <w:pPr>
        <w:ind w:firstLine="568"/>
        <w:jc w:val="both"/>
      </w:pPr>
      <w:proofErr w:type="spellStart"/>
      <w:r w:rsidRPr="0041093C">
        <w:rPr>
          <w:b/>
          <w:i/>
        </w:rPr>
        <w:t>Цели</w:t>
      </w:r>
      <w:proofErr w:type="gramStart"/>
      <w:r w:rsidRPr="0041093C">
        <w:rPr>
          <w:b/>
          <w:i/>
        </w:rPr>
        <w:t>:</w:t>
      </w:r>
      <w:r w:rsidRPr="008443B8">
        <w:t>ф</w:t>
      </w:r>
      <w:proofErr w:type="gramEnd"/>
      <w:r w:rsidRPr="008443B8">
        <w:t>ормирование</w:t>
      </w:r>
      <w:proofErr w:type="spellEnd"/>
      <w:r w:rsidRPr="008443B8">
        <w:t xml:space="preserve"> у детей интереса и ценностного отношения к занятиям физической культурой, гармоническое физическое развитие</w:t>
      </w:r>
      <w:r w:rsidR="002120C6">
        <w:t xml:space="preserve">, </w:t>
      </w:r>
      <w:r w:rsidR="002120C6" w:rsidRPr="001061F4">
        <w:t>охрана здоровья детей и формирование основы культуры здоровья</w:t>
      </w:r>
      <w:r w:rsidRPr="008443B8">
        <w:t xml:space="preserve"> через решение следующих специфических задач: </w:t>
      </w:r>
    </w:p>
    <w:p w:rsidR="006B508E" w:rsidRPr="008443B8"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развитие физических качеств (скоростных, силовых, гибкости, выносливости и  координации);</w:t>
      </w:r>
    </w:p>
    <w:p w:rsidR="006B508E" w:rsidRPr="008443B8"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накопление и обогащение двигательного опыта детей (овладение основными движениями);</w:t>
      </w:r>
    </w:p>
    <w:p w:rsidR="006B508E"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формирование у воспитанников потребности в двигательной активности и физическом совершенствовании и др.</w:t>
      </w:r>
      <w:r w:rsidR="002120C6">
        <w:rPr>
          <w:rFonts w:ascii="Times New Roman" w:hAnsi="Times New Roman"/>
          <w:sz w:val="24"/>
          <w:szCs w:val="24"/>
        </w:rPr>
        <w:t>;</w:t>
      </w:r>
    </w:p>
    <w:p w:rsidR="002120C6" w:rsidRPr="001061F4" w:rsidRDefault="002120C6" w:rsidP="002120C6">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сохранение и укрепление физического и психологического здоровья детей;</w:t>
      </w:r>
    </w:p>
    <w:p w:rsidR="002120C6" w:rsidRPr="001061F4" w:rsidRDefault="002120C6" w:rsidP="002120C6">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воспитание культурно-гигиенических навыков;</w:t>
      </w:r>
    </w:p>
    <w:p w:rsidR="002120C6" w:rsidRDefault="002120C6" w:rsidP="002120C6">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начальных представлений о здоровом образе жизни.</w:t>
      </w:r>
    </w:p>
    <w:p w:rsidR="006B5F97" w:rsidRDefault="006B5F97" w:rsidP="006B5F97">
      <w:pPr>
        <w:jc w:val="both"/>
      </w:pPr>
    </w:p>
    <w:p w:rsidR="006B5F97" w:rsidRDefault="006B5F97" w:rsidP="006B5F97">
      <w:pPr>
        <w:jc w:val="both"/>
      </w:pPr>
    </w:p>
    <w:p w:rsidR="006B5F97" w:rsidRDefault="006B5F97" w:rsidP="006B5F97">
      <w:pPr>
        <w:jc w:val="both"/>
      </w:pPr>
    </w:p>
    <w:p w:rsidR="006B5F97" w:rsidRPr="006B5F97" w:rsidRDefault="006B5F97" w:rsidP="006B5F97">
      <w:pPr>
        <w:jc w:val="both"/>
      </w:pPr>
    </w:p>
    <w:p w:rsidR="0069419D" w:rsidRDefault="0069419D" w:rsidP="0069419D">
      <w:pPr>
        <w:pStyle w:val="a8"/>
        <w:spacing w:after="0" w:line="240" w:lineRule="auto"/>
        <w:jc w:val="both"/>
        <w:rPr>
          <w:rFonts w:ascii="Times New Roman" w:hAnsi="Times New Roman"/>
          <w:sz w:val="24"/>
          <w:szCs w:val="24"/>
        </w:rPr>
      </w:pPr>
    </w:p>
    <w:p w:rsidR="0069419D" w:rsidRPr="002E33C7" w:rsidRDefault="0069419D" w:rsidP="0069419D">
      <w:pPr>
        <w:jc w:val="center"/>
        <w:rPr>
          <w:b/>
        </w:rPr>
      </w:pPr>
      <w:r w:rsidRPr="002E33C7">
        <w:rPr>
          <w:b/>
        </w:rPr>
        <w:lastRenderedPageBreak/>
        <w:t>Содержание раздела</w:t>
      </w:r>
    </w:p>
    <w:p w:rsidR="00985B36" w:rsidRPr="00F14605" w:rsidRDefault="00985B36" w:rsidP="0069419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1843"/>
        <w:gridCol w:w="3894"/>
        <w:gridCol w:w="834"/>
        <w:gridCol w:w="2325"/>
      </w:tblGrid>
      <w:tr w:rsidR="00985B36" w:rsidRPr="00F14605" w:rsidTr="00985B36">
        <w:trPr>
          <w:trHeight w:val="657"/>
        </w:trPr>
        <w:tc>
          <w:tcPr>
            <w:tcW w:w="675" w:type="dxa"/>
            <w:gridSpan w:val="2"/>
          </w:tcPr>
          <w:p w:rsidR="00985B36" w:rsidRPr="00F14605" w:rsidRDefault="00985B36" w:rsidP="00CC0EE9">
            <w:pPr>
              <w:jc w:val="center"/>
              <w:rPr>
                <w:b/>
              </w:rPr>
            </w:pPr>
            <w:r w:rsidRPr="00F14605">
              <w:rPr>
                <w:b/>
              </w:rPr>
              <w:t xml:space="preserve">№ </w:t>
            </w:r>
            <w:proofErr w:type="gramStart"/>
            <w:r w:rsidRPr="00F14605">
              <w:rPr>
                <w:b/>
              </w:rPr>
              <w:t>п</w:t>
            </w:r>
            <w:proofErr w:type="gramEnd"/>
            <w:r w:rsidRPr="00F14605">
              <w:rPr>
                <w:b/>
              </w:rPr>
              <w:t>/п</w:t>
            </w:r>
          </w:p>
        </w:tc>
        <w:tc>
          <w:tcPr>
            <w:tcW w:w="1843" w:type="dxa"/>
          </w:tcPr>
          <w:p w:rsidR="00985B36" w:rsidRPr="00F14605" w:rsidRDefault="00985B36" w:rsidP="00CC0EE9">
            <w:pPr>
              <w:jc w:val="center"/>
              <w:rPr>
                <w:b/>
              </w:rPr>
            </w:pPr>
            <w:r w:rsidRPr="00F14605">
              <w:rPr>
                <w:b/>
              </w:rPr>
              <w:t>Группа</w:t>
            </w:r>
          </w:p>
        </w:tc>
        <w:tc>
          <w:tcPr>
            <w:tcW w:w="3894" w:type="dxa"/>
          </w:tcPr>
          <w:p w:rsidR="00985B36" w:rsidRPr="00F14605" w:rsidRDefault="00985B36" w:rsidP="00CC0EE9">
            <w:pPr>
              <w:jc w:val="center"/>
              <w:rPr>
                <w:b/>
              </w:rPr>
            </w:pPr>
            <w:r w:rsidRPr="00F14605">
              <w:rPr>
                <w:b/>
              </w:rPr>
              <w:t>Раздел программы</w:t>
            </w:r>
          </w:p>
        </w:tc>
        <w:tc>
          <w:tcPr>
            <w:tcW w:w="834" w:type="dxa"/>
          </w:tcPr>
          <w:p w:rsidR="00985B36" w:rsidRPr="00F14605" w:rsidRDefault="00985B36" w:rsidP="00CC0EE9">
            <w:pPr>
              <w:jc w:val="center"/>
              <w:rPr>
                <w:b/>
              </w:rPr>
            </w:pPr>
            <w:r w:rsidRPr="00F14605">
              <w:rPr>
                <w:b/>
              </w:rPr>
              <w:t>№ стр.</w:t>
            </w:r>
          </w:p>
        </w:tc>
        <w:tc>
          <w:tcPr>
            <w:tcW w:w="2325" w:type="dxa"/>
          </w:tcPr>
          <w:p w:rsidR="00985B36" w:rsidRPr="00F14605" w:rsidRDefault="00985B36" w:rsidP="00CC0EE9">
            <w:pPr>
              <w:jc w:val="center"/>
              <w:rPr>
                <w:b/>
              </w:rPr>
            </w:pPr>
            <w:r>
              <w:rPr>
                <w:b/>
              </w:rPr>
              <w:t xml:space="preserve">Дополнительные </w:t>
            </w:r>
            <w:r w:rsidRPr="00F14605">
              <w:rPr>
                <w:b/>
              </w:rPr>
              <w:t>программы</w:t>
            </w:r>
          </w:p>
        </w:tc>
      </w:tr>
      <w:tr w:rsidR="002120C6" w:rsidRPr="00F14605" w:rsidTr="00CC0EE9">
        <w:tc>
          <w:tcPr>
            <w:tcW w:w="534" w:type="dxa"/>
            <w:vMerge w:val="restart"/>
          </w:tcPr>
          <w:p w:rsidR="002120C6" w:rsidRPr="00F14605" w:rsidRDefault="002120C6" w:rsidP="00CC0EE9">
            <w:pPr>
              <w:jc w:val="center"/>
            </w:pPr>
          </w:p>
        </w:tc>
        <w:tc>
          <w:tcPr>
            <w:tcW w:w="1984" w:type="dxa"/>
            <w:gridSpan w:val="2"/>
            <w:vMerge w:val="restart"/>
          </w:tcPr>
          <w:p w:rsidR="002120C6" w:rsidRPr="00F14605" w:rsidRDefault="002120C6" w:rsidP="00CC0EE9">
            <w:pPr>
              <w:jc w:val="center"/>
            </w:pPr>
            <w:r>
              <w:t xml:space="preserve">Средняя </w:t>
            </w:r>
            <w:r w:rsidRPr="00F14605">
              <w:t>группа</w:t>
            </w:r>
          </w:p>
        </w:tc>
        <w:tc>
          <w:tcPr>
            <w:tcW w:w="3894" w:type="dxa"/>
            <w:vAlign w:val="center"/>
          </w:tcPr>
          <w:p w:rsidR="002120C6" w:rsidRPr="00F14605" w:rsidRDefault="002120C6" w:rsidP="00CC0EE9">
            <w:pPr>
              <w:jc w:val="center"/>
            </w:pPr>
            <w:r w:rsidRPr="00F14605">
              <w:t xml:space="preserve">Растим детей </w:t>
            </w:r>
            <w:proofErr w:type="gramStart"/>
            <w:r w:rsidRPr="00F14605">
              <w:t>здоровыми</w:t>
            </w:r>
            <w:proofErr w:type="gramEnd"/>
            <w:r w:rsidRPr="00F14605">
              <w:t>, крепкими, жизнерадостными.</w:t>
            </w:r>
          </w:p>
          <w:p w:rsidR="002120C6" w:rsidRDefault="002120C6" w:rsidP="00CC0EE9">
            <w:pPr>
              <w:jc w:val="center"/>
            </w:pPr>
            <w:r w:rsidRPr="00F14605">
              <w:t>2.2.Овладение основами двигательной культуры</w:t>
            </w:r>
          </w:p>
          <w:p w:rsidR="002120C6" w:rsidRPr="00F14605" w:rsidRDefault="002120C6" w:rsidP="00CC0EE9">
            <w:pPr>
              <w:jc w:val="center"/>
            </w:pPr>
          </w:p>
        </w:tc>
        <w:tc>
          <w:tcPr>
            <w:tcW w:w="834" w:type="dxa"/>
            <w:vAlign w:val="center"/>
          </w:tcPr>
          <w:p w:rsidR="002120C6" w:rsidRPr="00F14605" w:rsidRDefault="002120C6" w:rsidP="000F3EDF">
            <w:pPr>
              <w:jc w:val="center"/>
            </w:pPr>
            <w:r>
              <w:t>90</w:t>
            </w:r>
          </w:p>
        </w:tc>
        <w:tc>
          <w:tcPr>
            <w:tcW w:w="2325" w:type="dxa"/>
            <w:vAlign w:val="center"/>
          </w:tcPr>
          <w:p w:rsidR="002120C6" w:rsidRPr="00F14605" w:rsidRDefault="002120C6" w:rsidP="00CC0EE9">
            <w:pPr>
              <w:jc w:val="center"/>
            </w:pPr>
            <w:r>
              <w:t>«Физическое воспитание детей дошкольного возраста» Л.Д. Глазырина</w:t>
            </w:r>
          </w:p>
        </w:tc>
      </w:tr>
      <w:tr w:rsidR="002120C6" w:rsidRPr="00F14605" w:rsidTr="00CC0EE9">
        <w:tc>
          <w:tcPr>
            <w:tcW w:w="534" w:type="dxa"/>
            <w:vMerge/>
          </w:tcPr>
          <w:p w:rsidR="002120C6" w:rsidRPr="00F14605" w:rsidRDefault="002120C6" w:rsidP="00CC0EE9">
            <w:pPr>
              <w:jc w:val="center"/>
            </w:pPr>
          </w:p>
        </w:tc>
        <w:tc>
          <w:tcPr>
            <w:tcW w:w="1984" w:type="dxa"/>
            <w:gridSpan w:val="2"/>
            <w:vMerge/>
          </w:tcPr>
          <w:p w:rsidR="002120C6" w:rsidRDefault="002120C6" w:rsidP="00CC0EE9">
            <w:pPr>
              <w:jc w:val="center"/>
            </w:pPr>
          </w:p>
        </w:tc>
        <w:tc>
          <w:tcPr>
            <w:tcW w:w="3894" w:type="dxa"/>
            <w:vAlign w:val="center"/>
          </w:tcPr>
          <w:p w:rsidR="002120C6" w:rsidRPr="008756D6" w:rsidRDefault="002120C6" w:rsidP="002120C6">
            <w:pPr>
              <w:jc w:val="center"/>
            </w:pPr>
            <w:r w:rsidRPr="008756D6">
              <w:t>2.1 Освоение основ гигиенической культуры</w:t>
            </w:r>
          </w:p>
        </w:tc>
        <w:tc>
          <w:tcPr>
            <w:tcW w:w="834" w:type="dxa"/>
            <w:vAlign w:val="center"/>
          </w:tcPr>
          <w:p w:rsidR="002120C6" w:rsidRPr="008756D6" w:rsidRDefault="002120C6" w:rsidP="002120C6">
            <w:pPr>
              <w:jc w:val="center"/>
            </w:pPr>
            <w:r>
              <w:t>89</w:t>
            </w:r>
          </w:p>
        </w:tc>
        <w:tc>
          <w:tcPr>
            <w:tcW w:w="2325" w:type="dxa"/>
            <w:vAlign w:val="center"/>
          </w:tcPr>
          <w:p w:rsidR="002120C6" w:rsidRDefault="002120C6" w:rsidP="00CC0EE9">
            <w:pPr>
              <w:jc w:val="center"/>
            </w:pPr>
          </w:p>
        </w:tc>
      </w:tr>
    </w:tbl>
    <w:p w:rsidR="00985B36" w:rsidRPr="00486C66" w:rsidRDefault="00985B36" w:rsidP="00985B36">
      <w:pPr>
        <w:jc w:val="both"/>
      </w:pPr>
    </w:p>
    <w:p w:rsidR="000F3EDF" w:rsidRPr="000F3EDF" w:rsidRDefault="000F3EDF" w:rsidP="000F3EDF">
      <w:pPr>
        <w:pStyle w:val="a8"/>
        <w:numPr>
          <w:ilvl w:val="0"/>
          <w:numId w:val="18"/>
        </w:numPr>
        <w:ind w:left="0" w:firstLine="284"/>
        <w:jc w:val="center"/>
        <w:rPr>
          <w:rFonts w:ascii="Times New Roman" w:hAnsi="Times New Roman"/>
          <w:b/>
          <w:sz w:val="24"/>
          <w:szCs w:val="24"/>
        </w:rPr>
      </w:pPr>
      <w:r w:rsidRPr="000F3EDF">
        <w:rPr>
          <w:rFonts w:ascii="Times New Roman" w:hAnsi="Times New Roman"/>
          <w:b/>
          <w:sz w:val="24"/>
          <w:szCs w:val="24"/>
        </w:rPr>
        <w:t>Приобщение к двигательной культуре</w:t>
      </w:r>
    </w:p>
    <w:p w:rsidR="000F3EDF" w:rsidRPr="000F3EDF" w:rsidRDefault="000F3EDF" w:rsidP="000F3EDF">
      <w:pPr>
        <w:pStyle w:val="a8"/>
        <w:numPr>
          <w:ilvl w:val="0"/>
          <w:numId w:val="18"/>
        </w:numPr>
        <w:ind w:left="0" w:firstLine="284"/>
        <w:jc w:val="both"/>
        <w:rPr>
          <w:rFonts w:ascii="Times New Roman" w:hAnsi="Times New Roman"/>
          <w:sz w:val="24"/>
          <w:szCs w:val="24"/>
        </w:rPr>
      </w:pPr>
    </w:p>
    <w:p w:rsidR="000F3EDF" w:rsidRPr="000F3EDF" w:rsidRDefault="000F3EDF" w:rsidP="000F3EDF">
      <w:pPr>
        <w:pStyle w:val="a8"/>
        <w:numPr>
          <w:ilvl w:val="0"/>
          <w:numId w:val="18"/>
        </w:numPr>
        <w:ind w:left="0" w:firstLine="567"/>
        <w:jc w:val="both"/>
        <w:rPr>
          <w:rFonts w:ascii="Times New Roman" w:hAnsi="Times New Roman"/>
          <w:b/>
          <w:sz w:val="24"/>
          <w:szCs w:val="24"/>
        </w:rPr>
      </w:pPr>
      <w:r w:rsidRPr="000F3EDF">
        <w:rPr>
          <w:rFonts w:ascii="Times New Roman" w:hAnsi="Times New Roman"/>
          <w:b/>
          <w:sz w:val="24"/>
          <w:szCs w:val="24"/>
        </w:rPr>
        <w:t>Задачи воспитателя: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Учить детей воспринимать показ как образец для самостоятельного выполнения упражнения;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Добиваться уверенного и активного выполнения основных элементов техники движений (общеразвивающие упражнения, основные движения, спортивные упражнения);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Приучать детей оценивать движения сверстников и замечать их ошибки;</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Соблюдать и контролировать правила в подвижных играх;</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Побуждать детей к самостоятельному проведению подвижных игр и упражнений;</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Закреплять умения по ориентировке в пространстве;</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Целенаправленно развивать скоростно-силовые качества (преимущественно на основе силовых упражнений).</w:t>
      </w:r>
    </w:p>
    <w:p w:rsidR="000F3EDF" w:rsidRPr="000F3EDF" w:rsidRDefault="000F3EDF" w:rsidP="000F3EDF">
      <w:pPr>
        <w:pStyle w:val="a8"/>
        <w:numPr>
          <w:ilvl w:val="0"/>
          <w:numId w:val="18"/>
        </w:numPr>
        <w:ind w:left="0" w:firstLine="567"/>
        <w:jc w:val="both"/>
        <w:rPr>
          <w:rFonts w:ascii="Times New Roman" w:hAnsi="Times New Roman"/>
          <w:b/>
          <w:sz w:val="24"/>
          <w:szCs w:val="24"/>
        </w:rPr>
      </w:pPr>
      <w:r w:rsidRPr="000F3EDF">
        <w:rPr>
          <w:rFonts w:ascii="Times New Roman" w:hAnsi="Times New Roman"/>
          <w:b/>
          <w:sz w:val="24"/>
          <w:szCs w:val="24"/>
        </w:rPr>
        <w:t>Что осваивает ребенок</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1. Порядковые упражнения (построения и перестроения, повороты в движении).</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2. Общеразвивающие упражнения: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исходные положения;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одновременные и поочередные движения рук и ног, вращения рук;</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темп (медленный, средний, быстрый).</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3. Основные движения: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в беге — активный толчок и вынос маховой ноги; в прыжках — энергичный толчок и мах руками вперед — назад;</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в метании — исходное положение, замах;</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в лазании — чередующийся шаг при подъеме на гимнастическую стенку одноименным способом.</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4. Подвижные игры:</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правила игр;</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функции водящего.</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5. Спортивные упражнения: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на лыжах — скользящий шаг, повороты на месте, подъемы на гору;</w:t>
      </w:r>
    </w:p>
    <w:p w:rsidR="000F3EDF" w:rsidRPr="000F3EDF" w:rsidRDefault="000F3EDF" w:rsidP="006B5F97">
      <w:pPr>
        <w:pStyle w:val="a8"/>
        <w:ind w:left="567"/>
        <w:jc w:val="both"/>
        <w:rPr>
          <w:rFonts w:ascii="Times New Roman" w:hAnsi="Times New Roman"/>
          <w:sz w:val="24"/>
          <w:szCs w:val="24"/>
        </w:rPr>
      </w:pP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sz w:val="24"/>
          <w:szCs w:val="24"/>
        </w:rPr>
        <w:t>б</w:t>
      </w:r>
      <w:proofErr w:type="gramEnd"/>
      <w:r w:rsidRPr="000F3EDF">
        <w:rPr>
          <w:rFonts w:ascii="Times New Roman" w:hAnsi="Times New Roman"/>
          <w:sz w:val="24"/>
          <w:szCs w:val="24"/>
        </w:rPr>
        <w:t>. Ритмические движения: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танцевальные позиций (исходные положения);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элементы народных танцев;</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ритм и темп движений;</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элементы простейшего перестроения по музыкальному сигналу.</w:t>
      </w:r>
    </w:p>
    <w:p w:rsidR="000F3EDF" w:rsidRPr="000F3EDF" w:rsidRDefault="000F3EDF" w:rsidP="000F3EDF">
      <w:pPr>
        <w:pStyle w:val="a8"/>
        <w:numPr>
          <w:ilvl w:val="0"/>
          <w:numId w:val="18"/>
        </w:numPr>
        <w:ind w:left="0" w:firstLine="567"/>
        <w:jc w:val="both"/>
        <w:rPr>
          <w:rFonts w:ascii="Times New Roman" w:hAnsi="Times New Roman"/>
          <w:b/>
          <w:sz w:val="24"/>
          <w:szCs w:val="24"/>
        </w:rPr>
      </w:pPr>
      <w:r w:rsidRPr="000F3EDF">
        <w:rPr>
          <w:rFonts w:ascii="Times New Roman" w:hAnsi="Times New Roman"/>
          <w:b/>
          <w:sz w:val="24"/>
          <w:szCs w:val="24"/>
        </w:rPr>
        <w:lastRenderedPageBreak/>
        <w:t>Содержание физических упражнений</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i/>
          <w:sz w:val="24"/>
          <w:szCs w:val="24"/>
        </w:rPr>
        <w:t>Построение</w:t>
      </w:r>
      <w:r w:rsidRPr="000F3EDF">
        <w:rPr>
          <w:rFonts w:ascii="Times New Roman" w:hAnsi="Times New Roman"/>
          <w:sz w:val="24"/>
          <w:szCs w:val="24"/>
        </w:rPr>
        <w:t xml:space="preserve"> в колонну по одному по росту. Перестроение </w:t>
      </w:r>
      <w:proofErr w:type="gramStart"/>
      <w:r w:rsidRPr="000F3EDF">
        <w:rPr>
          <w:rFonts w:ascii="Times New Roman" w:hAnsi="Times New Roman"/>
          <w:sz w:val="24"/>
          <w:szCs w:val="24"/>
        </w:rPr>
        <w:t>из колонны по одному в колонну по два в движении</w:t>
      </w:r>
      <w:proofErr w:type="gramEnd"/>
      <w:r w:rsidRPr="000F3EDF">
        <w:rPr>
          <w:rFonts w:ascii="Times New Roman" w:hAnsi="Times New Roman"/>
          <w:sz w:val="24"/>
          <w:szCs w:val="24"/>
        </w:rPr>
        <w:t>, со сменой ведущего. Перестроение в звенья на ходу. Повороты направо, налево и кругом на месте, переступанием.</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Исходные положения</w:t>
      </w:r>
      <w:r w:rsidRPr="000F3EDF">
        <w:rPr>
          <w:rFonts w:ascii="Times New Roman" w:hAnsi="Times New Roman"/>
          <w:sz w:val="24"/>
          <w:szCs w:val="24"/>
        </w:rPr>
        <w:t>: стоя, стоя на левом, правом колене, сидя (ноги вперед, врозь, на пятках), лежа (на спине, на животе).</w:t>
      </w:r>
      <w:proofErr w:type="gramEnd"/>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i/>
          <w:sz w:val="24"/>
          <w:szCs w:val="24"/>
        </w:rPr>
        <w:t>Положения и движения головы</w:t>
      </w:r>
      <w:r w:rsidRPr="000F3EDF">
        <w:rPr>
          <w:rFonts w:ascii="Times New Roman" w:hAnsi="Times New Roman"/>
          <w:sz w:val="24"/>
          <w:szCs w:val="24"/>
        </w:rPr>
        <w:t>: вверх, вниз, повороты в сторону (4—5 раз), наклоны.</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i/>
          <w:sz w:val="24"/>
          <w:szCs w:val="24"/>
        </w:rPr>
        <w:t>Положения и движения рук</w:t>
      </w:r>
      <w:r w:rsidRPr="000F3EDF">
        <w:rPr>
          <w:rFonts w:ascii="Times New Roman" w:hAnsi="Times New Roman"/>
          <w:sz w:val="24"/>
          <w:szCs w:val="24"/>
        </w:rPr>
        <w:t>: однонаправленные и поочередные вверх-вниз, смена рук; махи рук (вперед-назад, перед собой), вращения (одновременные двумя руками вперед-назад); сжимание и разжимание пальцев, вращение кистей рук (7— 8 раз).</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Положения и движения туловища</w:t>
      </w:r>
      <w:r w:rsidRPr="000F3EDF">
        <w:rPr>
          <w:rFonts w:ascii="Times New Roman" w:hAnsi="Times New Roman"/>
          <w:sz w:val="24"/>
          <w:szCs w:val="24"/>
        </w:rPr>
        <w:t>: повороты, наклоны (вправо, влево, вперед), 4—5 раз.</w:t>
      </w:r>
      <w:proofErr w:type="gramEnd"/>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i/>
          <w:sz w:val="24"/>
          <w:szCs w:val="24"/>
        </w:rPr>
        <w:t>Положения и движения ног</w:t>
      </w:r>
      <w:r w:rsidRPr="000F3EDF">
        <w:rPr>
          <w:rFonts w:ascii="Times New Roman" w:hAnsi="Times New Roman"/>
          <w:sz w:val="24"/>
          <w:szCs w:val="24"/>
        </w:rPr>
        <w:t>: приседания (до 20), подскоки на месте (30х390).</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Упражнения с отягощающими предметами: мешочек с песком (</w:t>
      </w:r>
      <w:smartTag w:uri="urn:schemas-microsoft-com:office:smarttags" w:element="metricconverter">
        <w:smartTagPr>
          <w:attr w:name="ProductID" w:val="100 г"/>
        </w:smartTagPr>
        <w:r w:rsidRPr="000F3EDF">
          <w:rPr>
            <w:rFonts w:ascii="Times New Roman" w:hAnsi="Times New Roman"/>
            <w:sz w:val="24"/>
            <w:szCs w:val="24"/>
          </w:rPr>
          <w:t>100 г</w:t>
        </w:r>
      </w:smartTag>
      <w:r w:rsidRPr="000F3EDF">
        <w:rPr>
          <w:rFonts w:ascii="Times New Roman" w:hAnsi="Times New Roman"/>
          <w:sz w:val="24"/>
          <w:szCs w:val="24"/>
        </w:rPr>
        <w:t>), набивной мяч (</w:t>
      </w:r>
      <w:smartTag w:uri="urn:schemas-microsoft-com:office:smarttags" w:element="metricconverter">
        <w:smartTagPr>
          <w:attr w:name="ProductID" w:val="0,5 кг"/>
        </w:smartTagPr>
        <w:r w:rsidRPr="000F3EDF">
          <w:rPr>
            <w:rFonts w:ascii="Times New Roman" w:hAnsi="Times New Roman"/>
            <w:sz w:val="24"/>
            <w:szCs w:val="24"/>
          </w:rPr>
          <w:t>0,5 кг</w:t>
        </w:r>
      </w:smartTag>
      <w:r w:rsidRPr="000F3EDF">
        <w:rPr>
          <w:rFonts w:ascii="Times New Roman" w:hAnsi="Times New Roman"/>
          <w:sz w:val="24"/>
          <w:szCs w:val="24"/>
        </w:rPr>
        <w:t>).</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Ходьба и равновесие</w:t>
      </w:r>
      <w:r w:rsidRPr="000F3EDF">
        <w:rPr>
          <w:rFonts w:ascii="Times New Roman" w:hAnsi="Times New Roman"/>
          <w:sz w:val="24"/>
          <w:szCs w:val="24"/>
        </w:rPr>
        <w:t xml:space="preserve">: ходьба обычная, на носках, на пятках, на наружных сторонах стопы, в </w:t>
      </w:r>
      <w:proofErr w:type="spellStart"/>
      <w:r w:rsidRPr="000F3EDF">
        <w:rPr>
          <w:rFonts w:ascii="Times New Roman" w:hAnsi="Times New Roman"/>
          <w:sz w:val="24"/>
          <w:szCs w:val="24"/>
        </w:rPr>
        <w:t>полуприседе</w:t>
      </w:r>
      <w:proofErr w:type="spellEnd"/>
      <w:r w:rsidRPr="000F3EDF">
        <w:rPr>
          <w:rFonts w:ascii="Times New Roman" w:hAnsi="Times New Roman"/>
          <w:sz w:val="24"/>
          <w:szCs w:val="24"/>
        </w:rPr>
        <w:t>, с поворотами, с заданиями (руки на поясе, к плечам, в стороны, за спину и т. д.);</w:t>
      </w:r>
      <w:proofErr w:type="gramEnd"/>
      <w:r w:rsidRPr="000F3EDF">
        <w:rPr>
          <w:rFonts w:ascii="Times New Roman" w:hAnsi="Times New Roman"/>
          <w:sz w:val="24"/>
          <w:szCs w:val="24"/>
        </w:rPr>
        <w:t xml:space="preserve"> </w:t>
      </w:r>
      <w:proofErr w:type="gramStart"/>
      <w:r w:rsidRPr="000F3EDF">
        <w:rPr>
          <w:rFonts w:ascii="Times New Roman" w:hAnsi="Times New Roman"/>
          <w:sz w:val="24"/>
          <w:szCs w:val="24"/>
        </w:rPr>
        <w:t xml:space="preserve">ходьба с перешагиванием через предметы (высота 15—20 см), по наклонной доске (высота </w:t>
      </w:r>
      <w:smartTag w:uri="urn:schemas-microsoft-com:office:smarttags" w:element="metricconverter">
        <w:smartTagPr>
          <w:attr w:name="ProductID" w:val="30 см"/>
        </w:smartTagPr>
        <w:r w:rsidRPr="000F3EDF">
          <w:rPr>
            <w:rFonts w:ascii="Times New Roman" w:hAnsi="Times New Roman"/>
            <w:sz w:val="24"/>
            <w:szCs w:val="24"/>
          </w:rPr>
          <w:t>30 см</w:t>
        </w:r>
      </w:smartTag>
      <w:r w:rsidRPr="000F3EDF">
        <w:rPr>
          <w:rFonts w:ascii="Times New Roman" w:hAnsi="Times New Roman"/>
          <w:sz w:val="24"/>
          <w:szCs w:val="24"/>
        </w:rPr>
        <w:t xml:space="preserve">, ширина </w:t>
      </w:r>
      <w:smartTag w:uri="urn:schemas-microsoft-com:office:smarttags" w:element="metricconverter">
        <w:smartTagPr>
          <w:attr w:name="ProductID" w:val="25 см"/>
        </w:smartTagPr>
        <w:r w:rsidRPr="000F3EDF">
          <w:rPr>
            <w:rFonts w:ascii="Times New Roman" w:hAnsi="Times New Roman"/>
            <w:sz w:val="24"/>
            <w:szCs w:val="24"/>
          </w:rPr>
          <w:t>25 см</w:t>
        </w:r>
      </w:smartTag>
      <w:r w:rsidRPr="000F3EDF">
        <w:rPr>
          <w:rFonts w:ascii="Times New Roman" w:hAnsi="Times New Roman"/>
          <w:sz w:val="24"/>
          <w:szCs w:val="24"/>
        </w:rPr>
        <w:t xml:space="preserve">), с предметами в руках, на голове, без предметов (высота 35—40 см, ширина </w:t>
      </w:r>
      <w:smartTag w:uri="urn:schemas-microsoft-com:office:smarttags" w:element="metricconverter">
        <w:smartTagPr>
          <w:attr w:name="ProductID" w:val="30 см"/>
        </w:smartTagPr>
        <w:r w:rsidRPr="000F3EDF">
          <w:rPr>
            <w:rFonts w:ascii="Times New Roman" w:hAnsi="Times New Roman"/>
            <w:sz w:val="24"/>
            <w:szCs w:val="24"/>
          </w:rPr>
          <w:t>30 см</w:t>
        </w:r>
      </w:smartTag>
      <w:r w:rsidRPr="000F3EDF">
        <w:rPr>
          <w:rFonts w:ascii="Times New Roman" w:hAnsi="Times New Roman"/>
          <w:sz w:val="24"/>
          <w:szCs w:val="24"/>
        </w:rPr>
        <w:t xml:space="preserve">); ходьба спиной вперед (2—3 м), «змейкой», со сменой темпа; ходьба приставным шагом, по шнуру и бревну (высота 20—25 см, ширина </w:t>
      </w:r>
      <w:smartTag w:uri="urn:schemas-microsoft-com:office:smarttags" w:element="metricconverter">
        <w:smartTagPr>
          <w:attr w:name="ProductID" w:val="10 см"/>
        </w:smartTagPr>
        <w:r w:rsidRPr="000F3EDF">
          <w:rPr>
            <w:rFonts w:ascii="Times New Roman" w:hAnsi="Times New Roman"/>
            <w:sz w:val="24"/>
            <w:szCs w:val="24"/>
          </w:rPr>
          <w:t>10 см</w:t>
        </w:r>
      </w:smartTag>
      <w:r w:rsidRPr="000F3EDF">
        <w:rPr>
          <w:rFonts w:ascii="Times New Roman" w:hAnsi="Times New Roman"/>
          <w:sz w:val="24"/>
          <w:szCs w:val="24"/>
        </w:rPr>
        <w:t>), с мешочком на голове.</w:t>
      </w:r>
      <w:proofErr w:type="gramEnd"/>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Бег</w:t>
      </w:r>
      <w:r w:rsidRPr="000F3EDF">
        <w:rPr>
          <w:rFonts w:ascii="Times New Roman" w:hAnsi="Times New Roman"/>
          <w:sz w:val="24"/>
          <w:szCs w:val="24"/>
        </w:rPr>
        <w:t>: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скоростью 40—60 м (3—4 раза);</w:t>
      </w:r>
      <w:proofErr w:type="gramEnd"/>
      <w:r w:rsidRPr="000F3EDF">
        <w:rPr>
          <w:rFonts w:ascii="Times New Roman" w:hAnsi="Times New Roman"/>
          <w:sz w:val="24"/>
          <w:szCs w:val="24"/>
        </w:rPr>
        <w:t xml:space="preserve"> челночный бег (5х315).</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Прыжки</w:t>
      </w:r>
      <w:r w:rsidRPr="000F3EDF">
        <w:rPr>
          <w:rFonts w:ascii="Times New Roman" w:hAnsi="Times New Roman"/>
          <w:sz w:val="24"/>
          <w:szCs w:val="24"/>
        </w:rPr>
        <w:t xml:space="preserve">: на двух ногах с поворотами кругом, со сменой ног; ноги вместе — ноги врозь; с хлопками над головой, за спиной; прыжки с продвижением вперед (3—4 м), вперед-назад, с поворотами, боком (вправо, влево); прыжки в глубину (спрыгивание с высоты </w:t>
      </w:r>
      <w:smartTag w:uri="urn:schemas-microsoft-com:office:smarttags" w:element="metricconverter">
        <w:smartTagPr>
          <w:attr w:name="ProductID" w:val="25 см"/>
        </w:smartTagPr>
        <w:r w:rsidRPr="000F3EDF">
          <w:rPr>
            <w:rFonts w:ascii="Times New Roman" w:hAnsi="Times New Roman"/>
            <w:sz w:val="24"/>
            <w:szCs w:val="24"/>
          </w:rPr>
          <w:t>25 см</w:t>
        </w:r>
      </w:smartTag>
      <w:r w:rsidRPr="000F3EDF">
        <w:rPr>
          <w:rFonts w:ascii="Times New Roman" w:hAnsi="Times New Roman"/>
          <w:sz w:val="24"/>
          <w:szCs w:val="24"/>
        </w:rPr>
        <w:t>); прыжки через предметы (2—3) высотой 5—10 см; прыжки в длину с места (50—70 см);</w:t>
      </w:r>
      <w:proofErr w:type="gramEnd"/>
      <w:r w:rsidRPr="000F3EDF">
        <w:rPr>
          <w:rFonts w:ascii="Times New Roman" w:hAnsi="Times New Roman"/>
          <w:sz w:val="24"/>
          <w:szCs w:val="24"/>
        </w:rPr>
        <w:t xml:space="preserve"> прыжки вверх с места (</w:t>
      </w:r>
      <w:proofErr w:type="spellStart"/>
      <w:r w:rsidRPr="000F3EDF">
        <w:rPr>
          <w:rFonts w:ascii="Times New Roman" w:hAnsi="Times New Roman"/>
          <w:sz w:val="24"/>
          <w:szCs w:val="24"/>
        </w:rPr>
        <w:t>вспрыгивание</w:t>
      </w:r>
      <w:proofErr w:type="spellEnd"/>
      <w:r w:rsidRPr="000F3EDF">
        <w:rPr>
          <w:rFonts w:ascii="Times New Roman" w:hAnsi="Times New Roman"/>
          <w:sz w:val="24"/>
          <w:szCs w:val="24"/>
        </w:rPr>
        <w:t>), высота 15—20 см.</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Бросание и ловля, метание</w:t>
      </w:r>
      <w:r w:rsidRPr="000F3EDF">
        <w:rPr>
          <w:rFonts w:ascii="Times New Roman" w:hAnsi="Times New Roman"/>
          <w:sz w:val="24"/>
          <w:szCs w:val="24"/>
        </w:rPr>
        <w:t xml:space="preserve">: катание мяча, обруча между предметами (расстояние 40—50 см); прокатывание мяча из разных исходных позиций одной и двумя руками; бросание мяча вверх и ловля (3—4 раза подряд), отбивание мяча одной и двумя руками (4—5 раз); бросание мяча друг другу двумя руками снизу, из-за головы (расстояние </w:t>
      </w:r>
      <w:smartTag w:uri="urn:schemas-microsoft-com:office:smarttags" w:element="metricconverter">
        <w:smartTagPr>
          <w:attr w:name="ProductID" w:val="2 м"/>
        </w:smartTagPr>
        <w:r w:rsidRPr="000F3EDF">
          <w:rPr>
            <w:rFonts w:ascii="Times New Roman" w:hAnsi="Times New Roman"/>
            <w:sz w:val="24"/>
            <w:szCs w:val="24"/>
          </w:rPr>
          <w:t>2 м</w:t>
        </w:r>
      </w:smartTag>
      <w:r w:rsidRPr="000F3EDF">
        <w:rPr>
          <w:rFonts w:ascii="Times New Roman" w:hAnsi="Times New Roman"/>
          <w:sz w:val="24"/>
          <w:szCs w:val="24"/>
        </w:rPr>
        <w:t xml:space="preserve">) и ловля его (расстояние </w:t>
      </w:r>
      <w:smartTag w:uri="urn:schemas-microsoft-com:office:smarttags" w:element="metricconverter">
        <w:smartTagPr>
          <w:attr w:name="ProductID" w:val="1,5 м"/>
        </w:smartTagPr>
        <w:r w:rsidRPr="000F3EDF">
          <w:rPr>
            <w:rFonts w:ascii="Times New Roman" w:hAnsi="Times New Roman"/>
            <w:sz w:val="24"/>
            <w:szCs w:val="24"/>
          </w:rPr>
          <w:t>1,5 м</w:t>
        </w:r>
      </w:smartTag>
      <w:r w:rsidRPr="000F3EDF">
        <w:rPr>
          <w:rFonts w:ascii="Times New Roman" w:hAnsi="Times New Roman"/>
          <w:sz w:val="24"/>
          <w:szCs w:val="24"/>
        </w:rPr>
        <w:t>);</w:t>
      </w:r>
      <w:proofErr w:type="gramEnd"/>
      <w:r w:rsidRPr="000F3EDF">
        <w:rPr>
          <w:rFonts w:ascii="Times New Roman" w:hAnsi="Times New Roman"/>
          <w:sz w:val="24"/>
          <w:szCs w:val="24"/>
        </w:rPr>
        <w:t xml:space="preserve"> метание предмета на дальность (расстояние 5—6,5 м), в горизонтальную цель (расстояние 2—2,5 м), в вертикальную цель (расстояние 1,5—2 м).</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i/>
          <w:sz w:val="24"/>
          <w:szCs w:val="24"/>
        </w:rPr>
        <w:t>Ползание и лазание</w:t>
      </w:r>
      <w:r w:rsidRPr="000F3EDF">
        <w:rPr>
          <w:rFonts w:ascii="Times New Roman" w:hAnsi="Times New Roman"/>
          <w:sz w:val="24"/>
          <w:szCs w:val="24"/>
        </w:rPr>
        <w:t xml:space="preserve">: ползание на четвереньках (расстояние </w:t>
      </w:r>
      <w:smartTag w:uri="urn:schemas-microsoft-com:office:smarttags" w:element="metricconverter">
        <w:smartTagPr>
          <w:attr w:name="ProductID" w:val="10 м"/>
        </w:smartTagPr>
        <w:r w:rsidRPr="000F3EDF">
          <w:rPr>
            <w:rFonts w:ascii="Times New Roman" w:hAnsi="Times New Roman"/>
            <w:sz w:val="24"/>
            <w:szCs w:val="24"/>
          </w:rPr>
          <w:t>10 м</w:t>
        </w:r>
      </w:smartTag>
      <w:r w:rsidRPr="000F3EDF">
        <w:rPr>
          <w:rFonts w:ascii="Times New Roman" w:hAnsi="Times New Roman"/>
          <w:sz w:val="24"/>
          <w:szCs w:val="24"/>
        </w:rPr>
        <w:t xml:space="preserve">) между предметами, прокатывая мяч, с поворотами кругом; ползание по гимнастической скамейке на животе, подтягиваясь на руках; </w:t>
      </w:r>
      <w:proofErr w:type="spellStart"/>
      <w:r w:rsidRPr="000F3EDF">
        <w:rPr>
          <w:rFonts w:ascii="Times New Roman" w:hAnsi="Times New Roman"/>
          <w:sz w:val="24"/>
          <w:szCs w:val="24"/>
        </w:rPr>
        <w:t>подлезание</w:t>
      </w:r>
      <w:proofErr w:type="spellEnd"/>
      <w:r w:rsidRPr="000F3EDF">
        <w:rPr>
          <w:rFonts w:ascii="Times New Roman" w:hAnsi="Times New Roman"/>
          <w:sz w:val="24"/>
          <w:szCs w:val="24"/>
        </w:rPr>
        <w:t xml:space="preserve"> под препятствия прямо и боком; </w:t>
      </w:r>
      <w:proofErr w:type="spellStart"/>
      <w:r w:rsidRPr="000F3EDF">
        <w:rPr>
          <w:rFonts w:ascii="Times New Roman" w:hAnsi="Times New Roman"/>
          <w:sz w:val="24"/>
          <w:szCs w:val="24"/>
        </w:rPr>
        <w:t>пролезание</w:t>
      </w:r>
      <w:proofErr w:type="spellEnd"/>
      <w:r w:rsidRPr="000F3EDF">
        <w:rPr>
          <w:rFonts w:ascii="Times New Roman" w:hAnsi="Times New Roman"/>
          <w:sz w:val="24"/>
          <w:szCs w:val="24"/>
        </w:rPr>
        <w:t xml:space="preserve"> между рейками лестницы, поставленной боком; лазание с опорой на стопы и ладони по доске, наклонной лестнице, скату; лазание по гимнастической стенке (высота </w:t>
      </w:r>
      <w:smartTag w:uri="urn:schemas-microsoft-com:office:smarttags" w:element="metricconverter">
        <w:smartTagPr>
          <w:attr w:name="ProductID" w:val="2 м"/>
        </w:smartTagPr>
        <w:r w:rsidRPr="000F3EDF">
          <w:rPr>
            <w:rFonts w:ascii="Times New Roman" w:hAnsi="Times New Roman"/>
            <w:sz w:val="24"/>
            <w:szCs w:val="24"/>
          </w:rPr>
          <w:t>2 м</w:t>
        </w:r>
      </w:smartTag>
      <w:r w:rsidRPr="000F3EDF">
        <w:rPr>
          <w:rFonts w:ascii="Times New Roman" w:hAnsi="Times New Roman"/>
          <w:sz w:val="24"/>
          <w:szCs w:val="24"/>
        </w:rPr>
        <w:t>);</w:t>
      </w:r>
      <w:proofErr w:type="gramEnd"/>
      <w:r w:rsidRPr="000F3EDF">
        <w:rPr>
          <w:rFonts w:ascii="Times New Roman" w:hAnsi="Times New Roman"/>
          <w:sz w:val="24"/>
          <w:szCs w:val="24"/>
        </w:rPr>
        <w:t xml:space="preserve"> </w:t>
      </w:r>
      <w:proofErr w:type="spellStart"/>
      <w:r w:rsidRPr="000F3EDF">
        <w:rPr>
          <w:rFonts w:ascii="Times New Roman" w:hAnsi="Times New Roman"/>
          <w:sz w:val="24"/>
          <w:szCs w:val="24"/>
        </w:rPr>
        <w:t>перелезание</w:t>
      </w:r>
      <w:proofErr w:type="spellEnd"/>
      <w:r w:rsidRPr="000F3EDF">
        <w:rPr>
          <w:rFonts w:ascii="Times New Roman" w:hAnsi="Times New Roman"/>
          <w:sz w:val="24"/>
          <w:szCs w:val="24"/>
        </w:rPr>
        <w:t xml:space="preserve"> с одного пролета на другой вправо, влево, не пропускал реек, чередующимся шагом.</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Игры с бегом, прыжками, ползанием и лазанием, бросанием и ловлей, на ориентировку в пространстве и внимание.</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sz w:val="24"/>
          <w:szCs w:val="24"/>
        </w:rPr>
        <w:t xml:space="preserve">Катание на санках, лыжах и пр.; подъем с санками на горку, скатывание с горки, торможение при спуске; катание на санках друг друга; скольжение по ледяным дорожкам на </w:t>
      </w:r>
      <w:r w:rsidRPr="000F3EDF">
        <w:rPr>
          <w:rFonts w:ascii="Times New Roman" w:hAnsi="Times New Roman"/>
          <w:sz w:val="24"/>
          <w:szCs w:val="24"/>
        </w:rPr>
        <w:lastRenderedPageBreak/>
        <w:t>двух ногах самостоятельно; передвижение на лыжах скользящим шагом, повороты на месте и переступания, подъемы на горку «</w:t>
      </w:r>
      <w:proofErr w:type="spellStart"/>
      <w:r w:rsidRPr="000F3EDF">
        <w:rPr>
          <w:rFonts w:ascii="Times New Roman" w:hAnsi="Times New Roman"/>
          <w:sz w:val="24"/>
          <w:szCs w:val="24"/>
        </w:rPr>
        <w:t>полуелочкой</w:t>
      </w:r>
      <w:proofErr w:type="spellEnd"/>
      <w:r w:rsidRPr="000F3EDF">
        <w:rPr>
          <w:rFonts w:ascii="Times New Roman" w:hAnsi="Times New Roman"/>
          <w:sz w:val="24"/>
          <w:szCs w:val="24"/>
        </w:rPr>
        <w:t xml:space="preserve">» и боком; ходьба на лыжах без времени (0,5— </w:t>
      </w:r>
      <w:smartTag w:uri="urn:schemas-microsoft-com:office:smarttags" w:element="metricconverter">
        <w:smartTagPr>
          <w:attr w:name="ProductID" w:val="1 км"/>
        </w:smartTagPr>
        <w:r w:rsidRPr="000F3EDF">
          <w:rPr>
            <w:rFonts w:ascii="Times New Roman" w:hAnsi="Times New Roman"/>
            <w:sz w:val="24"/>
            <w:szCs w:val="24"/>
          </w:rPr>
          <w:t>1 км</w:t>
        </w:r>
      </w:smartTag>
      <w:r w:rsidRPr="000F3EDF">
        <w:rPr>
          <w:rFonts w:ascii="Times New Roman" w:hAnsi="Times New Roman"/>
          <w:sz w:val="24"/>
          <w:szCs w:val="24"/>
        </w:rPr>
        <w:t>);</w:t>
      </w:r>
      <w:proofErr w:type="gramEnd"/>
      <w:r w:rsidRPr="000F3EDF">
        <w:rPr>
          <w:rFonts w:ascii="Times New Roman" w:hAnsi="Times New Roman"/>
          <w:sz w:val="24"/>
          <w:szCs w:val="24"/>
        </w:rPr>
        <w:t xml:space="preserve"> игры на лыжах («Карусель в лесу», «Чем дальше, тем лучше», «Воротца»).</w:t>
      </w:r>
    </w:p>
    <w:p w:rsidR="000F3EDF" w:rsidRPr="000F3EDF" w:rsidRDefault="000F3EDF" w:rsidP="000F3EDF">
      <w:pPr>
        <w:pStyle w:val="a8"/>
        <w:numPr>
          <w:ilvl w:val="0"/>
          <w:numId w:val="18"/>
        </w:numPr>
        <w:ind w:left="0" w:firstLine="567"/>
        <w:jc w:val="both"/>
        <w:rPr>
          <w:rFonts w:ascii="Times New Roman" w:hAnsi="Times New Roman"/>
          <w:sz w:val="24"/>
          <w:szCs w:val="24"/>
        </w:rPr>
      </w:pPr>
      <w:proofErr w:type="gramStart"/>
      <w:r w:rsidRPr="000F3EDF">
        <w:rPr>
          <w:rFonts w:ascii="Times New Roman" w:hAnsi="Times New Roman"/>
          <w:sz w:val="24"/>
          <w:szCs w:val="24"/>
        </w:rPr>
        <w:t>Катание на двух- и трехколесном велосипеде: по прямой, по кругу, «змейкой», с поворотами.</w:t>
      </w:r>
      <w:proofErr w:type="gramEnd"/>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i/>
          <w:sz w:val="24"/>
          <w:szCs w:val="24"/>
        </w:rPr>
        <w:t>Плавание</w:t>
      </w:r>
      <w:r w:rsidRPr="000F3EDF">
        <w:rPr>
          <w:rFonts w:ascii="Times New Roman" w:hAnsi="Times New Roman"/>
          <w:sz w:val="24"/>
          <w:szCs w:val="24"/>
        </w:rPr>
        <w:t>: погружение в воду с головой, ходьба по дну руками вперед-назад; попеременные движения ногами вверх-вниз (3—4 раза); игры в воде («Цапля», «Дровосек в воде», «Карусель», «Покажи пятки&gt;, «Катание на кругах»).</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движения парами по кругу в танцах и хороводах; кружение по одному и парами; «пружинки», подскоки на месте, прямой галоп; постановка ноги на носок, на пятку.</w:t>
      </w:r>
    </w:p>
    <w:p w:rsidR="000F3EDF" w:rsidRPr="000F3EDF" w:rsidRDefault="000F3EDF" w:rsidP="000F3EDF">
      <w:pPr>
        <w:pStyle w:val="a8"/>
        <w:numPr>
          <w:ilvl w:val="0"/>
          <w:numId w:val="18"/>
        </w:numPr>
        <w:ind w:left="0" w:firstLine="567"/>
        <w:jc w:val="both"/>
        <w:rPr>
          <w:rFonts w:ascii="Times New Roman" w:hAnsi="Times New Roman"/>
          <w:b/>
          <w:sz w:val="24"/>
          <w:szCs w:val="24"/>
        </w:rPr>
      </w:pPr>
      <w:r w:rsidRPr="000F3EDF">
        <w:rPr>
          <w:rFonts w:ascii="Times New Roman" w:hAnsi="Times New Roman"/>
          <w:b/>
          <w:sz w:val="24"/>
          <w:szCs w:val="24"/>
        </w:rPr>
        <w:t>Двигательные умения: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Самостоятельно перестраиваться в звенья с опорой на ориентиры;</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Сохранять исходное положение;</w:t>
      </w:r>
    </w:p>
    <w:p w:rsidR="000F3EDF" w:rsidRPr="000F3EDF" w:rsidRDefault="000F3EDF" w:rsidP="000F3EDF">
      <w:pPr>
        <w:pStyle w:val="a8"/>
        <w:numPr>
          <w:ilvl w:val="0"/>
          <w:numId w:val="18"/>
        </w:numPr>
        <w:tabs>
          <w:tab w:val="left" w:pos="0"/>
        </w:tabs>
        <w:ind w:left="0" w:firstLine="567"/>
        <w:jc w:val="both"/>
        <w:rPr>
          <w:rFonts w:ascii="Times New Roman" w:hAnsi="Times New Roman"/>
          <w:sz w:val="24"/>
          <w:szCs w:val="24"/>
        </w:rPr>
      </w:pPr>
      <w:r w:rsidRPr="000F3EDF">
        <w:rPr>
          <w:rFonts w:ascii="Times New Roman" w:hAnsi="Times New Roman"/>
          <w:sz w:val="24"/>
          <w:szCs w:val="24"/>
        </w:rPr>
        <w:t>— Четко выполнять повороты в стороны;</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Выполнять общеразвивающие упражнения в заданном темпе;</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Четко соблюдать заданное направление, выполнять упражнение с напряжением (не сгибать руки в локтях, ноги в коленях);</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Сохранять правильную осанку во время ходьбы, заданный темп (быстрый, средний, медленный);</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Сохранять равновесие после вращений или в заданных положениях (стоя на одной ноге, вторая согнута в колене вперед, в сторону; стоя на набивном мяче);</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Выполнять разные виды бега, быть ведущим колонны; при беге парами соизмерять свои движения с движениями партнера;</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Энергично отталкиваться, мягко приземляться с сохранением равновесия;</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xml:space="preserve">— Ловить мяч с расстояния </w:t>
      </w:r>
      <w:smartTag w:uri="urn:schemas-microsoft-com:office:smarttags" w:element="metricconverter">
        <w:smartTagPr>
          <w:attr w:name="ProductID" w:val="1,5 м"/>
        </w:smartTagPr>
        <w:r w:rsidRPr="000F3EDF">
          <w:rPr>
            <w:rFonts w:ascii="Times New Roman" w:hAnsi="Times New Roman"/>
            <w:sz w:val="24"/>
            <w:szCs w:val="24"/>
          </w:rPr>
          <w:t>1,5 м</w:t>
        </w:r>
      </w:smartTag>
      <w:r w:rsidRPr="000F3EDF">
        <w:rPr>
          <w:rFonts w:ascii="Times New Roman" w:hAnsi="Times New Roman"/>
          <w:sz w:val="24"/>
          <w:szCs w:val="24"/>
        </w:rPr>
        <w:t>, отбивать его об пол не менее 5 раз подряд;</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Принимать исходное положение при метании;</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xml:space="preserve">— Ползать разными способами; подниматься по гимнастической стенке чередующимся шагом, не пропуская реек, до </w:t>
      </w:r>
      <w:smartTag w:uri="urn:schemas-microsoft-com:office:smarttags" w:element="metricconverter">
        <w:smartTagPr>
          <w:attr w:name="ProductID" w:val="2 м"/>
        </w:smartTagPr>
        <w:r w:rsidRPr="000F3EDF">
          <w:rPr>
            <w:rFonts w:ascii="Times New Roman" w:hAnsi="Times New Roman"/>
            <w:sz w:val="24"/>
            <w:szCs w:val="24"/>
          </w:rPr>
          <w:t>2 м</w:t>
        </w:r>
      </w:smartTag>
      <w:r w:rsidRPr="000F3EDF">
        <w:rPr>
          <w:rFonts w:ascii="Times New Roman" w:hAnsi="Times New Roman"/>
          <w:sz w:val="24"/>
          <w:szCs w:val="24"/>
        </w:rPr>
        <w:t>;</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С разбега скользить по ледяным дорожкам;</w:t>
      </w:r>
    </w:p>
    <w:p w:rsidR="000F3EDF" w:rsidRPr="000F3EDF" w:rsidRDefault="000F3EDF" w:rsidP="000F3EDF">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Надевать, снимать лыжи, переносить их под рукой;</w:t>
      </w:r>
    </w:p>
    <w:p w:rsidR="000F3EDF" w:rsidRPr="006B5F97" w:rsidRDefault="000F3EDF" w:rsidP="006B5F97">
      <w:pPr>
        <w:pStyle w:val="a8"/>
        <w:numPr>
          <w:ilvl w:val="0"/>
          <w:numId w:val="18"/>
        </w:numPr>
        <w:ind w:left="0" w:firstLine="567"/>
        <w:jc w:val="both"/>
        <w:rPr>
          <w:rFonts w:ascii="Times New Roman" w:hAnsi="Times New Roman"/>
          <w:sz w:val="24"/>
          <w:szCs w:val="24"/>
        </w:rPr>
      </w:pPr>
      <w:r w:rsidRPr="000F3EDF">
        <w:rPr>
          <w:rFonts w:ascii="Times New Roman" w:hAnsi="Times New Roman"/>
          <w:sz w:val="24"/>
          <w:szCs w:val="24"/>
        </w:rPr>
        <w:t xml:space="preserve">— Передвигаться по лыжне скользящим шагом, подниматься на горку </w:t>
      </w:r>
      <w:proofErr w:type="spellStart"/>
      <w:r w:rsidRPr="000F3EDF">
        <w:rPr>
          <w:rFonts w:ascii="Times New Roman" w:hAnsi="Times New Roman"/>
          <w:sz w:val="24"/>
          <w:szCs w:val="24"/>
        </w:rPr>
        <w:t>ступаюшим</w:t>
      </w:r>
      <w:proofErr w:type="spellEnd"/>
      <w:r w:rsidRPr="000F3EDF">
        <w:rPr>
          <w:rFonts w:ascii="Times New Roman" w:hAnsi="Times New Roman"/>
          <w:sz w:val="24"/>
          <w:szCs w:val="24"/>
        </w:rPr>
        <w:t xml:space="preserve"> шагом, «</w:t>
      </w:r>
      <w:proofErr w:type="spellStart"/>
      <w:r w:rsidRPr="000F3EDF">
        <w:rPr>
          <w:rFonts w:ascii="Times New Roman" w:hAnsi="Times New Roman"/>
          <w:sz w:val="24"/>
          <w:szCs w:val="24"/>
        </w:rPr>
        <w:t>полуелочкой</w:t>
      </w:r>
      <w:proofErr w:type="spellEnd"/>
      <w:r w:rsidRPr="000F3EDF">
        <w:rPr>
          <w:rFonts w:ascii="Times New Roman" w:hAnsi="Times New Roman"/>
          <w:sz w:val="24"/>
          <w:szCs w:val="24"/>
        </w:rPr>
        <w:t>»</w:t>
      </w:r>
    </w:p>
    <w:p w:rsidR="0093618D" w:rsidRPr="002120C6" w:rsidRDefault="002120C6" w:rsidP="002120C6">
      <w:pPr>
        <w:jc w:val="both"/>
        <w:rPr>
          <w:b/>
        </w:rPr>
      </w:pPr>
      <w:r>
        <w:rPr>
          <w:b/>
        </w:rPr>
        <w:t>Формирование здорового образа жизни.</w:t>
      </w:r>
    </w:p>
    <w:p w:rsidR="0093618D" w:rsidRPr="008756D6" w:rsidRDefault="0093618D" w:rsidP="0093618D">
      <w:pPr>
        <w:ind w:firstLine="480"/>
        <w:jc w:val="both"/>
      </w:pPr>
      <w:r w:rsidRPr="008756D6">
        <w:t>Организация здорового образа жизни предполагает удовлетворение важнейших жизненных потребностей ребенка, создание условий для его полноценной жизнедеятельности, правильного режима активности и отдыха. Так же, как и в младшей, в средней группе организация жизни детей строится в соответствии с гигиеническими нормами. У детей средней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закаливанию.</w:t>
      </w:r>
    </w:p>
    <w:p w:rsidR="0093618D" w:rsidRPr="008756D6" w:rsidRDefault="0093618D" w:rsidP="0093618D">
      <w:pPr>
        <w:ind w:firstLine="480"/>
        <w:jc w:val="both"/>
      </w:pPr>
      <w:r w:rsidRPr="008756D6">
        <w:t>Замечено, что у дошкольников, находящихся в течение дня в помещении, снижается работоспособность, появляется раздражительность, плаксивость, нарушается сон. Забота о постоянном доступе свежего воздуха в помещение требует от воспитателя повышенного внимания: он следит, чтобы не было сквозняков, чтобы играющие дети не находились под открытыми фрамугами, чтобы не позднее чем за 10—15 минут до прихода детей сквозное проветривание было прекращено.</w:t>
      </w:r>
    </w:p>
    <w:p w:rsidR="0093618D" w:rsidRPr="008756D6" w:rsidRDefault="0093618D" w:rsidP="0093618D">
      <w:pPr>
        <w:ind w:firstLine="480"/>
        <w:jc w:val="both"/>
      </w:pPr>
      <w:r w:rsidRPr="008756D6">
        <w:lastRenderedPageBreak/>
        <w:t xml:space="preserve">Необходимо обращать внимание на правильную освещенность помещения. Особенность хрусталика глаза среднего дошкольника — в том, что он имеет более плоскую, чем у взрослых, форму. Отсюда некоторая дальнозоркость.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8756D6">
        <w:t>перенапряженность</w:t>
      </w:r>
      <w:proofErr w:type="spellEnd"/>
      <w:r w:rsidRPr="008756D6">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В «уголках книги» следует иметь дополнительное освещение в виде бра или настольной лампы.</w:t>
      </w:r>
    </w:p>
    <w:p w:rsidR="0093618D" w:rsidRPr="008756D6" w:rsidRDefault="0093618D" w:rsidP="0093618D">
      <w:pPr>
        <w:ind w:firstLine="480"/>
        <w:jc w:val="both"/>
      </w:pPr>
      <w:r w:rsidRPr="008756D6">
        <w:t xml:space="preserve">Воспитатель внимательно следит за лозой каждого ребенка и условиями его деятельности. Нужно помнить, что именно на пятом году жизни заявляют о себе первые нарушения в осанке. Средние дошкольники интенсивно растут. Поэтому важны </w:t>
      </w:r>
      <w:proofErr w:type="gramStart"/>
      <w:r w:rsidRPr="008756D6">
        <w:t>контроль за</w:t>
      </w:r>
      <w:proofErr w:type="gramEnd"/>
      <w:r w:rsidRPr="008756D6">
        <w:t xml:space="preserve"> соответствием высоты мебели росту детей, своевременная смена столов, стульев.</w:t>
      </w:r>
    </w:p>
    <w:p w:rsidR="0093618D" w:rsidRPr="008756D6" w:rsidRDefault="0093618D" w:rsidP="0093618D">
      <w:pPr>
        <w:ind w:firstLine="480"/>
        <w:jc w:val="both"/>
      </w:pPr>
      <w:r w:rsidRPr="008756D6">
        <w:t>Предметно-игровая среда</w:t>
      </w:r>
      <w:r w:rsidR="006B5F97">
        <w:t xml:space="preserve"> группы организуется как </w:t>
      </w:r>
      <w:proofErr w:type="spellStart"/>
      <w:r w:rsidR="006B5F97">
        <w:t>зоново</w:t>
      </w:r>
      <w:proofErr w:type="spellEnd"/>
      <w:r w:rsidRPr="008756D6">
        <w:t>. Все пособия, игрушки располагаются так, чтобы не мешать свободному перемещению детей и создать условия для общения по интересам небольшими подгруппами. Необходимо также предусмотреть места, где ребенок может на время уединиться, отойти от общения, подумать, помечтать.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93618D" w:rsidRPr="008756D6" w:rsidRDefault="0093618D" w:rsidP="0093618D">
      <w:pPr>
        <w:ind w:firstLine="480"/>
        <w:jc w:val="both"/>
      </w:pPr>
      <w:r w:rsidRPr="008756D6">
        <w:t>Особое внимание уделяет воспитатель освоению основ гигиенической и двигательной культуры.</w:t>
      </w:r>
    </w:p>
    <w:p w:rsidR="0093618D" w:rsidRPr="008756D6" w:rsidRDefault="0093618D" w:rsidP="0093618D">
      <w:pPr>
        <w:ind w:firstLine="480"/>
        <w:jc w:val="both"/>
        <w:rPr>
          <w:b/>
        </w:rPr>
      </w:pPr>
    </w:p>
    <w:p w:rsidR="0093618D" w:rsidRPr="008756D6" w:rsidRDefault="0093618D" w:rsidP="0093618D">
      <w:pPr>
        <w:ind w:firstLine="480"/>
        <w:jc w:val="center"/>
        <w:rPr>
          <w:b/>
          <w:sz w:val="28"/>
          <w:szCs w:val="28"/>
        </w:rPr>
      </w:pPr>
      <w:r w:rsidRPr="008756D6">
        <w:rPr>
          <w:b/>
          <w:sz w:val="28"/>
          <w:szCs w:val="28"/>
        </w:rPr>
        <w:t>Освоение основ гигиенической культуры</w:t>
      </w:r>
    </w:p>
    <w:p w:rsidR="0093618D" w:rsidRDefault="0093618D" w:rsidP="0093618D">
      <w:pPr>
        <w:ind w:firstLine="480"/>
        <w:jc w:val="both"/>
        <w:rPr>
          <w:b/>
        </w:rPr>
      </w:pPr>
    </w:p>
    <w:p w:rsidR="0093618D" w:rsidRPr="008756D6" w:rsidRDefault="0093618D" w:rsidP="0093618D">
      <w:pPr>
        <w:ind w:firstLine="480"/>
        <w:jc w:val="both"/>
      </w:pPr>
      <w:r w:rsidRPr="008756D6">
        <w:rPr>
          <w:b/>
        </w:rPr>
        <w:t>Представления.</w:t>
      </w:r>
      <w:r w:rsidRPr="008756D6">
        <w:t xml:space="preserve"> Положительное отношение к гигиеническим процессам и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 Знание последовательности действий в процессах умывания и одевания, правил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Знание наизусть стихов и </w:t>
      </w:r>
      <w:proofErr w:type="spellStart"/>
      <w:r w:rsidRPr="008756D6">
        <w:t>потешек</w:t>
      </w:r>
      <w:proofErr w:type="spellEnd"/>
      <w:r w:rsidRPr="008756D6">
        <w:t>, связанных с выполнением культурно-гигиенических правил.</w:t>
      </w:r>
    </w:p>
    <w:p w:rsidR="0093618D" w:rsidRPr="008756D6" w:rsidRDefault="0093618D" w:rsidP="0093618D">
      <w:pPr>
        <w:ind w:firstLine="480"/>
        <w:jc w:val="both"/>
        <w:rPr>
          <w:b/>
        </w:rPr>
      </w:pPr>
      <w:r w:rsidRPr="008756D6">
        <w:rPr>
          <w:b/>
        </w:rPr>
        <w:t>Практические умения</w:t>
      </w:r>
    </w:p>
    <w:p w:rsidR="0093618D" w:rsidRPr="008756D6" w:rsidRDefault="0093618D" w:rsidP="0093618D">
      <w:pPr>
        <w:ind w:firstLine="480"/>
        <w:jc w:val="both"/>
      </w:pPr>
      <w:r w:rsidRPr="008756D6">
        <w:rPr>
          <w:i/>
        </w:rPr>
        <w:t>Умывание.</w:t>
      </w:r>
      <w:r w:rsidRPr="008756D6">
        <w:t xml:space="preserve"> Самостоятельно мыть руки и лицо (засучивать рукава, намыливать руки, хорошо смывать мыло, вытираться досуха), пользоваться своим полотенцем, самостоятельно или по указанию взрослого замечать свои грязные руки, лицо и мыть их. Показывать воспитателю, сверстникам, малышам, как правильно мыть руки и лицо. Уметь пользоваться зубной щеткой, полоскать рот после еды.</w:t>
      </w:r>
    </w:p>
    <w:p w:rsidR="0093618D" w:rsidRPr="008756D6" w:rsidRDefault="0093618D" w:rsidP="0093618D">
      <w:pPr>
        <w:ind w:firstLine="480"/>
        <w:jc w:val="both"/>
      </w:pPr>
      <w:r w:rsidRPr="008756D6">
        <w:rPr>
          <w:i/>
        </w:rPr>
        <w:t>Одевание.</w:t>
      </w:r>
      <w:r w:rsidRPr="008756D6">
        <w:t xml:space="preserve"> Одеваться и раздеваться в определенном порядке, складывать и убирать одежду на место, различать обувь на правую и левую ногу, правильно надевать ее. Вежливо обращаться к воспитателю в случае затруднения, пользуясь словами «пожалуйста», «спасибо. Подходить к зеркалу, замечать неполадки в одежде. Самостоятельно пользоваться носовым платком.</w:t>
      </w:r>
    </w:p>
    <w:p w:rsidR="0093618D" w:rsidRPr="008756D6" w:rsidRDefault="0093618D" w:rsidP="0093618D">
      <w:pPr>
        <w:ind w:firstLine="480"/>
        <w:jc w:val="both"/>
      </w:pPr>
      <w:r w:rsidRPr="008756D6">
        <w:rPr>
          <w:i/>
        </w:rPr>
        <w:t>Культура еды.</w:t>
      </w:r>
      <w:r w:rsidRPr="008756D6">
        <w:t xml:space="preserve"> Спокойно садиться за стол, правильно пользоваться ложкой и вилкой, есть аккуратно, не мешать другим детям, пользоваться салфеткой, выходить из-за стола, говорить «спасибо».</w:t>
      </w:r>
    </w:p>
    <w:p w:rsidR="0093618D" w:rsidRPr="008756D6" w:rsidRDefault="0093618D" w:rsidP="0093618D">
      <w:pPr>
        <w:ind w:firstLine="480"/>
        <w:jc w:val="both"/>
      </w:pPr>
      <w:r w:rsidRPr="008756D6">
        <w:rPr>
          <w:i/>
        </w:rPr>
        <w:t>Уход за вещами и игрушками</w:t>
      </w:r>
      <w:r w:rsidRPr="008756D6">
        <w:t>. Радоваться чистоте и порядку в комнате, нарядной, опр5ггной одежде, относиться к ней бережно, аккуратно. Обращать внимание на неопрятность в одежде сверстников, просить воспитателя помочь им. По напоминанию восп</w:t>
      </w:r>
      <w:r>
        <w:t xml:space="preserve">итателя убирать свои игрушки </w:t>
      </w:r>
      <w:proofErr w:type="spellStart"/>
      <w:r>
        <w:t>на</w:t>
      </w:r>
      <w:proofErr w:type="gramStart"/>
      <w:r w:rsidRPr="008756D6">
        <w:t>,м</w:t>
      </w:r>
      <w:proofErr w:type="gramEnd"/>
      <w:r w:rsidRPr="008756D6">
        <w:t>есто</w:t>
      </w:r>
      <w:proofErr w:type="spellEnd"/>
      <w:r w:rsidRPr="008756D6">
        <w:t>, бережно обращаться с игрушками. С любовью ухаживать за игрушками. Радоваться, когда взрослые исправят сломанную игрушку.</w:t>
      </w:r>
    </w:p>
    <w:p w:rsidR="0093618D" w:rsidRDefault="0093618D" w:rsidP="001061F4">
      <w:pPr>
        <w:jc w:val="center"/>
        <w:rPr>
          <w:b/>
        </w:rPr>
      </w:pPr>
    </w:p>
    <w:p w:rsidR="001061F4" w:rsidRDefault="001061F4" w:rsidP="00BC53BE">
      <w:pPr>
        <w:jc w:val="both"/>
      </w:pPr>
    </w:p>
    <w:p w:rsidR="006B5F97" w:rsidRPr="00BC53BE" w:rsidRDefault="006B5F97" w:rsidP="00BC53BE">
      <w:pPr>
        <w:jc w:val="both"/>
      </w:pPr>
    </w:p>
    <w:p w:rsidR="006B508E" w:rsidRPr="0041093C" w:rsidRDefault="00D6635A" w:rsidP="002120C6">
      <w:pPr>
        <w:pStyle w:val="2"/>
        <w:keepLines/>
        <w:spacing w:before="200"/>
        <w:ind w:left="0" w:firstLine="0"/>
        <w:rPr>
          <w:i/>
          <w:sz w:val="28"/>
          <w:szCs w:val="28"/>
          <w:lang w:val="ru-RU"/>
        </w:rPr>
      </w:pPr>
      <w:r>
        <w:rPr>
          <w:i/>
          <w:sz w:val="28"/>
          <w:szCs w:val="28"/>
          <w:lang w:val="ru-RU"/>
        </w:rPr>
        <w:lastRenderedPageBreak/>
        <w:t xml:space="preserve">Образовательная область </w:t>
      </w:r>
      <w:r w:rsidR="002120C6">
        <w:rPr>
          <w:i/>
          <w:sz w:val="28"/>
          <w:szCs w:val="28"/>
          <w:lang w:val="ru-RU"/>
        </w:rPr>
        <w:t>«Социально-коммуникативное развитие</w:t>
      </w:r>
      <w:r w:rsidR="006B508E" w:rsidRPr="0041093C">
        <w:rPr>
          <w:i/>
          <w:sz w:val="28"/>
          <w:szCs w:val="28"/>
          <w:lang w:val="ru-RU"/>
        </w:rPr>
        <w:t>»</w:t>
      </w:r>
    </w:p>
    <w:p w:rsidR="006B508E" w:rsidRPr="0041093C" w:rsidRDefault="006B508E" w:rsidP="006B508E">
      <w:pPr>
        <w:rPr>
          <w:i/>
          <w:sz w:val="28"/>
          <w:szCs w:val="28"/>
        </w:rPr>
      </w:pPr>
    </w:p>
    <w:p w:rsidR="006B508E" w:rsidRPr="00D6635A" w:rsidRDefault="006B508E" w:rsidP="006B508E">
      <w:pPr>
        <w:ind w:firstLine="568"/>
        <w:jc w:val="both"/>
      </w:pPr>
      <w:r w:rsidRPr="0041093C">
        <w:rPr>
          <w:b/>
          <w:i/>
        </w:rPr>
        <w:t>Цели</w:t>
      </w:r>
      <w:r w:rsidRPr="0041093C">
        <w:rPr>
          <w:i/>
        </w:rPr>
        <w:t xml:space="preserve">: </w:t>
      </w:r>
      <w:r w:rsidRPr="00D6635A">
        <w:t>освоение первоначальных представлений социального характера и включение детей в систему социальных отношений</w:t>
      </w:r>
      <w:r w:rsidR="002120C6">
        <w:t xml:space="preserve">, </w:t>
      </w:r>
      <w:r w:rsidR="002120C6" w:rsidRPr="00D6635A">
        <w:t>формирование положительного отношения к труду</w:t>
      </w:r>
      <w:r w:rsidR="00D6225A">
        <w:t xml:space="preserve">, </w:t>
      </w:r>
      <w:r w:rsidR="00D6225A" w:rsidRPr="001061F4">
        <w:t xml:space="preserve">формирование основ безопасности собственной жизнедеятельности и предпосылок экологического сознания (безопасности окружающего мира) </w:t>
      </w:r>
      <w:r w:rsidRPr="00D6635A">
        <w:t xml:space="preserve"> через решение следующих задач:</w:t>
      </w:r>
    </w:p>
    <w:p w:rsidR="006B508E" w:rsidRPr="00D6635A"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развитие игровой деятельности детей;</w:t>
      </w:r>
    </w:p>
    <w:p w:rsidR="006B508E" w:rsidRPr="00D6635A"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D6225A"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формирование гендерной, семейной, гражданской принадлежности, патриотических чувств, чувства прина</w:t>
      </w:r>
      <w:r w:rsidR="00D6225A">
        <w:rPr>
          <w:rFonts w:ascii="Times New Roman" w:hAnsi="Times New Roman"/>
          <w:sz w:val="24"/>
          <w:szCs w:val="24"/>
        </w:rPr>
        <w:t>длежности к мировому сообществу;</w:t>
      </w:r>
    </w:p>
    <w:p w:rsidR="00D6225A" w:rsidRPr="00D6635A" w:rsidRDefault="00D6225A" w:rsidP="00D6225A">
      <w:pPr>
        <w:pStyle w:val="a8"/>
        <w:numPr>
          <w:ilvl w:val="0"/>
          <w:numId w:val="15"/>
        </w:numPr>
        <w:spacing w:after="0" w:line="240" w:lineRule="auto"/>
        <w:rPr>
          <w:rFonts w:ascii="Times New Roman" w:hAnsi="Times New Roman"/>
          <w:sz w:val="24"/>
          <w:szCs w:val="24"/>
        </w:rPr>
      </w:pPr>
      <w:r w:rsidRPr="00D6635A">
        <w:rPr>
          <w:rFonts w:ascii="Times New Roman" w:hAnsi="Times New Roman"/>
          <w:sz w:val="24"/>
          <w:szCs w:val="24"/>
        </w:rPr>
        <w:t>развитие трудовой деятельности;</w:t>
      </w:r>
    </w:p>
    <w:p w:rsidR="00D6225A" w:rsidRPr="00D6635A" w:rsidRDefault="00D6225A" w:rsidP="00D6225A">
      <w:pPr>
        <w:pStyle w:val="a8"/>
        <w:numPr>
          <w:ilvl w:val="0"/>
          <w:numId w:val="15"/>
        </w:numPr>
        <w:spacing w:after="0" w:line="240" w:lineRule="auto"/>
        <w:rPr>
          <w:rFonts w:ascii="Times New Roman" w:hAnsi="Times New Roman"/>
          <w:sz w:val="24"/>
          <w:szCs w:val="24"/>
        </w:rPr>
      </w:pPr>
      <w:r w:rsidRPr="00D6635A">
        <w:rPr>
          <w:rFonts w:ascii="Times New Roman" w:hAnsi="Times New Roman"/>
          <w:sz w:val="24"/>
          <w:szCs w:val="24"/>
        </w:rPr>
        <w:t>воспитание ценностного отношения к собственному труду, труду других людей и его результатам;</w:t>
      </w:r>
    </w:p>
    <w:p w:rsidR="00D6225A" w:rsidRDefault="00D6225A" w:rsidP="00D6225A">
      <w:pPr>
        <w:pStyle w:val="a8"/>
        <w:numPr>
          <w:ilvl w:val="0"/>
          <w:numId w:val="15"/>
        </w:numPr>
        <w:spacing w:after="0" w:line="240" w:lineRule="auto"/>
        <w:rPr>
          <w:rFonts w:ascii="Times New Roman" w:hAnsi="Times New Roman"/>
          <w:sz w:val="24"/>
          <w:szCs w:val="24"/>
        </w:rPr>
      </w:pPr>
      <w:r w:rsidRPr="00D6635A">
        <w:rPr>
          <w:rFonts w:ascii="Times New Roman" w:hAnsi="Times New Roman"/>
          <w:sz w:val="24"/>
          <w:szCs w:val="24"/>
        </w:rPr>
        <w:t>формирование первичных представлений о труде взрослых, его роли в обществе и</w:t>
      </w:r>
      <w:r>
        <w:rPr>
          <w:rFonts w:ascii="Times New Roman" w:hAnsi="Times New Roman"/>
          <w:sz w:val="24"/>
          <w:szCs w:val="24"/>
        </w:rPr>
        <w:t xml:space="preserve"> жизни каждого человека;</w:t>
      </w:r>
    </w:p>
    <w:p w:rsidR="00D6225A" w:rsidRPr="001061F4" w:rsidRDefault="00D6225A" w:rsidP="00D6225A">
      <w:pPr>
        <w:pStyle w:val="a8"/>
        <w:numPr>
          <w:ilvl w:val="0"/>
          <w:numId w:val="15"/>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D6225A" w:rsidRPr="001061F4" w:rsidRDefault="00D6225A" w:rsidP="00D6225A">
      <w:pPr>
        <w:pStyle w:val="a8"/>
        <w:numPr>
          <w:ilvl w:val="0"/>
          <w:numId w:val="15"/>
        </w:numPr>
        <w:spacing w:after="0" w:line="240" w:lineRule="auto"/>
        <w:jc w:val="both"/>
        <w:rPr>
          <w:rFonts w:ascii="Times New Roman" w:hAnsi="Times New Roman"/>
          <w:sz w:val="24"/>
          <w:szCs w:val="24"/>
        </w:rPr>
      </w:pPr>
      <w:r w:rsidRPr="001061F4">
        <w:rPr>
          <w:rFonts w:ascii="Times New Roman" w:hAnsi="Times New Roman"/>
          <w:sz w:val="24"/>
          <w:szCs w:val="24"/>
        </w:rPr>
        <w:t>приобщение к правилам безопасного для человека и окружающего мира природы поведения;</w:t>
      </w:r>
    </w:p>
    <w:p w:rsidR="00D6225A" w:rsidRPr="001061F4" w:rsidRDefault="00D6225A" w:rsidP="00D6225A">
      <w:pPr>
        <w:pStyle w:val="a8"/>
        <w:numPr>
          <w:ilvl w:val="0"/>
          <w:numId w:val="15"/>
        </w:numPr>
        <w:spacing w:after="0" w:line="240" w:lineRule="auto"/>
        <w:jc w:val="both"/>
        <w:rPr>
          <w:rFonts w:ascii="Times New Roman" w:hAnsi="Times New Roman"/>
          <w:sz w:val="24"/>
          <w:szCs w:val="24"/>
        </w:rPr>
      </w:pPr>
      <w:r w:rsidRPr="001061F4">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6B508E" w:rsidRPr="00D6225A" w:rsidRDefault="00D6225A" w:rsidP="00D6225A">
      <w:pPr>
        <w:pStyle w:val="a8"/>
        <w:numPr>
          <w:ilvl w:val="0"/>
          <w:numId w:val="15"/>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B508E" w:rsidRPr="0041093C" w:rsidRDefault="006B508E" w:rsidP="006B508E">
      <w:pPr>
        <w:jc w:val="both"/>
        <w:rPr>
          <w:i/>
        </w:rPr>
      </w:pPr>
    </w:p>
    <w:p w:rsidR="006B508E" w:rsidRPr="0069419D" w:rsidRDefault="006B508E" w:rsidP="006B508E">
      <w:pPr>
        <w:jc w:val="center"/>
        <w:rPr>
          <w:b/>
        </w:rPr>
      </w:pPr>
      <w:r w:rsidRPr="0069419D">
        <w:rPr>
          <w:b/>
        </w:rPr>
        <w:t>Содержание раздела</w:t>
      </w:r>
    </w:p>
    <w:p w:rsidR="00D6635A" w:rsidRPr="006059A9" w:rsidRDefault="00D6635A" w:rsidP="00BC53B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94"/>
        <w:gridCol w:w="834"/>
        <w:gridCol w:w="2325"/>
      </w:tblGrid>
      <w:tr w:rsidR="00D6635A" w:rsidRPr="006059A9" w:rsidTr="00D6635A">
        <w:trPr>
          <w:trHeight w:val="685"/>
        </w:trPr>
        <w:tc>
          <w:tcPr>
            <w:tcW w:w="675" w:type="dxa"/>
          </w:tcPr>
          <w:p w:rsidR="00D6635A" w:rsidRPr="006059A9" w:rsidRDefault="00D6635A" w:rsidP="00CC0EE9">
            <w:pPr>
              <w:jc w:val="center"/>
              <w:rPr>
                <w:b/>
              </w:rPr>
            </w:pPr>
            <w:r w:rsidRPr="006059A9">
              <w:rPr>
                <w:b/>
              </w:rPr>
              <w:t xml:space="preserve">№ </w:t>
            </w:r>
            <w:proofErr w:type="gramStart"/>
            <w:r w:rsidRPr="006059A9">
              <w:rPr>
                <w:b/>
              </w:rPr>
              <w:t>п</w:t>
            </w:r>
            <w:proofErr w:type="gramEnd"/>
            <w:r w:rsidRPr="006059A9">
              <w:rPr>
                <w:b/>
              </w:rPr>
              <w:t>/п</w:t>
            </w:r>
          </w:p>
        </w:tc>
        <w:tc>
          <w:tcPr>
            <w:tcW w:w="1843" w:type="dxa"/>
          </w:tcPr>
          <w:p w:rsidR="00D6635A" w:rsidRPr="006059A9" w:rsidRDefault="00D6635A" w:rsidP="00CC0EE9">
            <w:pPr>
              <w:jc w:val="center"/>
              <w:rPr>
                <w:b/>
              </w:rPr>
            </w:pPr>
            <w:r w:rsidRPr="006059A9">
              <w:rPr>
                <w:b/>
              </w:rPr>
              <w:t>Группа</w:t>
            </w:r>
          </w:p>
        </w:tc>
        <w:tc>
          <w:tcPr>
            <w:tcW w:w="3894" w:type="dxa"/>
          </w:tcPr>
          <w:p w:rsidR="00D6635A" w:rsidRPr="006059A9" w:rsidRDefault="00D6635A" w:rsidP="00CC0EE9">
            <w:pPr>
              <w:jc w:val="center"/>
              <w:rPr>
                <w:b/>
              </w:rPr>
            </w:pPr>
            <w:r w:rsidRPr="006059A9">
              <w:rPr>
                <w:b/>
              </w:rPr>
              <w:t>Раздел программы</w:t>
            </w:r>
          </w:p>
        </w:tc>
        <w:tc>
          <w:tcPr>
            <w:tcW w:w="834" w:type="dxa"/>
          </w:tcPr>
          <w:p w:rsidR="00D6635A" w:rsidRPr="006059A9" w:rsidRDefault="00D6635A" w:rsidP="00CC0EE9">
            <w:pPr>
              <w:jc w:val="center"/>
              <w:rPr>
                <w:b/>
              </w:rPr>
            </w:pPr>
            <w:r w:rsidRPr="006059A9">
              <w:rPr>
                <w:b/>
              </w:rPr>
              <w:t>№ стр.</w:t>
            </w:r>
          </w:p>
        </w:tc>
        <w:tc>
          <w:tcPr>
            <w:tcW w:w="2325" w:type="dxa"/>
          </w:tcPr>
          <w:p w:rsidR="00D6635A" w:rsidRPr="006059A9" w:rsidRDefault="00D6635A" w:rsidP="00CC0EE9">
            <w:pPr>
              <w:jc w:val="center"/>
              <w:rPr>
                <w:b/>
              </w:rPr>
            </w:pPr>
            <w:r w:rsidRPr="006059A9">
              <w:rPr>
                <w:b/>
              </w:rPr>
              <w:t>Дополнительные программы</w:t>
            </w:r>
          </w:p>
        </w:tc>
      </w:tr>
      <w:tr w:rsidR="00D6635A" w:rsidRPr="006059A9" w:rsidTr="00D6635A">
        <w:trPr>
          <w:trHeight w:val="1269"/>
        </w:trPr>
        <w:tc>
          <w:tcPr>
            <w:tcW w:w="675" w:type="dxa"/>
            <w:vMerge w:val="restart"/>
          </w:tcPr>
          <w:p w:rsidR="00D6635A" w:rsidRPr="006059A9" w:rsidRDefault="00D6635A" w:rsidP="00CC0EE9">
            <w:pPr>
              <w:jc w:val="center"/>
            </w:pPr>
          </w:p>
        </w:tc>
        <w:tc>
          <w:tcPr>
            <w:tcW w:w="1843" w:type="dxa"/>
            <w:vMerge w:val="restart"/>
          </w:tcPr>
          <w:p w:rsidR="00D6635A" w:rsidRPr="006059A9" w:rsidRDefault="00B84439" w:rsidP="00CC0EE9">
            <w:pPr>
              <w:jc w:val="center"/>
            </w:pPr>
            <w:r>
              <w:t xml:space="preserve">Средняя </w:t>
            </w:r>
            <w:r w:rsidR="00D6635A" w:rsidRPr="006059A9">
              <w:t>группа</w:t>
            </w:r>
          </w:p>
        </w:tc>
        <w:tc>
          <w:tcPr>
            <w:tcW w:w="3894" w:type="dxa"/>
            <w:tcBorders>
              <w:bottom w:val="single" w:sz="4" w:space="0" w:color="auto"/>
            </w:tcBorders>
            <w:vAlign w:val="center"/>
          </w:tcPr>
          <w:p w:rsidR="00D6635A" w:rsidRPr="006059A9" w:rsidRDefault="00D6635A" w:rsidP="00CC0EE9">
            <w:pPr>
              <w:jc w:val="center"/>
            </w:pPr>
            <w:r w:rsidRPr="006059A9">
              <w:t>Ребёнок входит в мир социальных отношений.</w:t>
            </w:r>
          </w:p>
          <w:p w:rsidR="00D6635A" w:rsidRPr="006059A9" w:rsidRDefault="00D6635A" w:rsidP="00CC0EE9">
            <w:pPr>
              <w:jc w:val="center"/>
            </w:pPr>
            <w:r w:rsidRPr="006059A9">
              <w:t>4.1. Ребёнок и взрослые</w:t>
            </w:r>
          </w:p>
          <w:p w:rsidR="00D6635A" w:rsidRPr="006059A9" w:rsidRDefault="00D6635A" w:rsidP="00CC0EE9">
            <w:pPr>
              <w:jc w:val="center"/>
            </w:pPr>
            <w:r w:rsidRPr="006059A9">
              <w:t>4.2. Ребёнок и сверстники</w:t>
            </w:r>
          </w:p>
          <w:p w:rsidR="00D6635A" w:rsidRPr="006059A9" w:rsidRDefault="00D6635A" w:rsidP="00CC0EE9">
            <w:pPr>
              <w:jc w:val="center"/>
            </w:pPr>
            <w:r w:rsidRPr="006059A9">
              <w:t>4.3. Отношение ребёнка к самому себе</w:t>
            </w:r>
          </w:p>
        </w:tc>
        <w:tc>
          <w:tcPr>
            <w:tcW w:w="834" w:type="dxa"/>
            <w:tcBorders>
              <w:bottom w:val="single" w:sz="4" w:space="0" w:color="auto"/>
            </w:tcBorders>
            <w:vAlign w:val="center"/>
          </w:tcPr>
          <w:p w:rsidR="00D6635A" w:rsidRPr="006059A9" w:rsidRDefault="0093618D" w:rsidP="00CC0EE9">
            <w:pPr>
              <w:jc w:val="center"/>
            </w:pPr>
            <w:r>
              <w:t>101</w:t>
            </w:r>
          </w:p>
          <w:p w:rsidR="00D6635A" w:rsidRPr="006059A9" w:rsidRDefault="0093618D" w:rsidP="00CC0EE9">
            <w:pPr>
              <w:jc w:val="center"/>
            </w:pPr>
            <w:r>
              <w:t>102</w:t>
            </w:r>
          </w:p>
          <w:p w:rsidR="00D6635A" w:rsidRPr="006059A9" w:rsidRDefault="0093618D" w:rsidP="00CC0EE9">
            <w:pPr>
              <w:jc w:val="center"/>
            </w:pPr>
            <w:r>
              <w:t>103</w:t>
            </w:r>
          </w:p>
          <w:p w:rsidR="00D6635A" w:rsidRPr="006059A9" w:rsidRDefault="0093618D" w:rsidP="00CC0EE9">
            <w:pPr>
              <w:jc w:val="center"/>
            </w:pPr>
            <w:r>
              <w:t>105</w:t>
            </w:r>
          </w:p>
        </w:tc>
        <w:tc>
          <w:tcPr>
            <w:tcW w:w="2325" w:type="dxa"/>
            <w:tcBorders>
              <w:bottom w:val="single" w:sz="4" w:space="0" w:color="auto"/>
            </w:tcBorders>
          </w:tcPr>
          <w:p w:rsidR="00D6635A" w:rsidRPr="006059A9" w:rsidRDefault="00D6635A" w:rsidP="00CC0EE9">
            <w:pPr>
              <w:jc w:val="center"/>
            </w:pPr>
            <w:r>
              <w:t xml:space="preserve">Приобщение детей к истокам русской народной культуры» О.Л. Князева, М.Д. </w:t>
            </w:r>
            <w:proofErr w:type="spellStart"/>
            <w:r>
              <w:t>Маханёва</w:t>
            </w:r>
            <w:proofErr w:type="spellEnd"/>
          </w:p>
        </w:tc>
      </w:tr>
      <w:tr w:rsidR="00D6635A" w:rsidRPr="006059A9" w:rsidTr="002120C6">
        <w:trPr>
          <w:trHeight w:val="485"/>
        </w:trPr>
        <w:tc>
          <w:tcPr>
            <w:tcW w:w="675" w:type="dxa"/>
            <w:vMerge/>
          </w:tcPr>
          <w:p w:rsidR="00D6635A" w:rsidRPr="006059A9" w:rsidRDefault="00D6635A" w:rsidP="00CC0EE9">
            <w:pPr>
              <w:jc w:val="center"/>
            </w:pPr>
          </w:p>
        </w:tc>
        <w:tc>
          <w:tcPr>
            <w:tcW w:w="1843" w:type="dxa"/>
            <w:vMerge/>
          </w:tcPr>
          <w:p w:rsidR="00D6635A" w:rsidRPr="006059A9" w:rsidRDefault="00D6635A" w:rsidP="00CC0EE9">
            <w:pPr>
              <w:jc w:val="center"/>
            </w:pPr>
          </w:p>
        </w:tc>
        <w:tc>
          <w:tcPr>
            <w:tcW w:w="3894" w:type="dxa"/>
            <w:tcBorders>
              <w:top w:val="single" w:sz="4" w:space="0" w:color="auto"/>
              <w:bottom w:val="single" w:sz="4" w:space="0" w:color="auto"/>
            </w:tcBorders>
            <w:vAlign w:val="center"/>
          </w:tcPr>
          <w:p w:rsidR="00D6635A" w:rsidRPr="006059A9" w:rsidRDefault="00D6635A" w:rsidP="00CC0EE9">
            <w:pPr>
              <w:jc w:val="center"/>
            </w:pPr>
            <w:r w:rsidRPr="006059A9">
              <w:t>В игре ребёнок развивается, познаёт мир, общается</w:t>
            </w:r>
          </w:p>
        </w:tc>
        <w:tc>
          <w:tcPr>
            <w:tcW w:w="834" w:type="dxa"/>
            <w:tcBorders>
              <w:top w:val="single" w:sz="4" w:space="0" w:color="auto"/>
              <w:bottom w:val="single" w:sz="4" w:space="0" w:color="auto"/>
            </w:tcBorders>
            <w:vAlign w:val="center"/>
          </w:tcPr>
          <w:p w:rsidR="00D6635A" w:rsidRPr="006059A9" w:rsidRDefault="0093618D" w:rsidP="00CC0EE9">
            <w:pPr>
              <w:jc w:val="center"/>
            </w:pPr>
            <w:r>
              <w:t>9</w:t>
            </w:r>
            <w:r w:rsidR="00D6635A" w:rsidRPr="006059A9">
              <w:t>5</w:t>
            </w:r>
          </w:p>
        </w:tc>
        <w:tc>
          <w:tcPr>
            <w:tcW w:w="2325" w:type="dxa"/>
            <w:tcBorders>
              <w:top w:val="single" w:sz="4" w:space="0" w:color="auto"/>
              <w:bottom w:val="single" w:sz="4" w:space="0" w:color="auto"/>
            </w:tcBorders>
          </w:tcPr>
          <w:p w:rsidR="00D6635A" w:rsidRPr="006059A9" w:rsidRDefault="00D6635A" w:rsidP="00CC0EE9">
            <w:pPr>
              <w:jc w:val="center"/>
            </w:pPr>
          </w:p>
        </w:tc>
      </w:tr>
      <w:tr w:rsidR="00D6225A" w:rsidRPr="006059A9" w:rsidTr="002120C6">
        <w:trPr>
          <w:trHeight w:val="485"/>
        </w:trPr>
        <w:tc>
          <w:tcPr>
            <w:tcW w:w="675" w:type="dxa"/>
          </w:tcPr>
          <w:p w:rsidR="00D6225A" w:rsidRPr="006059A9" w:rsidRDefault="00D6225A" w:rsidP="00CC0EE9">
            <w:pPr>
              <w:jc w:val="center"/>
            </w:pPr>
          </w:p>
        </w:tc>
        <w:tc>
          <w:tcPr>
            <w:tcW w:w="1843" w:type="dxa"/>
          </w:tcPr>
          <w:p w:rsidR="00D6225A" w:rsidRPr="006059A9" w:rsidRDefault="00D6225A" w:rsidP="00CC0EE9">
            <w:pPr>
              <w:jc w:val="center"/>
            </w:pPr>
          </w:p>
        </w:tc>
        <w:tc>
          <w:tcPr>
            <w:tcW w:w="3894" w:type="dxa"/>
            <w:tcBorders>
              <w:top w:val="single" w:sz="4" w:space="0" w:color="auto"/>
              <w:bottom w:val="single" w:sz="4" w:space="0" w:color="auto"/>
            </w:tcBorders>
            <w:vAlign w:val="center"/>
          </w:tcPr>
          <w:p w:rsidR="00D6225A" w:rsidRPr="00D75C3D" w:rsidRDefault="00D6225A" w:rsidP="001C1C91">
            <w:pPr>
              <w:ind w:firstLine="600"/>
              <w:jc w:val="center"/>
            </w:pPr>
            <w:r w:rsidRPr="00D75C3D">
              <w:t>Ребёнок познаёт предметный мир, приобщается к труду.</w:t>
            </w:r>
          </w:p>
          <w:p w:rsidR="00D6225A" w:rsidRPr="00D75C3D" w:rsidRDefault="00D6225A" w:rsidP="001C1C91">
            <w:pPr>
              <w:ind w:firstLine="600"/>
              <w:jc w:val="center"/>
            </w:pPr>
            <w:r w:rsidRPr="00D75C3D">
              <w:t>5.2. Труд взрослых.</w:t>
            </w:r>
          </w:p>
          <w:p w:rsidR="00D6225A" w:rsidRPr="00D75C3D" w:rsidRDefault="00D6225A" w:rsidP="001C1C91">
            <w:pPr>
              <w:ind w:firstLine="600"/>
              <w:jc w:val="center"/>
            </w:pPr>
            <w:r w:rsidRPr="00D75C3D">
              <w:t>5.3. Самообслуживание и детский труд</w:t>
            </w:r>
          </w:p>
        </w:tc>
        <w:tc>
          <w:tcPr>
            <w:tcW w:w="834" w:type="dxa"/>
            <w:tcBorders>
              <w:top w:val="single" w:sz="4" w:space="0" w:color="auto"/>
              <w:bottom w:val="single" w:sz="4" w:space="0" w:color="auto"/>
            </w:tcBorders>
            <w:vAlign w:val="center"/>
          </w:tcPr>
          <w:p w:rsidR="00D6225A" w:rsidRDefault="00D6225A" w:rsidP="001C1C91">
            <w:pPr>
              <w:ind w:firstLine="600"/>
            </w:pPr>
          </w:p>
          <w:p w:rsidR="00D6225A" w:rsidRPr="00D75C3D" w:rsidRDefault="00D6225A" w:rsidP="001C1C91">
            <w:pPr>
              <w:ind w:firstLine="188"/>
            </w:pPr>
            <w:r>
              <w:t>107</w:t>
            </w:r>
          </w:p>
        </w:tc>
        <w:tc>
          <w:tcPr>
            <w:tcW w:w="2325" w:type="dxa"/>
            <w:tcBorders>
              <w:top w:val="single" w:sz="4" w:space="0" w:color="auto"/>
              <w:bottom w:val="single" w:sz="4" w:space="0" w:color="auto"/>
            </w:tcBorders>
          </w:tcPr>
          <w:p w:rsidR="00D6225A" w:rsidRPr="006059A9" w:rsidRDefault="00D6225A" w:rsidP="00CC0EE9">
            <w:pPr>
              <w:jc w:val="center"/>
            </w:pPr>
          </w:p>
        </w:tc>
      </w:tr>
      <w:tr w:rsidR="00D6225A" w:rsidRPr="006059A9" w:rsidTr="00D6635A">
        <w:trPr>
          <w:trHeight w:val="485"/>
        </w:trPr>
        <w:tc>
          <w:tcPr>
            <w:tcW w:w="675" w:type="dxa"/>
          </w:tcPr>
          <w:p w:rsidR="00D6225A" w:rsidRPr="006059A9" w:rsidRDefault="00D6225A" w:rsidP="00CC0EE9">
            <w:pPr>
              <w:jc w:val="center"/>
            </w:pPr>
          </w:p>
        </w:tc>
        <w:tc>
          <w:tcPr>
            <w:tcW w:w="1843" w:type="dxa"/>
          </w:tcPr>
          <w:p w:rsidR="00D6225A" w:rsidRPr="006059A9" w:rsidRDefault="00D6225A" w:rsidP="00CC0EE9">
            <w:pPr>
              <w:jc w:val="center"/>
            </w:pPr>
          </w:p>
        </w:tc>
        <w:tc>
          <w:tcPr>
            <w:tcW w:w="3894" w:type="dxa"/>
            <w:tcBorders>
              <w:top w:val="single" w:sz="4" w:space="0" w:color="auto"/>
            </w:tcBorders>
            <w:vAlign w:val="center"/>
          </w:tcPr>
          <w:p w:rsidR="00D6225A" w:rsidRDefault="00D6225A" w:rsidP="001C1C91">
            <w:pPr>
              <w:jc w:val="center"/>
            </w:pPr>
            <w:r>
              <w:t>«Ребёнок познаёт предметный мир, приобщается к труду»</w:t>
            </w:r>
          </w:p>
          <w:p w:rsidR="00D6225A" w:rsidRPr="002E33C7" w:rsidRDefault="00D6225A" w:rsidP="001C1C91">
            <w:pPr>
              <w:jc w:val="center"/>
            </w:pPr>
            <w:r>
              <w:t>5.1. Предметный мир</w:t>
            </w:r>
          </w:p>
        </w:tc>
        <w:tc>
          <w:tcPr>
            <w:tcW w:w="834" w:type="dxa"/>
            <w:tcBorders>
              <w:top w:val="single" w:sz="4" w:space="0" w:color="auto"/>
            </w:tcBorders>
            <w:vAlign w:val="center"/>
          </w:tcPr>
          <w:p w:rsidR="00D6225A" w:rsidRPr="002E33C7" w:rsidRDefault="00D6225A" w:rsidP="001C1C91">
            <w:pPr>
              <w:jc w:val="center"/>
            </w:pPr>
          </w:p>
        </w:tc>
        <w:tc>
          <w:tcPr>
            <w:tcW w:w="2325" w:type="dxa"/>
            <w:tcBorders>
              <w:top w:val="single" w:sz="4" w:space="0" w:color="auto"/>
            </w:tcBorders>
          </w:tcPr>
          <w:p w:rsidR="00D6225A" w:rsidRPr="002E33C7" w:rsidRDefault="00D6225A" w:rsidP="001C1C91">
            <w:pPr>
              <w:jc w:val="center"/>
            </w:pPr>
            <w:r w:rsidRPr="002E33C7">
              <w:t xml:space="preserve">«Основы безопасности жизнедеятельности» (Р. </w:t>
            </w:r>
            <w:proofErr w:type="spellStart"/>
            <w:r w:rsidRPr="002E33C7">
              <w:t>Стеркина</w:t>
            </w:r>
            <w:proofErr w:type="spellEnd"/>
            <w:r w:rsidRPr="002E33C7">
              <w:t>)</w:t>
            </w:r>
          </w:p>
        </w:tc>
      </w:tr>
    </w:tbl>
    <w:p w:rsidR="00613A14" w:rsidRDefault="00613A14" w:rsidP="002120C6">
      <w:pPr>
        <w:rPr>
          <w:b/>
        </w:rPr>
      </w:pPr>
    </w:p>
    <w:p w:rsidR="00D6635A" w:rsidRPr="0069419D" w:rsidRDefault="00D6635A" w:rsidP="00D6635A">
      <w:pPr>
        <w:jc w:val="center"/>
        <w:rPr>
          <w:b/>
        </w:rPr>
      </w:pPr>
      <w:r w:rsidRPr="0069419D">
        <w:rPr>
          <w:b/>
        </w:rPr>
        <w:t>Ребёнок входит в мир социальных отношений.</w:t>
      </w:r>
    </w:p>
    <w:p w:rsidR="00D6635A" w:rsidRDefault="00D6635A" w:rsidP="00D6635A">
      <w:pPr>
        <w:ind w:firstLine="600"/>
        <w:jc w:val="both"/>
      </w:pPr>
    </w:p>
    <w:p w:rsidR="006F08CF" w:rsidRPr="006059A9" w:rsidRDefault="006F08CF" w:rsidP="006F08CF">
      <w:pPr>
        <w:ind w:firstLine="600"/>
        <w:jc w:val="both"/>
      </w:pPr>
      <w:r w:rsidRPr="006059A9">
        <w:t xml:space="preserve">Социально-нравственное воспитание детей пятого года жизни направлено на дальнейшее развитие умения понимать окружающих людей, проявлять к ним доброжелательное отношение, стремиться к общению и взаимодействию. Важное место в этом процессе принадлежит </w:t>
      </w:r>
      <w:r w:rsidRPr="006059A9">
        <w:lastRenderedPageBreak/>
        <w:t>расширению общих представлений детей об окружающем мире, углублению представлений о людях — взрослых и детях, формированию ориентаций в области правил и норм культуры поведения и общения, развитию эмоциональной отзывчивости.</w:t>
      </w:r>
    </w:p>
    <w:p w:rsidR="006F08CF" w:rsidRPr="006059A9" w:rsidRDefault="006F08CF" w:rsidP="006F08CF">
      <w:pPr>
        <w:ind w:firstLine="600"/>
        <w:jc w:val="both"/>
      </w:pPr>
      <w:r w:rsidRPr="006059A9">
        <w:t>Так же, как и в младшей группе, основной путь социально-нравственного воспитания состоит в активном практическом приобщении дошкольников к доступным формам гуманного и культурного поведения. Воспитатель организует жизнь детей так, чтобы у них неуклонно накапливался положительный опыт добрых чувств, поступков, взаимопомощи.</w:t>
      </w:r>
    </w:p>
    <w:p w:rsidR="006F08CF" w:rsidRPr="006059A9" w:rsidRDefault="006F08CF" w:rsidP="006F08CF">
      <w:pPr>
        <w:ind w:firstLine="600"/>
        <w:jc w:val="both"/>
      </w:pPr>
      <w:r w:rsidRPr="006059A9">
        <w:t>Воспитывая доброжелательное и заботливое отношение к окружающим, педагог постоянно обращает внимание детей на эмоциональное состояние того или иного сверстника, объясняет, какие чувства он испытывает и почему возникли такие переживания. Вызван сочувствие к сверстнику (скучает по дому, огорчен болезнью друга, новенький не может сам справиться и т. п.), воспитатель побуждает детей активно проявить заботу, радуется добрым поступкам детей.</w:t>
      </w:r>
    </w:p>
    <w:p w:rsidR="006F08CF" w:rsidRPr="006059A9" w:rsidRDefault="006F08CF" w:rsidP="006F08CF">
      <w:pPr>
        <w:ind w:firstLine="600"/>
        <w:jc w:val="both"/>
      </w:pPr>
      <w:r w:rsidRPr="006059A9">
        <w:t>Основой социально-нравственного воспитания является доброжелательное отношение воспитателя к каждому ребенку, умение поддержать в группе спокойную, жизнерадостную обстановку. Добрая улыбка воспитателя, искренний доброжелательный тон, образная, эмоциональная речь становятся для средних дошкольников образцом культуры общения, которому они подражают.</w:t>
      </w:r>
    </w:p>
    <w:p w:rsidR="006F08CF" w:rsidRPr="00F546F3" w:rsidRDefault="006F08CF" w:rsidP="006F08CF">
      <w:pPr>
        <w:ind w:firstLine="600"/>
        <w:jc w:val="both"/>
        <w:rPr>
          <w:sz w:val="28"/>
          <w:szCs w:val="28"/>
        </w:rPr>
      </w:pPr>
    </w:p>
    <w:p w:rsidR="006F08CF" w:rsidRPr="006059A9" w:rsidRDefault="006F08CF" w:rsidP="006F08CF">
      <w:pPr>
        <w:ind w:firstLine="600"/>
        <w:jc w:val="both"/>
      </w:pPr>
      <w:r w:rsidRPr="006059A9">
        <w:rPr>
          <w:b/>
        </w:rPr>
        <w:t>Ребенок и взрослые</w:t>
      </w:r>
    </w:p>
    <w:p w:rsidR="006F08CF" w:rsidRPr="006059A9" w:rsidRDefault="006F08CF" w:rsidP="006F08CF">
      <w:pPr>
        <w:ind w:firstLine="600"/>
        <w:jc w:val="both"/>
        <w:rPr>
          <w:b/>
        </w:rPr>
      </w:pPr>
      <w:r w:rsidRPr="006059A9">
        <w:rPr>
          <w:b/>
        </w:rPr>
        <w:t>Представления и познавательные умения</w:t>
      </w:r>
    </w:p>
    <w:p w:rsidR="006F08CF" w:rsidRPr="006059A9" w:rsidRDefault="006F08CF" w:rsidP="006F08CF">
      <w:pPr>
        <w:ind w:firstLine="600"/>
        <w:jc w:val="both"/>
      </w:pPr>
      <w:r w:rsidRPr="006059A9">
        <w:rPr>
          <w:i/>
        </w:rPr>
        <w:t>Взрослые люди</w:t>
      </w:r>
      <w:r w:rsidRPr="006059A9">
        <w:t>. Углублять представления о людях: понимать различие людей по полу и возрасту. Сравнивать людей разного возраста и пола, выделять некоторые особенности их внешности, одежды, обуви, рода занятий. Узнавать взрослых людей в разных изображениях: на фото, картине, в скульптуре. Узнавать и называть людей отдельных профессий. На картинках рассматривать и объяснять факты заботливого отношения взрослых к детям, к животным, доброго отношения детей к старшим. Задавать вопросы воспитателю о действиях старших.</w:t>
      </w:r>
    </w:p>
    <w:p w:rsidR="006F08CF" w:rsidRPr="006059A9" w:rsidRDefault="006F08CF" w:rsidP="006F08CF">
      <w:pPr>
        <w:ind w:firstLine="600"/>
        <w:jc w:val="both"/>
      </w:pPr>
      <w:r w:rsidRPr="006059A9">
        <w:rPr>
          <w:i/>
        </w:rPr>
        <w:t>Эмоциональные состояния</w:t>
      </w:r>
      <w:r w:rsidRPr="006059A9">
        <w:t xml:space="preserve">. Сравнивать разные ярко выраженные эмоциональные состояния людей, изображенных на картинках; видеть проявления эмоционального состояния в выражении лица, жестах, интонации голоса. Уметь объединять изображения разных людей по общности их эмоционального состояния. Рассматривая сюжетные картинки, устанавливать связь между действием и эмоциональным состоянием изображенных на них детей и взрослых. </w:t>
      </w:r>
      <w:proofErr w:type="gramStart"/>
      <w:r w:rsidRPr="006059A9">
        <w:t>(Почему радуется мама?</w:t>
      </w:r>
      <w:proofErr w:type="gramEnd"/>
      <w:r w:rsidRPr="006059A9">
        <w:t xml:space="preserve"> </w:t>
      </w:r>
      <w:proofErr w:type="gramStart"/>
      <w:r w:rsidRPr="006059A9">
        <w:t>Почему рассердился дедушка?)</w:t>
      </w:r>
      <w:proofErr w:type="gramEnd"/>
    </w:p>
    <w:p w:rsidR="006F08CF" w:rsidRPr="006059A9" w:rsidRDefault="006F08CF" w:rsidP="006F08CF">
      <w:pPr>
        <w:ind w:firstLine="600"/>
        <w:jc w:val="both"/>
      </w:pPr>
      <w:r w:rsidRPr="006059A9">
        <w:rPr>
          <w:i/>
        </w:rPr>
        <w:t>Семья.</w:t>
      </w:r>
      <w:r w:rsidRPr="006059A9">
        <w:t xml:space="preserve"> Знать членов семьи и ближайших родственников. Понимать, что в семье все заботятся друг о друге: помогают, дарят подарки, все следят за чистотой в доме.</w:t>
      </w:r>
    </w:p>
    <w:p w:rsidR="006F08CF" w:rsidRPr="006059A9" w:rsidRDefault="006F08CF" w:rsidP="006F08CF">
      <w:pPr>
        <w:ind w:firstLine="600"/>
        <w:jc w:val="both"/>
      </w:pPr>
      <w:r w:rsidRPr="006059A9">
        <w:t>Рассматривать картинки с изображением разных семей; знать и называть родственные отношения (кто есть кто в семье). Из набора фигурок, изображающих взрослых разного возраста и детей, составлять семью, отражать разные сюжеты из жизни семьи, используя дополнительно наборы мебели, транспорта, городских построек и т. п. (семья празднует день рождения; семья отправляется в путешествие; семья в зоопарке). Отвечать на вопросы о своей семье, о братьях, сестрах, бабушках и дедушках.</w:t>
      </w:r>
    </w:p>
    <w:p w:rsidR="006F08CF" w:rsidRPr="006059A9" w:rsidRDefault="006F08CF" w:rsidP="006F08CF">
      <w:pPr>
        <w:ind w:firstLine="600"/>
        <w:jc w:val="both"/>
      </w:pPr>
      <w:r w:rsidRPr="006059A9">
        <w:rPr>
          <w:i/>
        </w:rPr>
        <w:t>Воспитатель.</w:t>
      </w:r>
      <w:r w:rsidRPr="006059A9">
        <w:t xml:space="preserve"> Понимать, что к воспитателю надо обращаться по имени и отчеству, на «вы», использовать вежливые обороты речи. Проявлять интерес к действиям и словам воспитателя.</w:t>
      </w:r>
    </w:p>
    <w:p w:rsidR="006F08CF" w:rsidRPr="006059A9" w:rsidRDefault="006F08CF" w:rsidP="006F08CF">
      <w:pPr>
        <w:ind w:firstLine="600"/>
        <w:jc w:val="both"/>
      </w:pPr>
      <w:r w:rsidRPr="006059A9">
        <w:rPr>
          <w:b/>
        </w:rPr>
        <w:t>Практические умения, поведение, общение</w:t>
      </w:r>
      <w:r w:rsidRPr="006059A9">
        <w:t xml:space="preserve">. В привычной обстановке самостоятельно выполнять знакомые правила общения </w:t>
      </w:r>
      <w:proofErr w:type="gramStart"/>
      <w:r w:rsidRPr="006059A9">
        <w:t>со</w:t>
      </w:r>
      <w:proofErr w:type="gramEnd"/>
      <w:r w:rsidRPr="006059A9">
        <w:t xml:space="preserve"> взрослыми (здороваться, прощаться, обращаться на «вы»).</w:t>
      </w:r>
    </w:p>
    <w:p w:rsidR="006F08CF" w:rsidRPr="006059A9" w:rsidRDefault="006F08CF" w:rsidP="006F08CF">
      <w:pPr>
        <w:ind w:firstLine="600"/>
        <w:jc w:val="both"/>
      </w:pPr>
      <w:r w:rsidRPr="006059A9">
        <w:t>В новой обстановке соблюдать правила по напоминанию и примеру взрослого.</w:t>
      </w:r>
    </w:p>
    <w:p w:rsidR="006F08CF" w:rsidRPr="006059A9" w:rsidRDefault="006F08CF" w:rsidP="006F08CF">
      <w:pPr>
        <w:ind w:firstLine="600"/>
        <w:jc w:val="both"/>
      </w:pPr>
      <w:r w:rsidRPr="006059A9">
        <w:t xml:space="preserve">Проявлять доброжелательное отношение к воспитателю, родителям и близким. Быть внимательным к указаниям и просьбам старших, выполнять их охотно, с удовольствием. </w:t>
      </w:r>
      <w:proofErr w:type="gramStart"/>
      <w:r w:rsidRPr="006059A9">
        <w:t>По побуждению старших и по собственной инициативе пытаться проявить заботу о близких, о воспитателе: предложить стул, угостить, показать любимые игрушки, книжки.</w:t>
      </w:r>
      <w:proofErr w:type="gramEnd"/>
      <w:r w:rsidRPr="006059A9">
        <w:t xml:space="preserve"> По поручению старших уметь сделать </w:t>
      </w:r>
      <w:proofErr w:type="gramStart"/>
      <w:r w:rsidRPr="006059A9">
        <w:t>приятное</w:t>
      </w:r>
      <w:proofErr w:type="gramEnd"/>
      <w:r w:rsidRPr="006059A9">
        <w:t xml:space="preserve"> близким в день рождения, в праздник (нарисовать рисунок, подарить открытку, обнять, спеть песенку, прочесть стихи). Говорить со старшими в </w:t>
      </w:r>
      <w:r w:rsidRPr="006059A9">
        <w:lastRenderedPageBreak/>
        <w:t>доброжелательном тоне, приветливо отвечать на вопросы, в свою очередь задавать вопросы, рассказывать о событиях в детском саду. По примеру старших реагировать на состояние и настроение окружающих.</w:t>
      </w:r>
    </w:p>
    <w:p w:rsidR="006F08CF" w:rsidRPr="006059A9" w:rsidRDefault="006F08CF" w:rsidP="006F08CF">
      <w:pPr>
        <w:ind w:firstLine="600"/>
        <w:jc w:val="both"/>
      </w:pPr>
    </w:p>
    <w:p w:rsidR="006F08CF" w:rsidRPr="006059A9" w:rsidRDefault="006F08CF" w:rsidP="006F08CF">
      <w:pPr>
        <w:ind w:firstLine="600"/>
        <w:jc w:val="both"/>
      </w:pPr>
      <w:r w:rsidRPr="006059A9">
        <w:rPr>
          <w:b/>
        </w:rPr>
        <w:t>Ребенок и сверстники</w:t>
      </w:r>
    </w:p>
    <w:p w:rsidR="006F08CF" w:rsidRPr="006059A9" w:rsidRDefault="006F08CF" w:rsidP="006F08CF">
      <w:pPr>
        <w:ind w:firstLine="600"/>
        <w:jc w:val="both"/>
        <w:rPr>
          <w:b/>
        </w:rPr>
      </w:pPr>
      <w:r w:rsidRPr="006059A9">
        <w:rPr>
          <w:b/>
        </w:rPr>
        <w:t>Представления и познавательные умения</w:t>
      </w:r>
    </w:p>
    <w:p w:rsidR="006F08CF" w:rsidRPr="006059A9" w:rsidRDefault="006F08CF" w:rsidP="006F08CF">
      <w:pPr>
        <w:ind w:firstLine="600"/>
        <w:jc w:val="both"/>
      </w:pPr>
      <w:r w:rsidRPr="006059A9">
        <w:t xml:space="preserve">Дети. Иметь представления о детях разного возраста, мальчиках и девочках. Выделять особенности совсем маленьких (грудных) детей, малышей-дошкольников и детей школьного возраста. Различать и сравнивать одежду совсем маленьких и старших детей, их игрушки, предметы пользования, типичные занятия. Знать имена мальчиков и девочек, уменьшительно-ласкательные имена и формы обращения к маленьким детям. Рассматривать картинки, фотографии, скульптурные композиции, отражающие сюжеты общения, совместных дел, любви и нежности детей и взрослых (мать и дитя, отец и сын, бабушка и внуки), дружеского общения детей разного возраста. На картинах, в литературных произведениях, в группе с помощью старших выделять добрые поступки детей по отношению друг к другу, выражать к ним свое положительное отношение. Видеть негативные действия детей, рассуждать о них вместе с воспитателем, называть их последствия для других людей, </w:t>
      </w:r>
      <w:proofErr w:type="gramStart"/>
      <w:r w:rsidRPr="006059A9">
        <w:t>высказывать свое отношение</w:t>
      </w:r>
      <w:proofErr w:type="gramEnd"/>
      <w:r w:rsidRPr="006059A9">
        <w:t>.</w:t>
      </w:r>
    </w:p>
    <w:p w:rsidR="006F08CF" w:rsidRPr="006059A9" w:rsidRDefault="006F08CF" w:rsidP="006F08CF">
      <w:pPr>
        <w:ind w:firstLine="600"/>
        <w:jc w:val="both"/>
      </w:pPr>
      <w:r w:rsidRPr="006059A9">
        <w:t>Эмоциональные состояния. Различать по мимике, жестам разные эмоциональные состояния детей, вслушиваться в интонацию речи, ее содержание и на этой основе делать вывод о настроении и чувствах детей. Представлять, как можно помочь, чем порадовать другого в случае огорчения.</w:t>
      </w:r>
    </w:p>
    <w:p w:rsidR="006F08CF" w:rsidRPr="006059A9" w:rsidRDefault="006F08CF" w:rsidP="006F08CF">
      <w:pPr>
        <w:ind w:firstLine="600"/>
        <w:jc w:val="both"/>
      </w:pPr>
      <w:r w:rsidRPr="006059A9">
        <w:t>Правила культуры общения и взаимодействия. Знать элементарные правила культурного поведения в среде детей: быть вежливым, внимательным, делиться игрушками. Знать, что в детском саду все игрушки общие, у всех равные права на них; игрушки надо беречь, тогда они дольше служат детям; если игрушка сломалась, Надо попросить воспитателя ее починить.</w:t>
      </w:r>
    </w:p>
    <w:p w:rsidR="006F08CF" w:rsidRPr="006059A9" w:rsidRDefault="006F08CF" w:rsidP="006F08CF">
      <w:pPr>
        <w:ind w:firstLine="600"/>
        <w:jc w:val="both"/>
      </w:pPr>
      <w:r w:rsidRPr="006059A9">
        <w:t>Понимать, что детям бывает грустно и одиноко, если сверстники не приглашают их в игру, в общие дела, поэтому надо быть внимательным к своим товарищам по группе (подойти, поговорить, предложить игрушку). Если ты будешь внимательным к товарищам, они станут внимательными к тебе — и всем будет хорошо и весело.</w:t>
      </w:r>
    </w:p>
    <w:p w:rsidR="006F08CF" w:rsidRPr="006059A9" w:rsidRDefault="006F08CF" w:rsidP="006F08CF">
      <w:pPr>
        <w:ind w:firstLine="600"/>
        <w:jc w:val="both"/>
      </w:pPr>
      <w:r w:rsidRPr="006059A9">
        <w:t xml:space="preserve">Пользоваться в оценках поступков элементарными представлениями: добрая девочка, дружные ребята и т. д. Устанавливать связь между поведением в группе сверстников и ответным отношением других детей. Пытаться самостоятельно, с позиции опыта разрешать проблемную ситуацию. </w:t>
      </w:r>
      <w:proofErr w:type="gramStart"/>
      <w:r w:rsidRPr="006059A9">
        <w:t>(Почему Саше стало грустно в саду?</w:t>
      </w:r>
      <w:proofErr w:type="gramEnd"/>
      <w:r w:rsidRPr="006059A9">
        <w:t xml:space="preserve">  </w:t>
      </w:r>
      <w:proofErr w:type="gramStart"/>
      <w:r w:rsidRPr="006059A9">
        <w:t>Почему Сережа вышел из игры?)</w:t>
      </w:r>
      <w:proofErr w:type="gramEnd"/>
    </w:p>
    <w:p w:rsidR="006F08CF" w:rsidRPr="006059A9" w:rsidRDefault="006F08CF" w:rsidP="006F08CF">
      <w:pPr>
        <w:ind w:firstLine="600"/>
        <w:jc w:val="both"/>
      </w:pPr>
      <w:r w:rsidRPr="006059A9">
        <w:t>Проявлять интерес к поступкам сверстников, интересоваться их делами, играми. Задавать вопросы о детях, событиях их жизни, поступках.</w:t>
      </w:r>
    </w:p>
    <w:p w:rsidR="006F08CF" w:rsidRDefault="006F08CF" w:rsidP="006F08CF">
      <w:pPr>
        <w:ind w:firstLine="600"/>
        <w:jc w:val="both"/>
      </w:pPr>
      <w:r w:rsidRPr="006059A9">
        <w:rPr>
          <w:b/>
        </w:rPr>
        <w:t>Практические умения, поведение, общение</w:t>
      </w:r>
      <w:r w:rsidRPr="006059A9">
        <w:t xml:space="preserve">. В </w:t>
      </w:r>
      <w:proofErr w:type="gramStart"/>
      <w:r w:rsidRPr="006059A9">
        <w:t>привычной обстановке</w:t>
      </w:r>
      <w:proofErr w:type="gramEnd"/>
      <w:r w:rsidRPr="006059A9">
        <w:t xml:space="preserve"> самостоятельно, а в незнакомой обстановке при поддержке взрослых следовать в отношениях со сверстниками требованиям культуры поведения. Уметь в небольшой подгруппе объединиться для общей игры, развернуть общий сюжет, проявлять внимание к желаниям других детей, стремиться к согласованным действиям. Уметь по побуждению воспитателя или самостоятельно замечать затруднения сверстника, его огорчения и оказывать помощь. По собственной инициативе доставить радость товарищам по группе: принести интересную книжку, новую игрушку, рассказать о посещении зоопарка и т. п. С удовольствием принимать участие в общих делах: украшать группу к празднику, готовить сюрпризы для именинников. Проявлять интерес к событиям жизни других детей. Спрашивать у воспитателя о причинах долгого отсутствия своих друзей, радоваться возвращению сверстников после болезни. Обращаться к сверстникам по имени, избегать грубого тона. Уметь выразить в общении с товарищами свои замыслы понятно для окружающих: повторить, если другие не поняли; задать вопрос, если сам не понял </w:t>
      </w:r>
      <w:proofErr w:type="gramStart"/>
      <w:r w:rsidRPr="006059A9">
        <w:t>другого</w:t>
      </w:r>
      <w:proofErr w:type="gramEnd"/>
      <w:r w:rsidRPr="006059A9">
        <w:t>. Уметь рассказать о своих друзьях, о сверстниках в группе, об их любимых занятиях, некоторых чертах характера (</w:t>
      </w:r>
      <w:proofErr w:type="gramStart"/>
      <w:r w:rsidRPr="006059A9">
        <w:t>веселый</w:t>
      </w:r>
      <w:proofErr w:type="gramEnd"/>
      <w:r w:rsidRPr="006059A9">
        <w:t>, добрый, умный). Ласково обращаться к малышам, уметь проявлять терпение, нежность.</w:t>
      </w:r>
    </w:p>
    <w:p w:rsidR="001C1C91" w:rsidRDefault="001C1C91" w:rsidP="006F08CF">
      <w:pPr>
        <w:ind w:firstLine="600"/>
        <w:jc w:val="both"/>
      </w:pPr>
    </w:p>
    <w:p w:rsidR="001C1C91" w:rsidRPr="006059A9" w:rsidRDefault="001C1C91" w:rsidP="006F08CF">
      <w:pPr>
        <w:ind w:firstLine="600"/>
        <w:jc w:val="both"/>
      </w:pPr>
    </w:p>
    <w:p w:rsidR="006F08CF" w:rsidRPr="006059A9" w:rsidRDefault="006F08CF" w:rsidP="006F08CF">
      <w:pPr>
        <w:ind w:firstLine="600"/>
        <w:jc w:val="both"/>
      </w:pPr>
    </w:p>
    <w:p w:rsidR="006F08CF" w:rsidRPr="006059A9" w:rsidRDefault="006F08CF" w:rsidP="006F08CF">
      <w:pPr>
        <w:ind w:firstLine="600"/>
        <w:jc w:val="both"/>
        <w:rPr>
          <w:b/>
        </w:rPr>
      </w:pPr>
      <w:r w:rsidRPr="006059A9">
        <w:rPr>
          <w:b/>
        </w:rPr>
        <w:lastRenderedPageBreak/>
        <w:t>Отношение ребенка к самому себе (самопознание)</w:t>
      </w:r>
    </w:p>
    <w:p w:rsidR="006F08CF" w:rsidRPr="006059A9" w:rsidRDefault="006F08CF" w:rsidP="006F08CF">
      <w:pPr>
        <w:ind w:firstLine="600"/>
        <w:jc w:val="both"/>
      </w:pPr>
      <w:r w:rsidRPr="006059A9">
        <w:rPr>
          <w:b/>
        </w:rPr>
        <w:t>Представления и познавательные умения</w:t>
      </w:r>
      <w:r w:rsidRPr="006059A9">
        <w:t xml:space="preserve">. Знать свое имя (Оля — Ольга), фамилию, возраст. Знать свою улицу, двор, дом, квартиру. Осознавать некоторые свои умения (умею рисовать и пр.), знания (знаю, о чем эта сказка), то, чему научился (строить дом, заводить игрушку). </w:t>
      </w:r>
      <w:proofErr w:type="gramStart"/>
      <w:r w:rsidRPr="006059A9">
        <w:t>Иметь представления о некоторых особенностях своего организма («У меня есть сердце, оно стучит» и т. п.), о назначениях некоторых органов (уши — чтобы слышать, глаза — видеть, нос — дышать).</w:t>
      </w:r>
      <w:proofErr w:type="gramEnd"/>
      <w:r w:rsidRPr="006059A9">
        <w:t xml:space="preserve"> Осознавать некоторые свои состояния, желания («Мне скучно, я думаю, я радуюсь»).</w:t>
      </w:r>
    </w:p>
    <w:p w:rsidR="006F08CF" w:rsidRPr="006059A9" w:rsidRDefault="006F08CF" w:rsidP="006F08CF">
      <w:pPr>
        <w:ind w:firstLine="600"/>
        <w:jc w:val="both"/>
      </w:pPr>
      <w:r w:rsidRPr="006059A9">
        <w:t>Знать всех членов своей семьи и ближайших родственников, некоторые события из их жизни («У мамы день рождения, к нам в гости приезжают дедушка и бабушка»).</w:t>
      </w:r>
    </w:p>
    <w:p w:rsidR="006F08CF" w:rsidRPr="006059A9" w:rsidRDefault="006F08CF" w:rsidP="006F08CF">
      <w:pPr>
        <w:ind w:firstLine="600"/>
        <w:jc w:val="both"/>
      </w:pPr>
      <w:r w:rsidRPr="006059A9">
        <w:t>Проявлять стремление узнавать от взрослого некоторые сведения о своем организме (для чего нужны руки, ноги, глаза, ресницы и пр.), о функционировании отдельных органов («Как я дышу?»).</w:t>
      </w:r>
    </w:p>
    <w:p w:rsidR="006F08CF" w:rsidRPr="006059A9" w:rsidRDefault="006F08CF" w:rsidP="006F08CF">
      <w:pPr>
        <w:ind w:firstLine="600"/>
        <w:jc w:val="both"/>
      </w:pPr>
      <w:r w:rsidRPr="006059A9">
        <w:t>С помощью взрослого устанавливать связь между совершаемым действием и состоянием организма, настроением, сач1</w:t>
      </w:r>
      <w:proofErr w:type="gramStart"/>
      <w:r w:rsidRPr="006059A9">
        <w:t>о-</w:t>
      </w:r>
      <w:proofErr w:type="gramEnd"/>
      <w:r w:rsidRPr="006059A9">
        <w:t xml:space="preserve"> чувствием. </w:t>
      </w:r>
      <w:proofErr w:type="gramStart"/>
      <w:r w:rsidRPr="006059A9">
        <w:t>(«Я чищу зубы — значит, они у меня будут крепкими и здоровыми».</w:t>
      </w:r>
      <w:proofErr w:type="gramEnd"/>
      <w:r w:rsidRPr="006059A9">
        <w:t xml:space="preserve"> «Я промочил ноги на улице, и у меня начался насморк». &lt;</w:t>
      </w:r>
      <w:proofErr w:type="gramStart"/>
      <w:r w:rsidRPr="006059A9">
        <w:t>Я помог бабушке нести покупки, и МЬ быстро дошли до дома».)</w:t>
      </w:r>
      <w:proofErr w:type="gramEnd"/>
    </w:p>
    <w:p w:rsidR="006F08CF" w:rsidRPr="006059A9" w:rsidRDefault="006F08CF" w:rsidP="006F08CF">
      <w:pPr>
        <w:ind w:firstLine="600"/>
        <w:jc w:val="both"/>
      </w:pPr>
      <w:proofErr w:type="gramStart"/>
      <w:r w:rsidRPr="006059A9">
        <w:t>Уметь идентифицировать свои действия с действиями других детей («Я стал так же хорошо прыгать, как Миша».</w:t>
      </w:r>
      <w:proofErr w:type="gramEnd"/>
      <w:r w:rsidRPr="006059A9">
        <w:t xml:space="preserve"> </w:t>
      </w:r>
      <w:proofErr w:type="gramStart"/>
      <w:r w:rsidRPr="006059A9">
        <w:t>«Мы с Колей умеем строить крепость» и пр.).</w:t>
      </w:r>
      <w:proofErr w:type="gramEnd"/>
    </w:p>
    <w:p w:rsidR="006F08CF" w:rsidRPr="006059A9" w:rsidRDefault="006F08CF" w:rsidP="006F08CF">
      <w:pPr>
        <w:ind w:firstLine="600"/>
        <w:jc w:val="both"/>
      </w:pPr>
      <w:r w:rsidRPr="006059A9">
        <w:t>На фото уверенно находить и называть себя, своих родителей и близких.</w:t>
      </w:r>
    </w:p>
    <w:p w:rsidR="006F08CF" w:rsidRPr="006059A9" w:rsidRDefault="006F08CF" w:rsidP="006F08CF">
      <w:pPr>
        <w:ind w:firstLine="600"/>
        <w:jc w:val="both"/>
      </w:pPr>
      <w:r w:rsidRPr="006059A9">
        <w:rPr>
          <w:b/>
        </w:rPr>
        <w:t>Практические умения, поведение, общение.</w:t>
      </w:r>
      <w:r w:rsidRPr="006059A9">
        <w:t xml:space="preserve"> Проявлять активное стремление к самостоятельным действиям.</w:t>
      </w:r>
    </w:p>
    <w:p w:rsidR="006F08CF" w:rsidRPr="006059A9" w:rsidRDefault="006F08CF" w:rsidP="006F08CF">
      <w:pPr>
        <w:ind w:firstLine="600"/>
        <w:jc w:val="both"/>
      </w:pPr>
      <w:r w:rsidRPr="006059A9">
        <w:t xml:space="preserve">Активно стремиться приобрести новые знания, научиться у старших новым действиям; проявлять настойчивость в осуществлении задуманных дел. Выражать потребность глубже узнать окружа7ощее. задавать вопросы о мире, о себе, </w:t>
      </w:r>
      <w:proofErr w:type="gramStart"/>
      <w:r w:rsidRPr="006059A9">
        <w:t>о</w:t>
      </w:r>
      <w:proofErr w:type="gramEnd"/>
      <w:r w:rsidRPr="006059A9">
        <w:t xml:space="preserve"> своих близких.</w:t>
      </w:r>
    </w:p>
    <w:p w:rsidR="006F08CF" w:rsidRPr="006059A9" w:rsidRDefault="006F08CF" w:rsidP="006F08CF">
      <w:pPr>
        <w:ind w:firstLine="600"/>
        <w:jc w:val="both"/>
      </w:pPr>
      <w:r w:rsidRPr="006059A9">
        <w:t>Уметь относить к себе лично общие указания воспитателя.</w:t>
      </w:r>
    </w:p>
    <w:p w:rsidR="006F08CF" w:rsidRPr="006059A9" w:rsidRDefault="006F08CF" w:rsidP="006F08CF">
      <w:pPr>
        <w:ind w:firstLine="600"/>
        <w:jc w:val="both"/>
      </w:pPr>
      <w:r w:rsidRPr="006059A9">
        <w:t>Уметь высказываться себе, своем самочувствии, настроении и отвечать на соответствующие вопросы окружающих.</w:t>
      </w:r>
    </w:p>
    <w:p w:rsidR="006F08CF" w:rsidRPr="006059A9" w:rsidRDefault="006F08CF" w:rsidP="006F08CF">
      <w:pPr>
        <w:ind w:firstLine="600"/>
        <w:jc w:val="both"/>
      </w:pPr>
      <w:r w:rsidRPr="006059A9">
        <w:t>Уметь понятно для окружающих выразить свои желания.</w:t>
      </w:r>
    </w:p>
    <w:p w:rsidR="006F08CF" w:rsidRDefault="006F08CF" w:rsidP="006F08CF">
      <w:pPr>
        <w:ind w:firstLine="600"/>
        <w:jc w:val="both"/>
      </w:pPr>
      <w:r w:rsidRPr="006059A9">
        <w:t>Стремиться к общению со старшими и сверстниками на познавательные темы.</w:t>
      </w:r>
    </w:p>
    <w:p w:rsidR="006F08CF" w:rsidRDefault="006F08CF" w:rsidP="00D6635A">
      <w:pPr>
        <w:ind w:firstLine="600"/>
        <w:jc w:val="both"/>
      </w:pPr>
    </w:p>
    <w:p w:rsidR="006F08CF" w:rsidRPr="00613A14" w:rsidRDefault="006F08CF" w:rsidP="00613A14">
      <w:pPr>
        <w:ind w:firstLine="600"/>
        <w:jc w:val="center"/>
        <w:rPr>
          <w:b/>
        </w:rPr>
      </w:pPr>
      <w:r w:rsidRPr="00613A14">
        <w:rPr>
          <w:b/>
        </w:rPr>
        <w:t>В игре ребёнок развивается, познаёт мир, общается.</w:t>
      </w:r>
    </w:p>
    <w:p w:rsidR="006F08CF" w:rsidRDefault="006F08CF" w:rsidP="006F08CF">
      <w:pPr>
        <w:ind w:firstLine="600"/>
        <w:jc w:val="both"/>
      </w:pPr>
    </w:p>
    <w:p w:rsidR="006F08CF" w:rsidRPr="006059A9" w:rsidRDefault="006F08CF" w:rsidP="006F08CF">
      <w:pPr>
        <w:ind w:firstLine="600"/>
        <w:jc w:val="both"/>
      </w:pPr>
      <w:r w:rsidRPr="006059A9">
        <w:t>В среднем дошкольном возрасте происходит дальнейшее развитие и обогащение игр. Этому способствуют накопленный в предыдущие годы игровой опыт и новые возможности ребенка.</w:t>
      </w:r>
    </w:p>
    <w:p w:rsidR="006F08CF" w:rsidRPr="006059A9" w:rsidRDefault="006F08CF" w:rsidP="006F08CF">
      <w:pPr>
        <w:ind w:firstLine="600"/>
        <w:jc w:val="both"/>
      </w:pPr>
      <w:r w:rsidRPr="006059A9">
        <w:rPr>
          <w:b/>
        </w:rPr>
        <w:t>Задача воспитателя</w:t>
      </w:r>
      <w:r w:rsidRPr="006059A9">
        <w:t xml:space="preserve"> — способствовать обогащению самостоятельного игрового опыта детей. </w:t>
      </w:r>
      <w:proofErr w:type="gramStart"/>
      <w:r w:rsidRPr="006059A9">
        <w:t>Необходимо решать эту задачу в трех планах: во-первых, способствовать развитию всех компонентов детской игры (обогащению арсенала игровых действий, сюжетов,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игровых ситуациях);</w:t>
      </w:r>
      <w:proofErr w:type="gramEnd"/>
      <w:r w:rsidRPr="006059A9">
        <w:t xml:space="preserve"> во-вторых, создавать содержательную основу для развития игровой деятельности: обогащать представления детей о мире, расширять круг их интересов с помощью детской литературы, просмотра кукольных спектаклей, развивать воображение и творчество; в-третьих, воспитывать доброжелательные отношения между детьми.</w:t>
      </w:r>
    </w:p>
    <w:p w:rsidR="006F08CF" w:rsidRPr="006059A9" w:rsidRDefault="006F08CF" w:rsidP="006F08CF">
      <w:pPr>
        <w:ind w:firstLine="600"/>
        <w:jc w:val="both"/>
      </w:pPr>
      <w:r w:rsidRPr="006059A9">
        <w:t>Игровой опыт каждого ребенка становится предметом осмысления педагога. Он задает себе вопросы: почему ребенок играет постоянно в одни и те же игры? Почему его игровые действия мало прогрессируют и сохраняют рисунок, свойственный малышам? Почему ребенок всегда находится «в тени игры» и выполняет только второстепенные роли или просто наблюдает за играми других? Ответы на эти вопросы помогают воспитателю найти правильную тактику подхода к детям.</w:t>
      </w:r>
    </w:p>
    <w:p w:rsidR="006F08CF" w:rsidRPr="006059A9" w:rsidRDefault="006F08CF" w:rsidP="006F08CF">
      <w:pPr>
        <w:ind w:firstLine="600"/>
        <w:jc w:val="both"/>
      </w:pPr>
      <w:r w:rsidRPr="006059A9">
        <w:t xml:space="preserve">Наблюдая за играми детей, воспитатель помнит особенности ребенка средней группы: он, как и младший дошкольник, любит многократно повторять полюбившиеся игровые действия и </w:t>
      </w:r>
      <w:r w:rsidRPr="006059A9">
        <w:lastRenderedPageBreak/>
        <w:t>сюжеты. Поэтому, если сюжет игры воспроизводится с энтузиазмом и увлечением, не надо побуждать детей к новой игре. Пусть они насладятся знакомым сюжетом в полной мере. Если же в игре наблюдается снижение эмоционального фона, речевой активности, игра быстро сворачивается, — это сигнал о необходимости дальнейшего развития игровых интересов и воображения.</w:t>
      </w:r>
    </w:p>
    <w:p w:rsidR="006F08CF" w:rsidRPr="006059A9" w:rsidRDefault="006F08CF" w:rsidP="006F08CF">
      <w:pPr>
        <w:ind w:firstLine="600"/>
        <w:jc w:val="both"/>
      </w:pPr>
      <w:r w:rsidRPr="006059A9">
        <w:t>Ребенок среднего дошкольного возраста придает большое значение игрушке, она наталкивает его на новые игровые замыслы. Поэтому в игровых наборах для</w:t>
      </w:r>
      <w:proofErr w:type="gramStart"/>
      <w:r w:rsidRPr="006059A9">
        <w:t>4</w:t>
      </w:r>
      <w:proofErr w:type="gramEnd"/>
      <w:r w:rsidRPr="006059A9">
        <w:t xml:space="preserve"> средней группы должны быть куклы разных размеров, разного пола, разных «профессий», наборы мебели, посуды, одежды, разнообразные виды транспорта, домашние и дикие животные. Следует иметь разнообразный строительный материал, так как дети не только создают постройки, но и используют крупный строительный материал для игровой планировки. В группе необходим запас дополнительного игрового материала: коробок, бечевок, катушек, палочек, </w:t>
      </w:r>
      <w:proofErr w:type="spellStart"/>
      <w:r w:rsidRPr="006059A9">
        <w:t>лоскугков</w:t>
      </w:r>
      <w:proofErr w:type="spellEnd"/>
      <w:r w:rsidRPr="006059A9">
        <w:t>; все это находит применение в игре и способствует развитию игровых замыслов и творчества.</w:t>
      </w:r>
    </w:p>
    <w:p w:rsidR="006F08CF" w:rsidRPr="006059A9" w:rsidRDefault="006F08CF" w:rsidP="006F08CF">
      <w:pPr>
        <w:ind w:firstLine="600"/>
        <w:jc w:val="both"/>
      </w:pPr>
      <w:r w:rsidRPr="006059A9">
        <w:t>Нужно предоставить в пользование детям предметы для ряженья; элементы костюмов сказочных героев, маски животных, эмблемы с изображениями любимых литературных персонажей (Винни-Пух, Буратино). Это позволяет самостоятельно воспроизводить в играх-драматизациях полюбившиеся эпизоды сказок, мультипликационных фильмов.</w:t>
      </w:r>
    </w:p>
    <w:p w:rsidR="006F08CF" w:rsidRPr="006059A9" w:rsidRDefault="006F08CF" w:rsidP="006F08CF">
      <w:pPr>
        <w:ind w:firstLine="600"/>
        <w:jc w:val="both"/>
      </w:pPr>
    </w:p>
    <w:p w:rsidR="006F08CF" w:rsidRPr="006059A9" w:rsidRDefault="006F08CF" w:rsidP="006F08CF">
      <w:pPr>
        <w:ind w:firstLine="600"/>
        <w:jc w:val="both"/>
        <w:rPr>
          <w:b/>
        </w:rPr>
      </w:pPr>
      <w:r w:rsidRPr="006059A9">
        <w:rPr>
          <w:b/>
        </w:rPr>
        <w:t>Творческие игры</w:t>
      </w:r>
    </w:p>
    <w:p w:rsidR="006F08CF" w:rsidRPr="006059A9" w:rsidRDefault="006F08CF" w:rsidP="006F08CF">
      <w:pPr>
        <w:ind w:firstLine="600"/>
        <w:jc w:val="both"/>
      </w:pPr>
      <w:r w:rsidRPr="006059A9">
        <w:rPr>
          <w:i/>
        </w:rPr>
        <w:t xml:space="preserve">Содержание. </w:t>
      </w:r>
      <w:r w:rsidRPr="006059A9">
        <w:t>Отражение в сюжетно-ролевых играх разнообразных бытовых сюжетов и новых впечатлений о жизни и труде людей (семья, магазин, детский сад, парикмахерская, моряки). Участие в индивидуальных и подгрупповых играх (2—З ребенка). Построение сюжета из 4—б смысловых эпизодов.</w:t>
      </w:r>
    </w:p>
    <w:p w:rsidR="006F08CF" w:rsidRPr="006059A9" w:rsidRDefault="006F08CF" w:rsidP="006F08CF">
      <w:pPr>
        <w:ind w:firstLine="600"/>
        <w:jc w:val="both"/>
      </w:pPr>
      <w:r w:rsidRPr="006059A9">
        <w:t>Проявление интереса к строительно-конструктивным играм. Самостоятельное возведение бытовых построек (предметов мебели, гаражей, мостов, домиков и пр.) и использование их в сюжетно-ролевых играх.</w:t>
      </w:r>
    </w:p>
    <w:p w:rsidR="006F08CF" w:rsidRPr="006059A9" w:rsidRDefault="006F08CF" w:rsidP="006F08CF">
      <w:pPr>
        <w:ind w:firstLine="600"/>
        <w:jc w:val="both"/>
      </w:pPr>
      <w:r w:rsidRPr="006059A9">
        <w:t>Проявление интереса к театрально-игровой деятельности. Участие в играх-имитациях (звери, птицы и пр.), в хороводных играх. Использование элементарных режиссерских игр, разыгрывание придуманных сюжетов с игрушками. Участие совместно с воспитателем в играх-драматизациях на темы любимых сказок («Репка», «Кот, петух и лиса», «Колобок»). Участие в играх-экспериментированиях с различными материалами.</w:t>
      </w:r>
    </w:p>
    <w:p w:rsidR="006F08CF" w:rsidRPr="006059A9" w:rsidRDefault="006F08CF" w:rsidP="006F08CF">
      <w:pPr>
        <w:ind w:firstLine="600"/>
        <w:jc w:val="both"/>
      </w:pPr>
      <w:r w:rsidRPr="006059A9">
        <w:rPr>
          <w:i/>
        </w:rPr>
        <w:t>Игровые умения</w:t>
      </w:r>
      <w:r w:rsidRPr="006059A9">
        <w:t xml:space="preserve">. До начала игры определять тему, сюжет, распределять роли (в начале года с помощью воспитателя, затем самостоятельно). Уметь назвать игру, в которую играют; словесно обозначить выполняемую роль и роли других играющих. Игровые действия согласовывать с принятой ролью. Использовать различные предметы-заместители, а также осуществлять воображаемые действия и принимать воображаемые игровые действия других играющих («Как будто мы уже </w:t>
      </w:r>
      <w:proofErr w:type="gramStart"/>
      <w:r w:rsidRPr="006059A9">
        <w:t>покормили кукол и теперь будем одевать</w:t>
      </w:r>
      <w:proofErr w:type="gramEnd"/>
      <w:r w:rsidRPr="006059A9">
        <w:t xml:space="preserve"> их на прогулку»). По собственной инициативе использовать в играх </w:t>
      </w:r>
      <w:proofErr w:type="spellStart"/>
      <w:r w:rsidRPr="006059A9">
        <w:t>ряженъе</w:t>
      </w:r>
      <w:proofErr w:type="spellEnd"/>
      <w:r w:rsidRPr="006059A9">
        <w:t>, маски, музыкальные игрушки (бубен, металлофон, дудочки-свистульки).</w:t>
      </w:r>
    </w:p>
    <w:p w:rsidR="006F08CF" w:rsidRPr="006059A9" w:rsidRDefault="006F08CF" w:rsidP="006F08CF">
      <w:pPr>
        <w:ind w:firstLine="600"/>
        <w:jc w:val="both"/>
      </w:pPr>
      <w:r w:rsidRPr="006059A9">
        <w:t>В совместной игре с воспитателем включаться в разные ролевые диалоги, изменять содержание диалога в зависимости от смены ролей, меняться ролями с воспитателем, действуя в соответствии с новой игровой позицией (диалоги по телефону в разных ролях — мамы, папы, бабушки, детей). Переносить игровой опыт в самостоятельные игры со сверстниками.</w:t>
      </w:r>
    </w:p>
    <w:p w:rsidR="006F08CF" w:rsidRPr="006059A9" w:rsidRDefault="006F08CF" w:rsidP="006F08CF">
      <w:pPr>
        <w:ind w:firstLine="600"/>
        <w:jc w:val="both"/>
      </w:pPr>
      <w:r w:rsidRPr="006059A9">
        <w:t xml:space="preserve">В творческих имитационных играх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радуются.) Передавать в жестах и движениях физические особенности персонажей. (Летят большие птицы и маленькие птички, идет по снегу большой медведь и маленькая обезьянка.) </w:t>
      </w:r>
      <w:proofErr w:type="gramStart"/>
      <w:r w:rsidRPr="006059A9">
        <w:t>Уметь жестом показать: маленькая бусинка, сахаринка, куколка — вот такая; огромный снежный ком, дом, гора — вот такие.</w:t>
      </w:r>
      <w:proofErr w:type="gramEnd"/>
      <w:r w:rsidRPr="006059A9">
        <w:t xml:space="preserve"> В играх на темы литературных произведений стремиться </w:t>
      </w:r>
      <w:proofErr w:type="gramStart"/>
      <w:r w:rsidRPr="006059A9">
        <w:t>выразительно</w:t>
      </w:r>
      <w:proofErr w:type="gramEnd"/>
      <w:r w:rsidRPr="006059A9">
        <w:t xml:space="preserve"> передавать особенности движений, голоса, эмоциональные Состояния.</w:t>
      </w:r>
    </w:p>
    <w:p w:rsidR="006F08CF" w:rsidRPr="006059A9" w:rsidRDefault="006F08CF" w:rsidP="006F08CF">
      <w:pPr>
        <w:ind w:firstLine="600"/>
        <w:jc w:val="both"/>
      </w:pPr>
      <w:r w:rsidRPr="006059A9">
        <w:t xml:space="preserve">Уметь создавать игровую обстановку (устраивать комнату для кукол, обстановку магазина, парикмахерской, кабинета врача, гаража и т. п.). Проявлять в играх добрые чувства </w:t>
      </w:r>
      <w:r w:rsidRPr="006059A9">
        <w:lastRenderedPageBreak/>
        <w:t>по отношению к сверстникам и игрушкам, интерес к общему замыслу, действовать согласованно.</w:t>
      </w:r>
    </w:p>
    <w:p w:rsidR="006F08CF" w:rsidRPr="006059A9" w:rsidRDefault="006F08CF" w:rsidP="006F08CF">
      <w:pPr>
        <w:ind w:firstLine="600"/>
        <w:jc w:val="both"/>
      </w:pPr>
      <w:r w:rsidRPr="006059A9">
        <w:rPr>
          <w:i/>
        </w:rPr>
        <w:t>Речевые умения</w:t>
      </w:r>
      <w:r w:rsidRPr="006059A9">
        <w:t xml:space="preserve">. Уметь отвечать на вопросы по поводу игры, типа: «В какую игру ты играешь?»; «Что ты делаешь?»; «Какие игрушки тебе нужны в этой игре?»; «Какие </w:t>
      </w:r>
      <w:proofErr w:type="gramStart"/>
      <w:r w:rsidRPr="006059A9">
        <w:t>игры</w:t>
      </w:r>
      <w:proofErr w:type="gramEnd"/>
      <w:r w:rsidRPr="006059A9">
        <w:t xml:space="preserve"> ты любишь?»; «</w:t>
      </w:r>
      <w:proofErr w:type="gramStart"/>
      <w:r w:rsidRPr="006059A9">
        <w:t>Какая</w:t>
      </w:r>
      <w:proofErr w:type="gramEnd"/>
      <w:r w:rsidRPr="006059A9">
        <w:t xml:space="preserve"> самая любимая игра, игрушка?»; «С кем ты любишь вместе играть?» Уметь словесно обозначить тему игры, свою роль и роли других детей, выполняемые игровые действия.</w:t>
      </w:r>
    </w:p>
    <w:p w:rsidR="006F08CF" w:rsidRPr="006059A9" w:rsidRDefault="006F08CF" w:rsidP="006F08CF">
      <w:pPr>
        <w:ind w:firstLine="600"/>
        <w:jc w:val="both"/>
      </w:pPr>
      <w:r w:rsidRPr="006059A9">
        <w:t>Вступать в ролевой диалог, отвечать на вопросы и задавать их соответственно принятой роли. Играя индивидуально, вести негромкий диалог с игрушками, комментировать их «действия», говорить разными голосами за разные игрушки.</w:t>
      </w:r>
    </w:p>
    <w:p w:rsidR="006F08CF" w:rsidRPr="006059A9" w:rsidRDefault="006F08CF" w:rsidP="006F08CF">
      <w:pPr>
        <w:ind w:firstLine="600"/>
        <w:jc w:val="both"/>
      </w:pPr>
      <w:r w:rsidRPr="006059A9">
        <w:t>Уметь перечислить несколько знакомых игровых сюжетов, хороводных и подвижных игр. Знать несколько считалок, использовать их в играх.</w:t>
      </w:r>
    </w:p>
    <w:p w:rsidR="006F08CF" w:rsidRPr="006059A9" w:rsidRDefault="006F08CF" w:rsidP="006F08CF">
      <w:pPr>
        <w:ind w:firstLine="600"/>
        <w:jc w:val="both"/>
        <w:rPr>
          <w:b/>
        </w:rPr>
      </w:pPr>
    </w:p>
    <w:p w:rsidR="006F08CF" w:rsidRPr="006059A9" w:rsidRDefault="006F08CF" w:rsidP="006F08CF">
      <w:pPr>
        <w:ind w:firstLine="600"/>
        <w:jc w:val="both"/>
        <w:rPr>
          <w:b/>
        </w:rPr>
      </w:pPr>
      <w:r w:rsidRPr="006059A9">
        <w:rPr>
          <w:b/>
        </w:rPr>
        <w:t>Игра-экспериментирование с различными материалами</w:t>
      </w:r>
    </w:p>
    <w:p w:rsidR="006F08CF" w:rsidRPr="006059A9" w:rsidRDefault="006F08CF" w:rsidP="006F08CF">
      <w:pPr>
        <w:ind w:firstLine="600"/>
        <w:jc w:val="both"/>
      </w:pPr>
      <w:r w:rsidRPr="006059A9">
        <w:rPr>
          <w:i/>
        </w:rPr>
        <w:t>Игры с водой, снегом, льдом</w:t>
      </w:r>
      <w:r w:rsidRPr="006059A9">
        <w:t>.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разными способами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w:t>
      </w:r>
      <w:r w:rsidRPr="006059A9">
        <w:cr/>
        <w:t>Игры с мыльной водой и пеной.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пены). «Подушка из пены» (испытание: какие предметы, из каких материалов могут лежать на поверхности пены).</w:t>
      </w:r>
    </w:p>
    <w:p w:rsidR="006F08CF" w:rsidRPr="006059A9" w:rsidRDefault="006F08CF" w:rsidP="006F08CF">
      <w:pPr>
        <w:ind w:firstLine="600"/>
        <w:jc w:val="both"/>
      </w:pPr>
      <w:r w:rsidRPr="006059A9">
        <w:rPr>
          <w:i/>
        </w:rPr>
        <w:t>Игры с зеркалом</w:t>
      </w:r>
      <w:r w:rsidRPr="006059A9">
        <w:t>.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w:t>
      </w:r>
    </w:p>
    <w:p w:rsidR="006F08CF" w:rsidRPr="006059A9" w:rsidRDefault="006F08CF" w:rsidP="006F08CF">
      <w:pPr>
        <w:ind w:firstLine="600"/>
        <w:jc w:val="both"/>
      </w:pPr>
      <w:r w:rsidRPr="006059A9">
        <w:rPr>
          <w:i/>
        </w:rPr>
        <w:t>Игры со светом</w:t>
      </w:r>
      <w:r w:rsidRPr="006059A9">
        <w:t>. «Театр теней», «У кого тень интересней», «Угадай, чья тень» (экспериментирование с тенью), «Прятки и поиски» (пои</w:t>
      </w:r>
      <w:proofErr w:type="gramStart"/>
      <w:r w:rsidRPr="006059A9">
        <w:t>ск спр</w:t>
      </w:r>
      <w:proofErr w:type="gramEnd"/>
      <w:r w:rsidRPr="006059A9">
        <w:t>ятанного предмета с помощью фонарика в темноте).</w:t>
      </w:r>
    </w:p>
    <w:p w:rsidR="006F08CF" w:rsidRPr="006059A9" w:rsidRDefault="006F08CF" w:rsidP="006F08CF">
      <w:pPr>
        <w:ind w:firstLine="600"/>
        <w:jc w:val="both"/>
      </w:pPr>
      <w:r w:rsidRPr="006059A9">
        <w:rPr>
          <w:i/>
        </w:rPr>
        <w:t>Игры со стеклами</w:t>
      </w:r>
      <w:r w:rsidRPr="006059A9">
        <w:t>. «Мир меняет цвет» (рассматривание окружающего через стекла разного цвета). «Таинственные картинки» (рассматривание картинок через стекла разного цвета и наблюдение: какие изображения становятся невидимыми). «Все увидим, все узнаем» (рассматривание предметов, картинок, знаков через увеличительное стекло).</w:t>
      </w:r>
    </w:p>
    <w:p w:rsidR="006F08CF" w:rsidRPr="006059A9" w:rsidRDefault="006F08CF" w:rsidP="006F08CF">
      <w:pPr>
        <w:ind w:firstLine="600"/>
        <w:jc w:val="both"/>
      </w:pPr>
      <w:r w:rsidRPr="006059A9">
        <w:rPr>
          <w:i/>
        </w:rPr>
        <w:t>Игры со звуками</w:t>
      </w:r>
      <w:r w:rsidRPr="006059A9">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6059A9">
        <w:t>по</w:t>
      </w:r>
      <w:proofErr w:type="gramEnd"/>
      <w:r w:rsidRPr="006059A9">
        <w:t xml:space="preserve"> пустым). «Что шуршит, что гремит» (узнать с закрытыми глазами разные звуки: разрывания или </w:t>
      </w:r>
      <w:proofErr w:type="spellStart"/>
      <w:r w:rsidRPr="006059A9">
        <w:t>сминания</w:t>
      </w:r>
      <w:proofErr w:type="spellEnd"/>
      <w:r w:rsidRPr="006059A9">
        <w:t xml:space="preserve"> бумаги, колебания фольги, </w:t>
      </w:r>
      <w:proofErr w:type="spellStart"/>
      <w:r w:rsidRPr="006059A9">
        <w:t>насыпания</w:t>
      </w:r>
      <w:proofErr w:type="spellEnd"/>
      <w:r w:rsidRPr="006059A9">
        <w:t xml:space="preserve"> песка, переливания воды и пр.).</w:t>
      </w:r>
    </w:p>
    <w:p w:rsidR="006F08CF" w:rsidRPr="006059A9" w:rsidRDefault="006F08CF" w:rsidP="006F08CF">
      <w:pPr>
        <w:ind w:firstLine="600"/>
        <w:jc w:val="both"/>
        <w:rPr>
          <w:b/>
        </w:rPr>
      </w:pPr>
    </w:p>
    <w:p w:rsidR="006F08CF" w:rsidRPr="006059A9" w:rsidRDefault="006F08CF" w:rsidP="006F08CF">
      <w:pPr>
        <w:ind w:firstLine="600"/>
        <w:jc w:val="both"/>
        <w:rPr>
          <w:b/>
        </w:rPr>
      </w:pPr>
      <w:r w:rsidRPr="006059A9">
        <w:rPr>
          <w:b/>
        </w:rPr>
        <w:t>Дидактические игры</w:t>
      </w:r>
    </w:p>
    <w:p w:rsidR="006F08CF" w:rsidRPr="006059A9" w:rsidRDefault="006F08CF" w:rsidP="006F08CF">
      <w:pPr>
        <w:ind w:firstLine="600"/>
        <w:jc w:val="both"/>
      </w:pPr>
      <w:r w:rsidRPr="006059A9">
        <w:rPr>
          <w:i/>
        </w:rPr>
        <w:t>Содержание.</w:t>
      </w:r>
      <w:r w:rsidRPr="006059A9">
        <w:t xml:space="preserve"> </w:t>
      </w:r>
      <w:proofErr w:type="gramStart"/>
      <w:r w:rsidRPr="006059A9">
        <w:t>Игры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ленты одинаковой длины и одинакового цвета и т.д.).</w:t>
      </w:r>
      <w:proofErr w:type="gramEnd"/>
    </w:p>
    <w:p w:rsidR="006F08CF" w:rsidRPr="006059A9" w:rsidRDefault="006F08CF" w:rsidP="006F08CF">
      <w:pPr>
        <w:ind w:firstLine="600"/>
        <w:jc w:val="both"/>
      </w:pPr>
      <w:r w:rsidRPr="006059A9">
        <w:t>Составление целого изображения из 6—8 частей.</w:t>
      </w:r>
    </w:p>
    <w:p w:rsidR="006F08CF" w:rsidRPr="006059A9" w:rsidRDefault="006F08CF" w:rsidP="006F08CF">
      <w:pPr>
        <w:ind w:firstLine="600"/>
        <w:jc w:val="both"/>
      </w:pPr>
      <w:r w:rsidRPr="006059A9">
        <w:t>Составление «рядов» из одинаковых предметов по убыванию или возрастанию того или иного признака (по размеру, по ширине, высоте, интенсивности цвета и т. д.).</w:t>
      </w:r>
    </w:p>
    <w:p w:rsidR="006F08CF" w:rsidRPr="006059A9" w:rsidRDefault="006F08CF" w:rsidP="006F08CF">
      <w:pPr>
        <w:ind w:firstLine="600"/>
        <w:jc w:val="both"/>
      </w:pPr>
      <w:r w:rsidRPr="006059A9">
        <w:t>Составление простого плана-схемы с использованием разнообразных замещений реальных объектов (игры «Угадай картинку», «Найди по схеме», «Волшебные знаки»).</w:t>
      </w:r>
    </w:p>
    <w:p w:rsidR="006F08CF" w:rsidRPr="006059A9" w:rsidRDefault="006F08CF" w:rsidP="006F08CF">
      <w:pPr>
        <w:ind w:firstLine="600"/>
        <w:jc w:val="both"/>
      </w:pPr>
      <w:r w:rsidRPr="006059A9">
        <w:lastRenderedPageBreak/>
        <w:t>Элементарное планирование своей поисковой деятельности, реализация образов воображения (развивающие игры «Сложи узор», «Точечки», «Уголки», «</w:t>
      </w:r>
      <w:proofErr w:type="spellStart"/>
      <w:r w:rsidRPr="006059A9">
        <w:t>Уникуб</w:t>
      </w:r>
      <w:proofErr w:type="spellEnd"/>
      <w:r w:rsidRPr="006059A9">
        <w:t>» и др.).</w:t>
      </w:r>
    </w:p>
    <w:p w:rsidR="006F08CF" w:rsidRPr="006059A9" w:rsidRDefault="006F08CF" w:rsidP="006F08CF">
      <w:pPr>
        <w:ind w:firstLine="600"/>
        <w:jc w:val="both"/>
      </w:pPr>
      <w:r w:rsidRPr="006059A9">
        <w:rPr>
          <w:i/>
        </w:rPr>
        <w:t>Игровые умения.</w:t>
      </w:r>
      <w:r w:rsidRPr="006059A9">
        <w:t xml:space="preserve"> Принимать поставленную воспитателем игровую задачу или выдвигать самостоятельно свою задачу в знакомой игре. Действовать по правилам, стремиться к результату, контролировать его в соответствии с игровой задачей. (В случае затруднения ребенку следует помочь советом или действием.)</w:t>
      </w:r>
    </w:p>
    <w:p w:rsidR="006F08CF" w:rsidRPr="006059A9" w:rsidRDefault="006F08CF" w:rsidP="006F08CF">
      <w:pPr>
        <w:ind w:firstLine="600"/>
        <w:jc w:val="both"/>
      </w:pPr>
      <w:r w:rsidRPr="006059A9">
        <w:t>Играть самостоятельно в настольно-печатные игры, объединяться со сверстниками. Уметь действовать по очереди, по простой схеме.</w:t>
      </w:r>
    </w:p>
    <w:p w:rsidR="006F08CF" w:rsidRPr="006059A9" w:rsidRDefault="006F08CF" w:rsidP="006F08CF">
      <w:pPr>
        <w:ind w:firstLine="600"/>
        <w:jc w:val="both"/>
      </w:pPr>
      <w:r w:rsidRPr="006059A9">
        <w:rPr>
          <w:i/>
        </w:rPr>
        <w:t>Речевые умения.</w:t>
      </w:r>
      <w:r w:rsidRPr="006059A9">
        <w:t xml:space="preserve"> В разговоре </w:t>
      </w:r>
      <w:proofErr w:type="gramStart"/>
      <w:r w:rsidRPr="006059A9">
        <w:t>со</w:t>
      </w:r>
      <w:proofErr w:type="gramEnd"/>
      <w:r w:rsidRPr="006059A9">
        <w:t xml:space="preserve"> взрослыми пояснять ход игры, рассказывать, как правильно действовать в игре.</w:t>
      </w:r>
      <w:r w:rsidR="006B5F97">
        <w:t xml:space="preserve"> Формулировать в речи, достигнут</w:t>
      </w:r>
      <w:r w:rsidRPr="006059A9">
        <w:t xml:space="preserve"> или нет игровой результат («У меня получилось правильно — картинка составлена»). Замечать неполное соответствие полученного результата требованиям.</w:t>
      </w:r>
    </w:p>
    <w:p w:rsidR="00425E55" w:rsidRDefault="006F08CF" w:rsidP="00D6225A">
      <w:pPr>
        <w:ind w:firstLine="600"/>
        <w:jc w:val="both"/>
      </w:pPr>
      <w:r w:rsidRPr="006059A9">
        <w:t>Уметь объяснять сверстникам, как правильно играть в игру; не смеять</w:t>
      </w:r>
      <w:r w:rsidR="00D6225A">
        <w:t>ся над проигравшим сверстником.</w:t>
      </w:r>
    </w:p>
    <w:p w:rsidR="00D6225A" w:rsidRPr="00D6225A" w:rsidRDefault="00D6225A" w:rsidP="00D6225A">
      <w:pPr>
        <w:ind w:firstLine="600"/>
        <w:jc w:val="both"/>
      </w:pPr>
    </w:p>
    <w:p w:rsidR="00D6635A" w:rsidRPr="00D6635A" w:rsidRDefault="00D6635A" w:rsidP="00D6635A">
      <w:pPr>
        <w:ind w:firstLine="600"/>
        <w:jc w:val="center"/>
        <w:rPr>
          <w:b/>
        </w:rPr>
      </w:pPr>
      <w:r w:rsidRPr="00D6635A">
        <w:rPr>
          <w:b/>
        </w:rPr>
        <w:t>Ребёнок познаёт предметный мир,  приобщается к труду.</w:t>
      </w:r>
    </w:p>
    <w:p w:rsidR="00D6635A" w:rsidRPr="00F546F3" w:rsidRDefault="00D6635A" w:rsidP="00D6635A">
      <w:pPr>
        <w:jc w:val="both"/>
        <w:rPr>
          <w:sz w:val="28"/>
          <w:szCs w:val="28"/>
        </w:rPr>
      </w:pPr>
    </w:p>
    <w:p w:rsidR="007541E2" w:rsidRPr="00BD5D13" w:rsidRDefault="007541E2" w:rsidP="007541E2">
      <w:pPr>
        <w:ind w:firstLine="600"/>
        <w:jc w:val="both"/>
      </w:pPr>
      <w:r w:rsidRPr="00BD5D13">
        <w:t xml:space="preserve">Интенсивное развитие психики дает возможность ребенку среднего дошкольного возраста сделать важные шаги в приобщении к миру взрослых людей и созданных их трудом предметов, осознать ценность предметов как результатов труда человека. Поддерживая естественное расширение интересов ребенка, воспитатель помогает ему в познании предметов ближайшего окружения: в переходе от выделения ярко выраженных в них качеств и свойств (цвет, форма, размер и т. д.) к пониманию связей и отношений, </w:t>
      </w:r>
      <w:proofErr w:type="spellStart"/>
      <w:r w:rsidRPr="00BD5D13">
        <w:t>сущностньгх</w:t>
      </w:r>
      <w:proofErr w:type="spellEnd"/>
      <w:r w:rsidRPr="00BD5D13">
        <w:t xml:space="preserve"> характеристик, лежащих в основе первых родовых понятий («игрушки», «обувь», «одежда», «посуда», «инструменты» и пр.).</w:t>
      </w:r>
    </w:p>
    <w:p w:rsidR="007541E2" w:rsidRPr="00BD5D13" w:rsidRDefault="007541E2" w:rsidP="007541E2">
      <w:pPr>
        <w:ind w:firstLine="600"/>
        <w:jc w:val="both"/>
      </w:pPr>
      <w:r w:rsidRPr="00BD5D13">
        <w:rPr>
          <w:b/>
        </w:rPr>
        <w:t xml:space="preserve">Задачи </w:t>
      </w:r>
      <w:r w:rsidRPr="00BD5D13">
        <w:t>воспитателя:</w:t>
      </w:r>
    </w:p>
    <w:p w:rsidR="007541E2" w:rsidRPr="00BD5D13" w:rsidRDefault="007541E2" w:rsidP="007541E2">
      <w:pPr>
        <w:ind w:firstLine="600"/>
        <w:jc w:val="both"/>
      </w:pPr>
      <w:r w:rsidRPr="00BD5D13">
        <w:t>— Учить детей рассматривать предметы, выделяя особенности их строения, связывая их качества и свойства с назначением, разумным способом поведения в предметном мире;</w:t>
      </w:r>
    </w:p>
    <w:p w:rsidR="007541E2" w:rsidRPr="00BD5D13" w:rsidRDefault="007541E2" w:rsidP="007541E2">
      <w:pPr>
        <w:ind w:firstLine="600"/>
        <w:jc w:val="both"/>
      </w:pPr>
      <w:r w:rsidRPr="00BD5D13">
        <w:t>— Учить пользоваться всеми простейшими способами сенсорного анализа для использования предметов в разных видах детской деятельности;</w:t>
      </w:r>
    </w:p>
    <w:p w:rsidR="007541E2" w:rsidRPr="00BD5D13" w:rsidRDefault="007541E2" w:rsidP="007541E2">
      <w:pPr>
        <w:ind w:firstLine="600"/>
        <w:jc w:val="both"/>
      </w:pPr>
      <w:r w:rsidRPr="00BD5D13">
        <w:t>— Воспитывать бережное отношение к предметному миру; способствовать формированию осознанного способа безопасного для ребенка поведения;</w:t>
      </w:r>
    </w:p>
    <w:p w:rsidR="007541E2" w:rsidRPr="00BD5D13" w:rsidRDefault="007541E2" w:rsidP="007541E2">
      <w:pPr>
        <w:ind w:firstLine="600"/>
        <w:jc w:val="both"/>
      </w:pPr>
      <w:r w:rsidRPr="00BD5D13">
        <w:t>—. Помочь ребенку в освоении соответствующего словаря, в умении точно и ясно выражать свои суждения и предположения.</w:t>
      </w:r>
    </w:p>
    <w:p w:rsidR="007541E2" w:rsidRPr="00BD5D13" w:rsidRDefault="007541E2" w:rsidP="007541E2">
      <w:pPr>
        <w:ind w:firstLine="600"/>
        <w:jc w:val="both"/>
      </w:pPr>
      <w:r w:rsidRPr="00BD5D13">
        <w:t xml:space="preserve">Ознакомление с трудом няни, дворника, прачки, повара, шофера, продавца дает возможность приобщить ребенка к современному миру, расширить его контакты </w:t>
      </w:r>
      <w:proofErr w:type="gramStart"/>
      <w:r w:rsidRPr="00BD5D13">
        <w:t>со</w:t>
      </w:r>
      <w:proofErr w:type="gramEnd"/>
      <w:r w:rsidRPr="00BD5D13">
        <w:t xml:space="preserve"> взрослыми, научить общаться с незнакомыми людьми. Важная задача педагога — познакомить детей с конкретными трудовыми процессами (мытье посуды, приготовление винегрета и т. д.), помочь увидеть их направленность на достижение результата труда и удовлетворение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 сформировать у детей первое обобщенное представление о некоторых видах труда и профессиях, побуждать к отражению полученных впечатлений в играх.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7541E2" w:rsidRPr="00BD5D13" w:rsidRDefault="007541E2" w:rsidP="007541E2">
      <w:pPr>
        <w:ind w:firstLine="600"/>
        <w:jc w:val="both"/>
      </w:pPr>
    </w:p>
    <w:p w:rsidR="007541E2" w:rsidRPr="00BD5D13" w:rsidRDefault="007541E2" w:rsidP="007541E2">
      <w:pPr>
        <w:ind w:firstLine="600"/>
        <w:jc w:val="both"/>
        <w:rPr>
          <w:b/>
        </w:rPr>
      </w:pPr>
      <w:r w:rsidRPr="00BD5D13">
        <w:rPr>
          <w:b/>
        </w:rPr>
        <w:t>Труд взрослых</w:t>
      </w:r>
    </w:p>
    <w:p w:rsidR="007541E2" w:rsidRPr="00BD5D13" w:rsidRDefault="007541E2" w:rsidP="007541E2">
      <w:pPr>
        <w:ind w:firstLine="600"/>
        <w:jc w:val="both"/>
      </w:pPr>
      <w:r w:rsidRPr="00BD5D13">
        <w:rPr>
          <w:b/>
        </w:rPr>
        <w:t>Представления.</w:t>
      </w:r>
      <w:r w:rsidRPr="00BD5D13">
        <w:t xml:space="preserve"> Представление о содержании и структуре процессов хозяйственно-бытового труда взрослых в дошкольном учреждении (сервировка стола; мытьё посуды; процессы, обеспечивающие поддержание чистоты и порядка в групповой комнате и на участке; стирка белья; приготовление пищи и т. д.), а также о труде взрослых в ближайшем окружении (продавец, шофер и пр.). Представление о структуре трудового процесса, взаимосвязи •его компонентов на примере конкретных процессов труда (цель труда определяет, какие предметы, </w:t>
      </w:r>
      <w:r w:rsidRPr="00BD5D13">
        <w:lastRenderedPageBreak/>
        <w:t>материалы и инструменты нужно взять для выполнения трудовых действий и получения результата, соответствующего его назначению).</w:t>
      </w:r>
    </w:p>
    <w:p w:rsidR="007541E2" w:rsidRPr="00BD5D13" w:rsidRDefault="007541E2" w:rsidP="007541E2">
      <w:pPr>
        <w:ind w:firstLine="600"/>
        <w:jc w:val="both"/>
      </w:pPr>
      <w:r w:rsidRPr="00BD5D13">
        <w:t>Предметы бытовой техники, широко используемые дома и в детском саду (пылесос, овощерезка, мясорубка, стиральная машина и пр.); значимость их использования для ускорения получения результата, улучшения его качества, облегчения труда человека. (Например: овощерезка быстро нарезает овощи ровными, красивыми кусочками; ее используют, когда нужно нарезать много овощей.)</w:t>
      </w:r>
    </w:p>
    <w:p w:rsidR="007541E2" w:rsidRPr="00BD5D13" w:rsidRDefault="007541E2" w:rsidP="007541E2">
      <w:pPr>
        <w:ind w:firstLine="600"/>
        <w:jc w:val="both"/>
      </w:pPr>
      <w:r w:rsidRPr="00BD5D13">
        <w:rPr>
          <w:b/>
        </w:rPr>
        <w:t>Познавательные, речевые, игровые и трудовые умения</w:t>
      </w:r>
      <w:r w:rsidRPr="00BD5D13">
        <w:t xml:space="preserve">. Воспринимать трудовой процесс дифференцированно, видеть все его компоненты, направленность на получение результата. Формировать деловой характер общения </w:t>
      </w:r>
      <w:proofErr w:type="gramStart"/>
      <w:r w:rsidRPr="00BD5D13">
        <w:t>со</w:t>
      </w:r>
      <w:proofErr w:type="gramEnd"/>
      <w:r w:rsidRPr="00BD5D13">
        <w:t xml:space="preserve"> взрослыми в ходе наблюдения трудового процесса.</w:t>
      </w:r>
    </w:p>
    <w:p w:rsidR="007541E2" w:rsidRPr="00BD5D13" w:rsidRDefault="007541E2" w:rsidP="007541E2">
      <w:pPr>
        <w:ind w:firstLine="600"/>
        <w:jc w:val="both"/>
      </w:pPr>
      <w:r w:rsidRPr="00BD5D13">
        <w:t>Рассказывать о трудовом процессе по предметно-схематической модели.</w:t>
      </w:r>
    </w:p>
    <w:p w:rsidR="007541E2" w:rsidRPr="00BD5D13" w:rsidRDefault="007541E2" w:rsidP="007541E2">
      <w:pPr>
        <w:ind w:firstLine="600"/>
        <w:jc w:val="both"/>
      </w:pPr>
      <w:r w:rsidRPr="00BD5D13">
        <w:t>Обобщать трудовые процессы, связывая их с деятельностью людей определенной профессии; владеть соответствующим словарем, отвечать на вопросы: «Как ты узнал, что это няня (повар, продавец и т. д.)?»</w:t>
      </w:r>
    </w:p>
    <w:p w:rsidR="007541E2" w:rsidRPr="00BD5D13" w:rsidRDefault="007541E2" w:rsidP="007541E2">
      <w:pPr>
        <w:ind w:firstLine="600"/>
        <w:jc w:val="both"/>
      </w:pPr>
      <w:r w:rsidRPr="00BD5D13">
        <w:t>Включать в игровой процесс деятельность людей разных профессий. Находить предметы-заместители и использовать их в качестве атрибутов, изображающих инструменты и бытовую технику. Передавать в игре отношение взрослых к работе, оборудованию и инструментам, отражать характер взаимоотношений людей.</w:t>
      </w:r>
    </w:p>
    <w:p w:rsidR="007541E2" w:rsidRPr="00BD5D13" w:rsidRDefault="007541E2" w:rsidP="007541E2">
      <w:pPr>
        <w:ind w:firstLine="600"/>
        <w:jc w:val="both"/>
      </w:pPr>
      <w:r w:rsidRPr="00BD5D13">
        <w:t>Переносить знания о хозяйственно-бытовом труде взрослых на собственную трудовую деятельность.</w:t>
      </w:r>
    </w:p>
    <w:p w:rsidR="007541E2" w:rsidRPr="00BD5D13" w:rsidRDefault="007541E2" w:rsidP="007541E2">
      <w:pPr>
        <w:ind w:firstLine="600"/>
        <w:jc w:val="both"/>
      </w:pPr>
      <w:r w:rsidRPr="00BD5D13">
        <w:rPr>
          <w:b/>
        </w:rPr>
        <w:t>Отношение к труду взрослых</w:t>
      </w:r>
      <w:r w:rsidRPr="00BD5D13">
        <w:t>. Интересоваться миром взрослых и их трудом, испытывать уважение к умелому человеку, стремление подражать ему, желание научиться выполнять простейшие трудовые процессы, чтобы действенно помочь взрослым в повседневном труде.</w:t>
      </w:r>
    </w:p>
    <w:p w:rsidR="007541E2" w:rsidRPr="00BD5D13" w:rsidRDefault="007541E2" w:rsidP="007541E2">
      <w:pPr>
        <w:ind w:firstLine="600"/>
        <w:jc w:val="both"/>
      </w:pPr>
      <w:r w:rsidRPr="00BD5D13">
        <w:t>Бережно относиться к результатам труда; научиться понимать, что достойным является такое поведение, которое не разрушает созданное трудом человека.</w:t>
      </w:r>
    </w:p>
    <w:p w:rsidR="007541E2" w:rsidRPr="00BD5D13" w:rsidRDefault="007541E2" w:rsidP="007541E2">
      <w:pPr>
        <w:ind w:firstLine="600"/>
        <w:jc w:val="both"/>
      </w:pPr>
    </w:p>
    <w:p w:rsidR="007541E2" w:rsidRPr="00BD5D13" w:rsidRDefault="007541E2" w:rsidP="007541E2">
      <w:pPr>
        <w:ind w:firstLine="600"/>
        <w:jc w:val="both"/>
        <w:rPr>
          <w:b/>
        </w:rPr>
      </w:pPr>
      <w:r w:rsidRPr="00BD5D13">
        <w:rPr>
          <w:b/>
        </w:rPr>
        <w:t>Самообслуживание и детский труд</w:t>
      </w:r>
    </w:p>
    <w:p w:rsidR="007541E2" w:rsidRPr="00BD5D13" w:rsidRDefault="007541E2" w:rsidP="007541E2">
      <w:pPr>
        <w:ind w:firstLine="600"/>
        <w:jc w:val="both"/>
      </w:pPr>
      <w:proofErr w:type="gramStart"/>
      <w:r w:rsidRPr="00BD5D13">
        <w:t>Стремление к самостоятельности и активности детей среднего дошкольного возраста позволяет не только развивать у них чувство уверенности в собственных силах при выполнении простейших процессов самообслуживания (одевание, раздевание, умывание и пр.), но и включать детей в несложный хозяйственно-бытовой труд семьи и детского сада (сервировка стола, мытье игрушек и чайной посуды, вытирание пыли, стирка кукольной одежды и мелких детских вещей и пр</w:t>
      </w:r>
      <w:proofErr w:type="gramEnd"/>
      <w:r w:rsidRPr="00BD5D13">
        <w:t xml:space="preserve">.). Задача педагога — учить ребенка выполнять трудовые процессы целостно (от постановки цели до получения результата и уборки рабочего места), осваивать рациональные способы трудовых действий, самостоятельно контролировать качество результатов труда (не осталось ли грязи, насухо ли вытерто и т. д.). Именно целостное освоение трудового процесса и способность получить результат дают возможность ребенку стать действенным субъектом посильной ему трудовой деятельности, почувствовать свою умелость, самоутвердиться, вызывают желание взять на себя повседневные трудовые обязанности, освобождая от них взрослых (уборка игрового уголка, дежурство по столовой и пр.). Освоение позиции субъекта детского труда главное педагогическое условие для вхождения ребенка в реальные трудовые связи с </w:t>
      </w:r>
      <w:proofErr w:type="gramStart"/>
      <w:r w:rsidRPr="00BD5D13">
        <w:t>близкими</w:t>
      </w:r>
      <w:proofErr w:type="gramEnd"/>
      <w:r w:rsidRPr="00BD5D13">
        <w:t xml:space="preserve">. Введение в этом возрасте дежурств, длительных трудовых поручений, коллективного труда важно для становления отношений </w:t>
      </w:r>
      <w:proofErr w:type="gramStart"/>
      <w:r w:rsidRPr="00BD5D13">
        <w:t>со</w:t>
      </w:r>
      <w:proofErr w:type="gramEnd"/>
      <w:r w:rsidRPr="00BD5D13">
        <w:t xml:space="preserve"> взрослыми и сверстниками, воспитания эмоциональной отзывчивости, сопереживания, добросовестности, ответственности, товарищества и других личностных качеств.</w:t>
      </w:r>
    </w:p>
    <w:p w:rsidR="007541E2" w:rsidRPr="00BD5D13" w:rsidRDefault="007541E2" w:rsidP="007541E2">
      <w:pPr>
        <w:ind w:firstLine="600"/>
        <w:jc w:val="both"/>
      </w:pPr>
      <w:r w:rsidRPr="00BD5D13">
        <w:rPr>
          <w:b/>
        </w:rPr>
        <w:t>Представления, познавательные, речевые, трудовые и игровые умения.</w:t>
      </w:r>
      <w:r w:rsidRPr="00BD5D13">
        <w:t xml:space="preserve"> В ходе собственной трудовой деятельности вычленять цель, предмет труда, трудовые действия, результат в самообслуживании и хозяйственно-бытовом труде, правильно называя их. Уметь устанавливать последовательность в конкретных процессах хозяйственно-бытового труда.</w:t>
      </w:r>
    </w:p>
    <w:p w:rsidR="007541E2" w:rsidRPr="00BD5D13" w:rsidRDefault="007541E2" w:rsidP="007541E2">
      <w:pPr>
        <w:ind w:firstLine="600"/>
        <w:jc w:val="both"/>
      </w:pPr>
      <w:r w:rsidRPr="00BD5D13">
        <w:t xml:space="preserve">Переносить представления о хозяйственно-бытовом труде взрослых на собственную деятельность, выполняя посильные трудовые процессы (сервировка стола; мытье </w:t>
      </w:r>
      <w:proofErr w:type="spellStart"/>
      <w:r w:rsidRPr="00BD5D13">
        <w:t>посудьа</w:t>
      </w:r>
      <w:proofErr w:type="spellEnd"/>
      <w:r w:rsidRPr="00BD5D13">
        <w:t xml:space="preserve">, баночек из-под краски; вытирание пыли; стирка кукольной одежды, мелких детских вещей и </w:t>
      </w:r>
      <w:r w:rsidRPr="00BD5D13">
        <w:lastRenderedPageBreak/>
        <w:t>пр.).</w:t>
      </w:r>
      <w:r w:rsidRPr="00BD5D13">
        <w:cr/>
        <w:t>Проявлять самостоятельность в самообслуживании (умение пользоваться туалетом, тщательно умываться, пользоваться всеми столовыми приборами, одеваться и раздеваться; умение следить за своим внешним видом, устраняя неполадки с небольшой помощью взрослого).</w:t>
      </w:r>
    </w:p>
    <w:p w:rsidR="007541E2" w:rsidRPr="00BD5D13" w:rsidRDefault="007541E2" w:rsidP="007541E2">
      <w:pPr>
        <w:ind w:firstLine="600"/>
        <w:jc w:val="both"/>
      </w:pPr>
      <w:r w:rsidRPr="00BD5D13">
        <w:t>Освоить некоторые специальные трудовые умения: правильно и симметрично расставлять столовые приборы; наливать достаточное количество воды; намыливать; тереть губкой (тряпочкой), оттирая грязь; споласкивать; выжимать; тереть ткань о ткань при стирке, развешивать для просушки и т. д.</w:t>
      </w:r>
    </w:p>
    <w:p w:rsidR="007541E2" w:rsidRPr="00BD5D13" w:rsidRDefault="007541E2" w:rsidP="007541E2">
      <w:pPr>
        <w:ind w:firstLine="600"/>
        <w:jc w:val="both"/>
      </w:pPr>
      <w:r w:rsidRPr="00BD5D13">
        <w:t>Отражать процессы самообслуживания и хозяйственно-бытового труда в играх на бытовую тематику.</w:t>
      </w:r>
    </w:p>
    <w:p w:rsidR="007541E2" w:rsidRPr="00BD5D13" w:rsidRDefault="007541E2" w:rsidP="007541E2">
      <w:pPr>
        <w:ind w:firstLine="600"/>
        <w:jc w:val="both"/>
      </w:pPr>
      <w:r w:rsidRPr="00BD5D13">
        <w:rPr>
          <w:b/>
        </w:rPr>
        <w:t>Отношение к труду</w:t>
      </w:r>
      <w:r w:rsidRPr="00BD5D13">
        <w:t>. Испытывать радость от участия в труде, от оказанной взрослому помощи. Проявлять добросовестность, ответственность, активность, инициативность в труде. Быть уверенным в своих способностях. Стремиться помочь товарищу, радоваться его успехам; бережно относиться к результатам чужого труда; уважать умелость и самостоятельность другого человека.</w:t>
      </w:r>
    </w:p>
    <w:p w:rsidR="00D6635A" w:rsidRDefault="00D6635A" w:rsidP="00D6635A">
      <w:pPr>
        <w:jc w:val="both"/>
        <w:rPr>
          <w:sz w:val="28"/>
          <w:szCs w:val="28"/>
        </w:rPr>
      </w:pPr>
    </w:p>
    <w:p w:rsidR="00BC53BE" w:rsidRPr="00D6225A" w:rsidRDefault="00BC53BE" w:rsidP="00D6225A">
      <w:pPr>
        <w:jc w:val="both"/>
      </w:pPr>
    </w:p>
    <w:p w:rsidR="007541E2" w:rsidRPr="002E33C7" w:rsidRDefault="007541E2" w:rsidP="007541E2">
      <w:pPr>
        <w:ind w:firstLine="600"/>
        <w:jc w:val="both"/>
        <w:rPr>
          <w:b/>
        </w:rPr>
      </w:pPr>
      <w:r w:rsidRPr="002E33C7">
        <w:rPr>
          <w:b/>
        </w:rPr>
        <w:t>Формирование основ безопасности собственной жизнедеятельности.</w:t>
      </w:r>
    </w:p>
    <w:p w:rsidR="007541E2" w:rsidRPr="002E33C7" w:rsidRDefault="007541E2" w:rsidP="007541E2">
      <w:pPr>
        <w:ind w:firstLine="600"/>
        <w:jc w:val="both"/>
      </w:pPr>
      <w:r w:rsidRPr="002E33C7">
        <w:t xml:space="preserve">Продолжать знакомить детей с элементарными правилами поведения в детском саду. </w:t>
      </w:r>
    </w:p>
    <w:p w:rsidR="007541E2" w:rsidRPr="002E33C7" w:rsidRDefault="007541E2" w:rsidP="007541E2">
      <w:pPr>
        <w:ind w:firstLine="600"/>
        <w:jc w:val="both"/>
      </w:pPr>
      <w:r w:rsidRPr="002E33C7">
        <w:t>Знакомить с правилами игр с песком: не ломать постройки, сделанные другими детьми; не кидаться песком.</w:t>
      </w:r>
    </w:p>
    <w:p w:rsidR="007541E2" w:rsidRPr="002E33C7" w:rsidRDefault="007541E2" w:rsidP="007541E2">
      <w:pPr>
        <w:ind w:firstLine="600"/>
        <w:jc w:val="both"/>
      </w:pPr>
      <w:r w:rsidRPr="002E33C7">
        <w:t>Формировать навыки безопасного поведения в подвижных играх и при пользовании спортивным инвентарём.</w:t>
      </w:r>
    </w:p>
    <w:p w:rsidR="007541E2" w:rsidRPr="002E33C7" w:rsidRDefault="007541E2" w:rsidP="007541E2">
      <w:pPr>
        <w:ind w:firstLine="600"/>
        <w:jc w:val="both"/>
      </w:pPr>
      <w:r w:rsidRPr="002E33C7">
        <w:t>Напоминать детям о том, что кататься на велосипеде можно только под присмотром взрослых, не мешая окружающим.</w:t>
      </w:r>
    </w:p>
    <w:p w:rsidR="007541E2" w:rsidRPr="002E33C7" w:rsidRDefault="007541E2" w:rsidP="007541E2">
      <w:pPr>
        <w:ind w:firstLine="600"/>
        <w:jc w:val="both"/>
      </w:pPr>
      <w:r w:rsidRPr="002E33C7">
        <w:t xml:space="preserve">Учить </w:t>
      </w:r>
      <w:proofErr w:type="gramStart"/>
      <w:r w:rsidRPr="002E33C7">
        <w:t>правильно</w:t>
      </w:r>
      <w:proofErr w:type="gramEnd"/>
      <w:r w:rsidRPr="002E33C7">
        <w:t xml:space="preserve"> пользоваться ножницами в присутствии взрослых. </w:t>
      </w:r>
    </w:p>
    <w:p w:rsidR="007541E2" w:rsidRPr="002E33C7" w:rsidRDefault="007541E2" w:rsidP="007541E2">
      <w:pPr>
        <w:ind w:firstLine="600"/>
        <w:jc w:val="both"/>
      </w:pPr>
      <w:r w:rsidRPr="002E33C7">
        <w:tab/>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7541E2" w:rsidRPr="002E33C7" w:rsidRDefault="007541E2" w:rsidP="007541E2">
      <w:pPr>
        <w:ind w:firstLine="600"/>
        <w:jc w:val="both"/>
      </w:pPr>
      <w:r w:rsidRPr="002E33C7">
        <w:tab/>
        <w:t>Продолжать знакомить с культурой поведения на улице и в транспорте.</w:t>
      </w:r>
    </w:p>
    <w:p w:rsidR="007541E2" w:rsidRPr="002E33C7" w:rsidRDefault="007541E2" w:rsidP="007541E2">
      <w:pPr>
        <w:ind w:firstLine="600"/>
        <w:jc w:val="both"/>
        <w:rPr>
          <w:b/>
        </w:rPr>
      </w:pPr>
      <w:r w:rsidRPr="002E33C7">
        <w:tab/>
      </w:r>
      <w:r w:rsidRPr="002E33C7">
        <w:rPr>
          <w:b/>
        </w:rPr>
        <w:t>О  правилах безопасности дорожного движения.</w:t>
      </w:r>
    </w:p>
    <w:p w:rsidR="007541E2" w:rsidRPr="002E33C7" w:rsidRDefault="007541E2" w:rsidP="007541E2">
      <w:pPr>
        <w:ind w:firstLine="600"/>
        <w:jc w:val="both"/>
      </w:pPr>
      <w:r w:rsidRPr="002E33C7">
        <w:rPr>
          <w:b/>
        </w:rPr>
        <w:tab/>
      </w:r>
      <w:r w:rsidRPr="002E33C7">
        <w:t xml:space="preserve">Закреплять знания детей о правилах дорожного движения: переходить улицу только </w:t>
      </w:r>
      <w:proofErr w:type="gramStart"/>
      <w:r w:rsidRPr="002E33C7">
        <w:t>со</w:t>
      </w:r>
      <w:proofErr w:type="gramEnd"/>
      <w:r w:rsidRPr="002E33C7">
        <w:t xml:space="preserve"> взрослым, в строго отведенных местах и на зеленый сигнал светофора.</w:t>
      </w:r>
      <w:r w:rsidRPr="002E33C7">
        <w:br/>
      </w:r>
      <w:r w:rsidRPr="002E33C7">
        <w:tab/>
        <w:t xml:space="preserve">Расширять знания детей о светофоре. Закреплять знания о значении сигналов светофора (на красный свет пешеходы и автомобили стоят, </w:t>
      </w:r>
      <w:proofErr w:type="gramStart"/>
      <w:r w:rsidRPr="002E33C7">
        <w:t>на</w:t>
      </w:r>
      <w:proofErr w:type="gramEnd"/>
      <w:r w:rsidRPr="002E33C7">
        <w:t xml:space="preserve"> желтый  - готовятся к движению, на зеленый – двигаются).</w:t>
      </w:r>
    </w:p>
    <w:p w:rsidR="007541E2" w:rsidRPr="002E33C7" w:rsidRDefault="007541E2" w:rsidP="007541E2">
      <w:pPr>
        <w:ind w:firstLine="600"/>
        <w:jc w:val="both"/>
      </w:pPr>
      <w:r w:rsidRPr="002E33C7">
        <w:tab/>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7541E2" w:rsidRPr="002E33C7" w:rsidRDefault="007541E2" w:rsidP="007541E2">
      <w:pPr>
        <w:ind w:firstLine="600"/>
        <w:jc w:val="both"/>
      </w:pPr>
      <w:r w:rsidRPr="002E33C7">
        <w:tab/>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7541E2" w:rsidRPr="002E33C7" w:rsidRDefault="007541E2" w:rsidP="007541E2">
      <w:pPr>
        <w:ind w:firstLine="600"/>
        <w:jc w:val="both"/>
      </w:pPr>
      <w:r w:rsidRPr="002E33C7">
        <w:tab/>
        <w:t>Познакомить с дорожными знаками: «Пешеходный переход», «Дети», «Остановка общественного транспорта»</w:t>
      </w:r>
    </w:p>
    <w:p w:rsidR="007541E2" w:rsidRPr="002E33C7" w:rsidRDefault="007541E2" w:rsidP="007541E2">
      <w:pPr>
        <w:ind w:firstLine="600"/>
        <w:jc w:val="both"/>
      </w:pPr>
      <w:r w:rsidRPr="002E33C7">
        <w:tab/>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2E33C7">
        <w:t>со</w:t>
      </w:r>
      <w:proofErr w:type="gramEnd"/>
      <w:r w:rsidRPr="002E33C7">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7541E2" w:rsidRPr="002E33C7" w:rsidRDefault="007541E2" w:rsidP="007541E2">
      <w:pPr>
        <w:ind w:firstLine="600"/>
        <w:jc w:val="both"/>
      </w:pPr>
      <w:r w:rsidRPr="002E33C7">
        <w:tab/>
        <w:t>Рассказать детям о том, что общественный транспорт нужно ожидать на остановке.</w:t>
      </w:r>
    </w:p>
    <w:p w:rsidR="007541E2" w:rsidRPr="002E33C7" w:rsidRDefault="007541E2" w:rsidP="007541E2">
      <w:pPr>
        <w:ind w:firstLine="600"/>
        <w:jc w:val="both"/>
      </w:pPr>
      <w:r w:rsidRPr="002E33C7">
        <w:tab/>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7541E2" w:rsidRPr="002E33C7" w:rsidRDefault="007541E2" w:rsidP="007541E2">
      <w:pPr>
        <w:ind w:firstLine="600"/>
        <w:jc w:val="both"/>
        <w:rPr>
          <w:b/>
        </w:rPr>
      </w:pPr>
      <w:r w:rsidRPr="002E33C7">
        <w:rPr>
          <w:b/>
        </w:rPr>
        <w:t>Формирование предпосылок экологического сознания.</w:t>
      </w:r>
    </w:p>
    <w:p w:rsidR="007541E2" w:rsidRPr="002E33C7" w:rsidRDefault="007541E2" w:rsidP="007541E2">
      <w:pPr>
        <w:ind w:firstLine="600"/>
        <w:jc w:val="both"/>
      </w:pPr>
      <w:proofErr w:type="gramStart"/>
      <w:r w:rsidRPr="002E33C7">
        <w:lastRenderedPageBreak/>
        <w:t>Продолжать 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r w:rsidRPr="002E33C7">
        <w:rPr>
          <w:b/>
        </w:rPr>
        <w:tab/>
      </w:r>
      <w:proofErr w:type="gramEnd"/>
    </w:p>
    <w:p w:rsidR="007541E2" w:rsidRPr="002E33C7" w:rsidRDefault="007541E2" w:rsidP="007541E2">
      <w:pPr>
        <w:ind w:firstLine="600"/>
        <w:jc w:val="both"/>
      </w:pPr>
      <w:r w:rsidRPr="002E33C7">
        <w:t>Объяснять детям, что нельзя без разрешения взрослых рвать растения и есть их – они могут оказаться ядовитыми.</w:t>
      </w:r>
    </w:p>
    <w:p w:rsidR="007541E2" w:rsidRPr="002E33C7" w:rsidRDefault="007541E2" w:rsidP="007541E2">
      <w:pPr>
        <w:ind w:firstLine="600"/>
        <w:jc w:val="both"/>
      </w:pPr>
      <w:r w:rsidRPr="002E33C7">
        <w:t>Формировать привычку экономить воду – закрывать за собой кран с водой.</w:t>
      </w:r>
    </w:p>
    <w:p w:rsidR="00BC53BE" w:rsidRPr="002E33C7" w:rsidRDefault="00BC53BE" w:rsidP="00BC53BE">
      <w:pPr>
        <w:ind w:firstLine="600"/>
        <w:jc w:val="both"/>
      </w:pPr>
    </w:p>
    <w:p w:rsidR="00BC53BE" w:rsidRPr="00F546F3" w:rsidRDefault="00BC53BE" w:rsidP="00D6635A">
      <w:pPr>
        <w:jc w:val="both"/>
        <w:rPr>
          <w:sz w:val="28"/>
          <w:szCs w:val="28"/>
        </w:rPr>
      </w:pPr>
    </w:p>
    <w:p w:rsidR="006B508E" w:rsidRPr="0041093C" w:rsidRDefault="00D6635A" w:rsidP="00D6225A">
      <w:pPr>
        <w:pStyle w:val="2"/>
        <w:keepLines/>
        <w:spacing w:before="200"/>
        <w:ind w:left="0" w:firstLine="0"/>
        <w:rPr>
          <w:i/>
          <w:sz w:val="28"/>
          <w:szCs w:val="28"/>
          <w:lang w:val="ru-RU"/>
        </w:rPr>
      </w:pPr>
      <w:r>
        <w:rPr>
          <w:i/>
          <w:sz w:val="28"/>
          <w:szCs w:val="28"/>
          <w:lang w:val="ru-RU"/>
        </w:rPr>
        <w:t xml:space="preserve">Образовательная область </w:t>
      </w:r>
      <w:r w:rsidR="00D6225A">
        <w:rPr>
          <w:i/>
          <w:sz w:val="28"/>
          <w:szCs w:val="28"/>
          <w:lang w:val="ru-RU"/>
        </w:rPr>
        <w:t>«Познавательное развитие</w:t>
      </w:r>
      <w:r w:rsidR="006B508E" w:rsidRPr="0041093C">
        <w:rPr>
          <w:i/>
          <w:sz w:val="28"/>
          <w:szCs w:val="28"/>
          <w:lang w:val="ru-RU"/>
        </w:rPr>
        <w:t>»</w:t>
      </w:r>
    </w:p>
    <w:p w:rsidR="006B508E" w:rsidRPr="0041093C" w:rsidRDefault="006B508E" w:rsidP="006B508E">
      <w:pPr>
        <w:rPr>
          <w:i/>
        </w:rPr>
      </w:pPr>
    </w:p>
    <w:p w:rsidR="006B508E" w:rsidRPr="00D6635A" w:rsidRDefault="006B508E" w:rsidP="006B508E">
      <w:pPr>
        <w:ind w:firstLine="568"/>
      </w:pPr>
      <w:r w:rsidRPr="0041093C">
        <w:rPr>
          <w:b/>
          <w:i/>
        </w:rPr>
        <w:t>Цели:</w:t>
      </w:r>
      <w:r w:rsidR="006B5F97">
        <w:rPr>
          <w:b/>
          <w:i/>
        </w:rPr>
        <w:t xml:space="preserve"> </w:t>
      </w:r>
      <w:r w:rsidRPr="00D6635A">
        <w:t>развитие  у детей познавательных интересов, интеллектуальное развитие детей через решение следующих задач:</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сенсорное развитие;</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развитие познавательно-исследовательской деятельности и продуктивной (конструктивной) деятельности;</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формирование элементарных математических представлений;</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целостной картины мира, расширение кругозора детей.</w:t>
      </w:r>
    </w:p>
    <w:p w:rsidR="00D6635A" w:rsidRPr="002A783B" w:rsidRDefault="00D6635A" w:rsidP="00D6635A"/>
    <w:p w:rsidR="009E663B" w:rsidRDefault="009E663B" w:rsidP="00D6635A">
      <w:pPr>
        <w:jc w:val="center"/>
        <w:rPr>
          <w:b/>
        </w:rPr>
      </w:pPr>
    </w:p>
    <w:p w:rsidR="009E663B" w:rsidRDefault="009E663B" w:rsidP="00D6635A">
      <w:pPr>
        <w:jc w:val="center"/>
        <w:rPr>
          <w:b/>
        </w:rPr>
      </w:pPr>
    </w:p>
    <w:p w:rsidR="00D6635A" w:rsidRDefault="00D6635A" w:rsidP="00D6635A">
      <w:pPr>
        <w:jc w:val="center"/>
        <w:rPr>
          <w:b/>
        </w:rPr>
      </w:pPr>
      <w:r w:rsidRPr="00033867">
        <w:rPr>
          <w:b/>
        </w:rPr>
        <w:t>Содержание раздела</w:t>
      </w:r>
    </w:p>
    <w:p w:rsidR="00D6635A" w:rsidRPr="00033867" w:rsidRDefault="00D6635A" w:rsidP="00D6635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3894"/>
        <w:gridCol w:w="834"/>
        <w:gridCol w:w="2325"/>
      </w:tblGrid>
      <w:tr w:rsidR="00D6635A" w:rsidTr="00CC0EE9">
        <w:tc>
          <w:tcPr>
            <w:tcW w:w="534" w:type="dxa"/>
          </w:tcPr>
          <w:p w:rsidR="00D6635A" w:rsidRPr="00A560A2" w:rsidRDefault="00D6635A" w:rsidP="00CC0EE9">
            <w:pPr>
              <w:jc w:val="center"/>
              <w:rPr>
                <w:b/>
              </w:rPr>
            </w:pPr>
            <w:r w:rsidRPr="00A560A2">
              <w:rPr>
                <w:b/>
                <w:sz w:val="22"/>
                <w:szCs w:val="22"/>
              </w:rPr>
              <w:t xml:space="preserve">№ </w:t>
            </w:r>
            <w:proofErr w:type="gramStart"/>
            <w:r w:rsidRPr="00A560A2">
              <w:rPr>
                <w:b/>
                <w:sz w:val="22"/>
                <w:szCs w:val="22"/>
              </w:rPr>
              <w:t>п</w:t>
            </w:r>
            <w:proofErr w:type="gramEnd"/>
            <w:r w:rsidRPr="00A560A2">
              <w:rPr>
                <w:b/>
                <w:sz w:val="22"/>
                <w:szCs w:val="22"/>
              </w:rPr>
              <w:t>/п</w:t>
            </w:r>
          </w:p>
        </w:tc>
        <w:tc>
          <w:tcPr>
            <w:tcW w:w="1984" w:type="dxa"/>
          </w:tcPr>
          <w:p w:rsidR="00D6635A" w:rsidRPr="00A560A2" w:rsidRDefault="00D6635A" w:rsidP="00CC0EE9">
            <w:pPr>
              <w:jc w:val="center"/>
              <w:rPr>
                <w:b/>
              </w:rPr>
            </w:pPr>
            <w:r w:rsidRPr="00A560A2">
              <w:rPr>
                <w:b/>
                <w:sz w:val="22"/>
                <w:szCs w:val="22"/>
              </w:rPr>
              <w:t>Группа</w:t>
            </w:r>
          </w:p>
        </w:tc>
        <w:tc>
          <w:tcPr>
            <w:tcW w:w="3894" w:type="dxa"/>
          </w:tcPr>
          <w:p w:rsidR="00D6635A" w:rsidRPr="00A560A2" w:rsidRDefault="00D6635A" w:rsidP="00CC0EE9">
            <w:pPr>
              <w:jc w:val="center"/>
              <w:rPr>
                <w:b/>
              </w:rPr>
            </w:pPr>
            <w:r w:rsidRPr="00A560A2">
              <w:rPr>
                <w:b/>
                <w:sz w:val="22"/>
                <w:szCs w:val="22"/>
              </w:rPr>
              <w:t>Раздел программы</w:t>
            </w:r>
          </w:p>
        </w:tc>
        <w:tc>
          <w:tcPr>
            <w:tcW w:w="834" w:type="dxa"/>
          </w:tcPr>
          <w:p w:rsidR="00D6635A" w:rsidRPr="00A560A2" w:rsidRDefault="00D6635A" w:rsidP="00CC0EE9">
            <w:pPr>
              <w:jc w:val="center"/>
              <w:rPr>
                <w:b/>
              </w:rPr>
            </w:pPr>
            <w:r w:rsidRPr="00A560A2">
              <w:rPr>
                <w:b/>
                <w:sz w:val="22"/>
                <w:szCs w:val="22"/>
              </w:rPr>
              <w:t>№ стр.</w:t>
            </w:r>
          </w:p>
        </w:tc>
        <w:tc>
          <w:tcPr>
            <w:tcW w:w="2325" w:type="dxa"/>
          </w:tcPr>
          <w:p w:rsidR="00D6635A" w:rsidRPr="00A560A2" w:rsidRDefault="00D6635A" w:rsidP="00CC0EE9">
            <w:pPr>
              <w:jc w:val="center"/>
              <w:rPr>
                <w:b/>
              </w:rPr>
            </w:pPr>
            <w:r w:rsidRPr="00A560A2">
              <w:rPr>
                <w:b/>
                <w:sz w:val="22"/>
                <w:szCs w:val="22"/>
              </w:rPr>
              <w:t>Парциальные программы</w:t>
            </w:r>
          </w:p>
        </w:tc>
      </w:tr>
      <w:tr w:rsidR="007541E2" w:rsidTr="00CC0EE9">
        <w:tc>
          <w:tcPr>
            <w:tcW w:w="534" w:type="dxa"/>
            <w:vMerge w:val="restart"/>
          </w:tcPr>
          <w:p w:rsidR="007541E2" w:rsidRPr="00A560A2" w:rsidRDefault="007541E2" w:rsidP="00CC0EE9">
            <w:pPr>
              <w:jc w:val="center"/>
            </w:pPr>
          </w:p>
        </w:tc>
        <w:tc>
          <w:tcPr>
            <w:tcW w:w="1984" w:type="dxa"/>
            <w:vMerge w:val="restart"/>
          </w:tcPr>
          <w:p w:rsidR="007541E2" w:rsidRPr="00A560A2" w:rsidRDefault="00B84439" w:rsidP="00CC0EE9">
            <w:pPr>
              <w:jc w:val="center"/>
            </w:pPr>
            <w:r>
              <w:rPr>
                <w:sz w:val="22"/>
                <w:szCs w:val="22"/>
              </w:rPr>
              <w:t xml:space="preserve">Средняя </w:t>
            </w:r>
            <w:r w:rsidR="007541E2" w:rsidRPr="00A560A2">
              <w:rPr>
                <w:sz w:val="22"/>
                <w:szCs w:val="22"/>
              </w:rPr>
              <w:t>группа</w:t>
            </w:r>
          </w:p>
        </w:tc>
        <w:tc>
          <w:tcPr>
            <w:tcW w:w="3894" w:type="dxa"/>
            <w:vAlign w:val="center"/>
          </w:tcPr>
          <w:p w:rsidR="007541E2" w:rsidRPr="00A560A2" w:rsidRDefault="007541E2" w:rsidP="00CC0EE9">
            <w:pPr>
              <w:jc w:val="center"/>
            </w:pPr>
            <w:r>
              <w:rPr>
                <w:sz w:val="22"/>
                <w:szCs w:val="22"/>
              </w:rPr>
              <w:t>Ребенок познает предметный мир</w:t>
            </w:r>
          </w:p>
        </w:tc>
        <w:tc>
          <w:tcPr>
            <w:tcW w:w="834" w:type="dxa"/>
            <w:vAlign w:val="center"/>
          </w:tcPr>
          <w:p w:rsidR="007541E2" w:rsidRPr="00A560A2" w:rsidRDefault="007541E2" w:rsidP="00393B0F">
            <w:pPr>
              <w:jc w:val="center"/>
            </w:pPr>
            <w:r>
              <w:rPr>
                <w:sz w:val="22"/>
                <w:szCs w:val="22"/>
              </w:rPr>
              <w:t>108</w:t>
            </w:r>
          </w:p>
        </w:tc>
        <w:tc>
          <w:tcPr>
            <w:tcW w:w="2325" w:type="dxa"/>
          </w:tcPr>
          <w:p w:rsidR="007541E2" w:rsidRPr="00A560A2" w:rsidRDefault="007541E2" w:rsidP="00CC0EE9">
            <w:pPr>
              <w:jc w:val="center"/>
            </w:pPr>
          </w:p>
        </w:tc>
      </w:tr>
      <w:tr w:rsidR="007541E2" w:rsidTr="00CC0EE9">
        <w:tc>
          <w:tcPr>
            <w:tcW w:w="534" w:type="dxa"/>
            <w:vMerge/>
          </w:tcPr>
          <w:p w:rsidR="007541E2" w:rsidRPr="00A560A2" w:rsidRDefault="007541E2" w:rsidP="00CC0EE9">
            <w:pPr>
              <w:jc w:val="center"/>
            </w:pPr>
          </w:p>
        </w:tc>
        <w:tc>
          <w:tcPr>
            <w:tcW w:w="1984" w:type="dxa"/>
            <w:vMerge/>
          </w:tcPr>
          <w:p w:rsidR="007541E2" w:rsidRPr="00A560A2" w:rsidRDefault="007541E2" w:rsidP="00CC0EE9">
            <w:pPr>
              <w:jc w:val="center"/>
            </w:pPr>
          </w:p>
        </w:tc>
        <w:tc>
          <w:tcPr>
            <w:tcW w:w="3894" w:type="dxa"/>
            <w:vAlign w:val="center"/>
          </w:tcPr>
          <w:p w:rsidR="007541E2" w:rsidRPr="00A560A2" w:rsidRDefault="007541E2" w:rsidP="00CC0EE9">
            <w:pPr>
              <w:jc w:val="center"/>
            </w:pPr>
            <w:r>
              <w:rPr>
                <w:sz w:val="22"/>
                <w:szCs w:val="22"/>
              </w:rPr>
              <w:t>Ребенок открывает мир природы</w:t>
            </w:r>
          </w:p>
        </w:tc>
        <w:tc>
          <w:tcPr>
            <w:tcW w:w="834" w:type="dxa"/>
            <w:vAlign w:val="center"/>
          </w:tcPr>
          <w:p w:rsidR="007541E2" w:rsidRPr="00A560A2" w:rsidRDefault="007541E2" w:rsidP="00393B0F">
            <w:pPr>
              <w:jc w:val="center"/>
            </w:pPr>
            <w:r>
              <w:rPr>
                <w:sz w:val="22"/>
                <w:szCs w:val="22"/>
              </w:rPr>
              <w:t>115</w:t>
            </w:r>
          </w:p>
        </w:tc>
        <w:tc>
          <w:tcPr>
            <w:tcW w:w="2325" w:type="dxa"/>
          </w:tcPr>
          <w:p w:rsidR="007541E2" w:rsidRPr="00A560A2" w:rsidRDefault="007541E2" w:rsidP="00CC0EE9">
            <w:pPr>
              <w:jc w:val="center"/>
            </w:pPr>
          </w:p>
        </w:tc>
      </w:tr>
      <w:tr w:rsidR="007541E2" w:rsidTr="00CC0EE9">
        <w:tc>
          <w:tcPr>
            <w:tcW w:w="534" w:type="dxa"/>
            <w:vMerge/>
          </w:tcPr>
          <w:p w:rsidR="007541E2" w:rsidRPr="00A560A2" w:rsidRDefault="007541E2" w:rsidP="00CC0EE9">
            <w:pPr>
              <w:jc w:val="center"/>
            </w:pPr>
          </w:p>
        </w:tc>
        <w:tc>
          <w:tcPr>
            <w:tcW w:w="1984" w:type="dxa"/>
            <w:vMerge/>
          </w:tcPr>
          <w:p w:rsidR="007541E2" w:rsidRPr="00A560A2" w:rsidRDefault="007541E2" w:rsidP="00CC0EE9">
            <w:pPr>
              <w:jc w:val="center"/>
            </w:pPr>
          </w:p>
        </w:tc>
        <w:tc>
          <w:tcPr>
            <w:tcW w:w="3894" w:type="dxa"/>
            <w:vAlign w:val="center"/>
          </w:tcPr>
          <w:p w:rsidR="007541E2" w:rsidRPr="00A560A2" w:rsidRDefault="007541E2" w:rsidP="00CC0EE9">
            <w:pPr>
              <w:jc w:val="center"/>
            </w:pPr>
            <w:r>
              <w:rPr>
                <w:sz w:val="22"/>
                <w:szCs w:val="22"/>
              </w:rPr>
              <w:t>Первые шаги в математику</w:t>
            </w:r>
          </w:p>
        </w:tc>
        <w:tc>
          <w:tcPr>
            <w:tcW w:w="834" w:type="dxa"/>
            <w:vAlign w:val="center"/>
          </w:tcPr>
          <w:p w:rsidR="007541E2" w:rsidRPr="00A560A2" w:rsidRDefault="007541E2" w:rsidP="00393B0F">
            <w:pPr>
              <w:jc w:val="center"/>
            </w:pPr>
            <w:r>
              <w:rPr>
                <w:sz w:val="22"/>
                <w:szCs w:val="22"/>
              </w:rPr>
              <w:t>137</w:t>
            </w:r>
          </w:p>
        </w:tc>
        <w:tc>
          <w:tcPr>
            <w:tcW w:w="2325" w:type="dxa"/>
          </w:tcPr>
          <w:p w:rsidR="007541E2" w:rsidRPr="00A560A2" w:rsidRDefault="007541E2" w:rsidP="00CC0EE9">
            <w:pPr>
              <w:jc w:val="center"/>
            </w:pPr>
          </w:p>
        </w:tc>
      </w:tr>
      <w:tr w:rsidR="007541E2" w:rsidTr="00CC0EE9">
        <w:tc>
          <w:tcPr>
            <w:tcW w:w="534" w:type="dxa"/>
            <w:vMerge/>
          </w:tcPr>
          <w:p w:rsidR="007541E2" w:rsidRPr="00A560A2" w:rsidRDefault="007541E2" w:rsidP="00CC0EE9">
            <w:pPr>
              <w:jc w:val="center"/>
            </w:pPr>
          </w:p>
        </w:tc>
        <w:tc>
          <w:tcPr>
            <w:tcW w:w="1984" w:type="dxa"/>
            <w:vMerge/>
          </w:tcPr>
          <w:p w:rsidR="007541E2" w:rsidRPr="00A560A2" w:rsidRDefault="007541E2" w:rsidP="00CC0EE9">
            <w:pPr>
              <w:jc w:val="center"/>
            </w:pPr>
          </w:p>
        </w:tc>
        <w:tc>
          <w:tcPr>
            <w:tcW w:w="3894" w:type="dxa"/>
            <w:vAlign w:val="center"/>
          </w:tcPr>
          <w:p w:rsidR="007541E2" w:rsidRDefault="007541E2" w:rsidP="00CC0EE9">
            <w:pPr>
              <w:jc w:val="center"/>
            </w:pPr>
            <w:r>
              <w:rPr>
                <w:sz w:val="22"/>
                <w:szCs w:val="22"/>
              </w:rPr>
              <w:t>Изобразительное искусство и художественная деятельность детей</w:t>
            </w:r>
          </w:p>
          <w:p w:rsidR="007541E2" w:rsidRPr="00A560A2" w:rsidRDefault="007541E2" w:rsidP="00CC0EE9">
            <w:pPr>
              <w:jc w:val="center"/>
            </w:pPr>
            <w:r>
              <w:rPr>
                <w:sz w:val="22"/>
                <w:szCs w:val="22"/>
              </w:rPr>
              <w:t>(конструирование)</w:t>
            </w:r>
          </w:p>
        </w:tc>
        <w:tc>
          <w:tcPr>
            <w:tcW w:w="834" w:type="dxa"/>
            <w:vAlign w:val="center"/>
          </w:tcPr>
          <w:p w:rsidR="007541E2" w:rsidRPr="00A560A2" w:rsidRDefault="007541E2" w:rsidP="00393B0F">
            <w:pPr>
              <w:jc w:val="center"/>
            </w:pPr>
            <w:r>
              <w:rPr>
                <w:sz w:val="22"/>
                <w:szCs w:val="22"/>
              </w:rPr>
              <w:t>127</w:t>
            </w:r>
          </w:p>
        </w:tc>
        <w:tc>
          <w:tcPr>
            <w:tcW w:w="2325" w:type="dxa"/>
          </w:tcPr>
          <w:p w:rsidR="007541E2" w:rsidRPr="00A560A2" w:rsidRDefault="007541E2" w:rsidP="00CC0EE9">
            <w:pPr>
              <w:jc w:val="center"/>
            </w:pPr>
          </w:p>
        </w:tc>
      </w:tr>
    </w:tbl>
    <w:p w:rsidR="009037BD" w:rsidRPr="0041093C" w:rsidRDefault="009037BD" w:rsidP="00F51B7C">
      <w:pPr>
        <w:jc w:val="both"/>
        <w:rPr>
          <w:b/>
          <w:i/>
        </w:rPr>
      </w:pPr>
    </w:p>
    <w:p w:rsidR="00D6635A" w:rsidRPr="00BC53BE" w:rsidRDefault="00D6635A" w:rsidP="00D6635A">
      <w:pPr>
        <w:jc w:val="center"/>
        <w:rPr>
          <w:b/>
        </w:rPr>
      </w:pPr>
      <w:r w:rsidRPr="00BC53BE">
        <w:rPr>
          <w:b/>
        </w:rPr>
        <w:t>Ребёнок познаёт предметный мир.</w:t>
      </w:r>
    </w:p>
    <w:p w:rsidR="00D6635A" w:rsidRPr="002A783B" w:rsidRDefault="00D6635A" w:rsidP="00D6635A">
      <w:pPr>
        <w:rPr>
          <w:b/>
          <w:sz w:val="28"/>
          <w:szCs w:val="28"/>
        </w:rPr>
      </w:pPr>
    </w:p>
    <w:p w:rsidR="007541E2" w:rsidRPr="002A783B" w:rsidRDefault="007541E2" w:rsidP="007541E2">
      <w:pPr>
        <w:ind w:firstLine="600"/>
        <w:jc w:val="both"/>
      </w:pPr>
      <w:r w:rsidRPr="002A783B">
        <w:t>Интенсивное развитие психики дает возможность ребенку среднего дошкольного возраста сделать важные шаги в приобщении к миру взрослых людей и созданных их трудом предметов, осознать ценность предметов как результатов труда человека. Поддерживая естественное расширение интересов ребенка, воспитатель помогает ему в познании предметов ближайшего окружения: в переходе от выделения ярко выраженных в них качеств и свойств (цвет, форма, размер и т. д.) к пониманию связей и отношений, сущностных характеристик, лежащих в основе первых родовых понятий («игрушки», «обувь», «одежда», «посуда», «инструменты» и пр.).</w:t>
      </w:r>
    </w:p>
    <w:p w:rsidR="007541E2" w:rsidRPr="002A783B" w:rsidRDefault="007541E2" w:rsidP="007541E2">
      <w:pPr>
        <w:ind w:firstLine="600"/>
        <w:jc w:val="both"/>
        <w:rPr>
          <w:b/>
        </w:rPr>
      </w:pPr>
      <w:r w:rsidRPr="002A783B">
        <w:rPr>
          <w:b/>
        </w:rPr>
        <w:t>Задачи воспитателя:</w:t>
      </w:r>
    </w:p>
    <w:p w:rsidR="007541E2" w:rsidRPr="002A783B" w:rsidRDefault="007541E2" w:rsidP="007541E2">
      <w:pPr>
        <w:ind w:firstLine="600"/>
        <w:jc w:val="both"/>
      </w:pPr>
      <w:r w:rsidRPr="002A783B">
        <w:t>— Учить детей рассматривать предметы, выделяя особенности их строения, связывая их качества и свойства с назначением, разумным способом поведения в предметном мире;</w:t>
      </w:r>
    </w:p>
    <w:p w:rsidR="007541E2" w:rsidRPr="002A783B" w:rsidRDefault="007541E2" w:rsidP="007541E2">
      <w:pPr>
        <w:ind w:firstLine="600"/>
        <w:jc w:val="both"/>
      </w:pPr>
      <w:r w:rsidRPr="002A783B">
        <w:t>— Учить пользоваться всеми простейшими способами сенсорного анализа для использования предметов в разных видах детской деятельности;</w:t>
      </w:r>
    </w:p>
    <w:p w:rsidR="007541E2" w:rsidRPr="002A783B" w:rsidRDefault="007541E2" w:rsidP="007541E2">
      <w:pPr>
        <w:ind w:firstLine="600"/>
        <w:jc w:val="both"/>
      </w:pPr>
      <w:r w:rsidRPr="002A783B">
        <w:t>— Воспитывать бережное отношение к предметному миру; способствовать формированию осознанного способа безопасного для ребенка поведения;</w:t>
      </w:r>
    </w:p>
    <w:p w:rsidR="007541E2" w:rsidRPr="002A783B" w:rsidRDefault="007541E2" w:rsidP="007541E2">
      <w:pPr>
        <w:ind w:firstLine="600"/>
        <w:jc w:val="both"/>
      </w:pPr>
      <w:r w:rsidRPr="002A783B">
        <w:t>—. Помочь ребенку в освоении соответствующего словаря, в умении точно и ясно выражать свои суждения и предположения.</w:t>
      </w:r>
    </w:p>
    <w:p w:rsidR="007541E2" w:rsidRPr="002A783B" w:rsidRDefault="007541E2" w:rsidP="007541E2">
      <w:pPr>
        <w:ind w:firstLine="600"/>
        <w:jc w:val="both"/>
      </w:pPr>
      <w:r w:rsidRPr="002A783B">
        <w:t xml:space="preserve">Ознакомление с трудом няни, дворника, прачки, повара, шофера, продавца дает возможность приобщить ребенка к современному миру, расширить его контакты </w:t>
      </w:r>
      <w:proofErr w:type="gramStart"/>
      <w:r w:rsidRPr="002A783B">
        <w:t>со</w:t>
      </w:r>
      <w:proofErr w:type="gramEnd"/>
      <w:r w:rsidRPr="002A783B">
        <w:t xml:space="preserve"> взрослыми, </w:t>
      </w:r>
      <w:r w:rsidRPr="002A783B">
        <w:lastRenderedPageBreak/>
        <w:t>научить общаться с незнакомыми людьми. Важная задача педагога — познакомить детей с конкретными трудовыми процессами (мытье посуды, приготовление винегрета и т. д.), помочь увидеть их направленность на достижение результата труда и удовлетворение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 сформировать у детей первое обобщенное представление о некоторых видах труда и профессиях, побуждать к отражению полученных впечатлений в играх.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7541E2" w:rsidRPr="002A783B" w:rsidRDefault="007541E2" w:rsidP="007541E2">
      <w:pPr>
        <w:ind w:firstLine="600"/>
        <w:jc w:val="both"/>
        <w:rPr>
          <w:b/>
        </w:rPr>
      </w:pPr>
    </w:p>
    <w:p w:rsidR="007541E2" w:rsidRPr="002A783B" w:rsidRDefault="007541E2" w:rsidP="007541E2">
      <w:pPr>
        <w:ind w:firstLine="600"/>
        <w:jc w:val="both"/>
        <w:rPr>
          <w:b/>
        </w:rPr>
      </w:pPr>
      <w:r w:rsidRPr="002A783B">
        <w:rPr>
          <w:b/>
        </w:rPr>
        <w:t>Предметный мир</w:t>
      </w:r>
    </w:p>
    <w:p w:rsidR="007541E2" w:rsidRPr="002A783B" w:rsidRDefault="007541E2" w:rsidP="007541E2">
      <w:pPr>
        <w:ind w:firstLine="600"/>
        <w:jc w:val="both"/>
      </w:pPr>
      <w:r w:rsidRPr="002A783B">
        <w:rPr>
          <w:b/>
        </w:rPr>
        <w:t>Представления</w:t>
      </w:r>
      <w:r w:rsidRPr="002A783B">
        <w:t xml:space="preserve">. Предметы ближайшего окружения, их назначение. </w:t>
      </w:r>
      <w:proofErr w:type="gramStart"/>
      <w:r w:rsidRPr="002A783B">
        <w:t>Существенные признаки, лежащие в основе таких родовых обобщений, как «игрушки&gt;, «продукты», «обувь», «одежда», «посуда» и др.</w:t>
      </w:r>
      <w:proofErr w:type="gramEnd"/>
    </w:p>
    <w:p w:rsidR="007541E2" w:rsidRPr="002A783B" w:rsidRDefault="007541E2" w:rsidP="007541E2">
      <w:pPr>
        <w:ind w:firstLine="600"/>
        <w:jc w:val="both"/>
      </w:pPr>
      <w:r w:rsidRPr="002A783B">
        <w:t>Качества и свойства, присущие предметам и материалам (разнообразие цветов и оттенков, запахов, вкусовых качеств; мягкость/твердость, прозрачность/непрозрачность, гладкость/шероховатость, легкость/тяжесть и т. д.).</w:t>
      </w:r>
    </w:p>
    <w:p w:rsidR="007541E2" w:rsidRPr="002A783B" w:rsidRDefault="007541E2" w:rsidP="007541E2">
      <w:pPr>
        <w:ind w:firstLine="600"/>
        <w:jc w:val="both"/>
      </w:pPr>
      <w:proofErr w:type="gramStart"/>
      <w:r w:rsidRPr="002A783B">
        <w:t>Материалы (бумага, картон, стекло, металл, резина, кожа, ткань, пластмасса и пр.), их отличительные признаки (размокает, рвется, бьется, горит, прочный, ломкий и т. д.).</w:t>
      </w:r>
      <w:proofErr w:type="gramEnd"/>
      <w:r w:rsidRPr="002A783B">
        <w:t xml:space="preserve"> </w:t>
      </w:r>
      <w:proofErr w:type="gramStart"/>
      <w:r w:rsidRPr="002A783B">
        <w:t>Обобщенное представление о том, что строение предмета и выбор материала для его изготовления обусловлены его назначением.</w:t>
      </w:r>
      <w:proofErr w:type="gramEnd"/>
    </w:p>
    <w:p w:rsidR="007541E2" w:rsidRPr="002A783B" w:rsidRDefault="007541E2" w:rsidP="007541E2">
      <w:pPr>
        <w:ind w:firstLine="600"/>
        <w:jc w:val="both"/>
      </w:pPr>
      <w:r w:rsidRPr="002A783B">
        <w:rPr>
          <w:b/>
        </w:rPr>
        <w:t>Познавательные и речевые умения.</w:t>
      </w:r>
      <w:r w:rsidRPr="002A783B">
        <w:t xml:space="preserve"> Под руководством взрослого уметь использовать все простейшие способы сенсорного анализа предметов и материалов: объяснять, что нужно сделать, чтобы выявить то или иное качество (свойство) предмета, материала (погладить, надавить, понюхать, попробовать смять или намочить в воде и т. д.).</w:t>
      </w:r>
    </w:p>
    <w:p w:rsidR="007541E2" w:rsidRPr="002A783B" w:rsidRDefault="007541E2" w:rsidP="007541E2">
      <w:pPr>
        <w:ind w:firstLine="600"/>
        <w:jc w:val="both"/>
      </w:pPr>
      <w:r w:rsidRPr="002A783B">
        <w:t>Устанавливать связи между назначением часто используемых детьми предметов и их строением, а также материалами, из которых они сделаны. (Например: капюшон из непромокаемой ткани защищает голову, чтобы волосы не намокли; манжеты не дают ветру задувать в рукава.) Различать на этом основании предметы близких видов, правильно называя их (свитер — кофта; носки — гольфы и пр.).</w:t>
      </w:r>
    </w:p>
    <w:p w:rsidR="007541E2" w:rsidRPr="002A783B" w:rsidRDefault="007541E2" w:rsidP="007541E2">
      <w:pPr>
        <w:ind w:firstLine="600"/>
        <w:jc w:val="both"/>
      </w:pPr>
      <w:r w:rsidRPr="002A783B">
        <w:t xml:space="preserve">Различать широко распространенные в быту материалы (ткань, бумага, дерево, резина и т. д.) на основе существенных признаков. </w:t>
      </w:r>
      <w:proofErr w:type="gramStart"/>
      <w:r w:rsidRPr="002A783B">
        <w:t>Объяснять, почему для деятельности (игровой, трудовой, изобразительной и пр.) надо взять (выбрать) тот или иной предмет или материал («Чтобы лодочка долго плавала в воде, ее нужно делать из плотной бумаги».); как вести себя в предметном мире, чтобы предметы не нанесли вреда здоровью («Нож острый, его нельзя брать за лезвие, так как можно порезать пальцы.</w:t>
      </w:r>
      <w:proofErr w:type="gramEnd"/>
      <w:r w:rsidRPr="002A783B">
        <w:t xml:space="preserve"> </w:t>
      </w:r>
      <w:proofErr w:type="gramStart"/>
      <w:r w:rsidRPr="002A783B">
        <w:t>Нож надо держать только за ручку»).</w:t>
      </w:r>
      <w:proofErr w:type="gramEnd"/>
    </w:p>
    <w:p w:rsidR="007541E2" w:rsidRPr="002A783B" w:rsidRDefault="007541E2" w:rsidP="007541E2">
      <w:pPr>
        <w:ind w:firstLine="600"/>
        <w:jc w:val="both"/>
      </w:pPr>
      <w:r w:rsidRPr="002A783B">
        <w:t xml:space="preserve">Группировать предметы (игрушки, обувь, мебель и пр.) по существенному признаку: доказывать, что данный предмет относится к известной ребенку группе. </w:t>
      </w:r>
      <w:proofErr w:type="gramStart"/>
      <w:r w:rsidRPr="002A783B">
        <w:t>(Например:</w:t>
      </w:r>
      <w:proofErr w:type="gramEnd"/>
      <w:r w:rsidRPr="002A783B">
        <w:t xml:space="preserve"> «Мяч, кукла, машина — это игрушки, потому что с ними играют. </w:t>
      </w:r>
      <w:proofErr w:type="gramStart"/>
      <w:r w:rsidRPr="002A783B">
        <w:t>Они сделаны для игры».)</w:t>
      </w:r>
      <w:proofErr w:type="gramEnd"/>
    </w:p>
    <w:p w:rsidR="007541E2" w:rsidRPr="002A783B" w:rsidRDefault="007541E2" w:rsidP="007541E2">
      <w:pPr>
        <w:ind w:firstLine="600"/>
        <w:jc w:val="both"/>
      </w:pPr>
      <w:r w:rsidRPr="002A783B">
        <w:t xml:space="preserve">Составлять простейшие описательные рассказы о предметах, отражая знания об их назначении и </w:t>
      </w:r>
      <w:proofErr w:type="gramStart"/>
      <w:r w:rsidRPr="002A783B">
        <w:t>о</w:t>
      </w:r>
      <w:proofErr w:type="gramEnd"/>
      <w:r w:rsidRPr="002A783B">
        <w:t xml:space="preserve"> всех известных детям качествах и свойствах как самого предмета, так и материала, из которого он сделан.</w:t>
      </w:r>
    </w:p>
    <w:p w:rsidR="007541E2" w:rsidRPr="002A783B" w:rsidRDefault="007541E2" w:rsidP="007541E2">
      <w:pPr>
        <w:ind w:firstLine="600"/>
        <w:jc w:val="both"/>
      </w:pPr>
      <w:r w:rsidRPr="002A783B">
        <w:rPr>
          <w:b/>
        </w:rPr>
        <w:t>Отношение к предметному миру.</w:t>
      </w:r>
      <w:r w:rsidRPr="002A783B">
        <w:t xml:space="preserve"> Проявлять интерес к предметам и материалам, к познанию их особенностей и способов использования в собственной практической деятельности. Бережно относиться к предметам и материалам, уметь пользоваться ими в повседневной жизни в соответствии с назначением, свойствами, разумными способами обращения (выбрать тряпочку из ткани, которая хорошо впитывает воду, чтобы вытирать со стола; аккуратно обращаться с режущими и колющими инструментами</w:t>
      </w:r>
      <w:r w:rsidRPr="00DE424F">
        <w:rPr>
          <w:sz w:val="28"/>
          <w:szCs w:val="28"/>
        </w:rPr>
        <w:t xml:space="preserve">, </w:t>
      </w:r>
      <w:r w:rsidRPr="002A783B">
        <w:t>бытовой техникой и пр.).</w:t>
      </w:r>
    </w:p>
    <w:p w:rsidR="00D6635A" w:rsidRDefault="00D6635A" w:rsidP="00D6635A">
      <w:pPr>
        <w:jc w:val="both"/>
        <w:rPr>
          <w:b/>
          <w:sz w:val="28"/>
          <w:szCs w:val="28"/>
        </w:rPr>
      </w:pPr>
    </w:p>
    <w:p w:rsidR="001C1C91" w:rsidRDefault="001C1C91" w:rsidP="00D6635A">
      <w:pPr>
        <w:jc w:val="both"/>
        <w:rPr>
          <w:b/>
          <w:sz w:val="28"/>
          <w:szCs w:val="28"/>
        </w:rPr>
      </w:pPr>
    </w:p>
    <w:p w:rsidR="001C1C91" w:rsidRDefault="001C1C91" w:rsidP="00D6635A">
      <w:pPr>
        <w:jc w:val="both"/>
        <w:rPr>
          <w:b/>
          <w:sz w:val="28"/>
          <w:szCs w:val="28"/>
        </w:rPr>
      </w:pPr>
    </w:p>
    <w:p w:rsidR="001C1C91" w:rsidRPr="00EC2619" w:rsidRDefault="001C1C91" w:rsidP="00D6635A">
      <w:pPr>
        <w:jc w:val="both"/>
        <w:rPr>
          <w:b/>
          <w:sz w:val="28"/>
          <w:szCs w:val="28"/>
        </w:rPr>
      </w:pPr>
    </w:p>
    <w:p w:rsidR="00D6635A" w:rsidRPr="00BC53BE" w:rsidRDefault="00D6635A" w:rsidP="00D6635A">
      <w:pPr>
        <w:ind w:firstLine="600"/>
        <w:jc w:val="center"/>
        <w:rPr>
          <w:b/>
        </w:rPr>
      </w:pPr>
      <w:r w:rsidRPr="00BC53BE">
        <w:rPr>
          <w:b/>
        </w:rPr>
        <w:lastRenderedPageBreak/>
        <w:t>Ребёнок открывает мир природы.</w:t>
      </w:r>
    </w:p>
    <w:p w:rsidR="00D6635A" w:rsidRPr="00DE424F" w:rsidRDefault="00D6635A" w:rsidP="00D6635A">
      <w:pPr>
        <w:rPr>
          <w:b/>
          <w:sz w:val="28"/>
          <w:szCs w:val="28"/>
        </w:rPr>
      </w:pPr>
    </w:p>
    <w:p w:rsidR="007541E2" w:rsidRPr="002A783B" w:rsidRDefault="007541E2" w:rsidP="007541E2">
      <w:pPr>
        <w:ind w:firstLine="600"/>
        <w:jc w:val="both"/>
      </w:pPr>
      <w:r w:rsidRPr="002A783B">
        <w:t>В 4—5 лет дошкольник проявляет активный интерес к  окружающей его природе, животным, растениям, погодным явлениям. Возникающие в этом возрасте вопросы: «Зачем?», «Почему?», «Откуда?» — порой ставят взрослых — родителей, педагогов — в тупик, поражают пытливостью детского ума, стремлением проникнуть в суть явлений и их взаимосвязей, образной формой осмысления воспринимаемого. Удовлетворить детскую любознательность, не подавив при этом интереса к узнаванию природы, сформировать необходимые для разностороннего развития ребенка представления о ней, привить первые навыки активности и самостоятельности мышления — важные задачи работы с детьми в этот возрастной период.</w:t>
      </w:r>
    </w:p>
    <w:p w:rsidR="007541E2" w:rsidRPr="002A783B" w:rsidRDefault="007541E2" w:rsidP="007541E2">
      <w:pPr>
        <w:ind w:firstLine="600"/>
        <w:jc w:val="both"/>
      </w:pPr>
      <w:r w:rsidRPr="002A783B">
        <w:t>Чрезвычайно важным для дошкольников пятого года жизни оказывается «открытие» (выделение как предметов познания) живых суще</w:t>
      </w:r>
      <w:proofErr w:type="gramStart"/>
      <w:r w:rsidRPr="002A783B">
        <w:t>ств в пр</w:t>
      </w:r>
      <w:proofErr w:type="gramEnd"/>
      <w:r w:rsidRPr="002A783B">
        <w:t>ироде, их внутреннего сходства при внешней непохожести. Так, оказывается, что зверь и растение похожи — они живые: дышат, растут, питаются, чувствуют отношение к ним человека. Ребенок начинает вдумчиво размышлять над проявлениями отношения людей к природе, переживает гнев, боль от жестокости человека, получает удовольствие, радуется добрым, благородным, трогательным поступкам.</w:t>
      </w:r>
    </w:p>
    <w:p w:rsidR="007541E2" w:rsidRPr="002A783B" w:rsidRDefault="007541E2" w:rsidP="007541E2">
      <w:pPr>
        <w:ind w:firstLine="600"/>
        <w:jc w:val="both"/>
      </w:pPr>
      <w:r w:rsidRPr="002A783B">
        <w:t xml:space="preserve">Высокая эмоциональная отзывчивость, </w:t>
      </w:r>
      <w:proofErr w:type="spellStart"/>
      <w:r w:rsidRPr="002A783B">
        <w:t>эмпатийностъ</w:t>
      </w:r>
      <w:proofErr w:type="spellEnd"/>
      <w:r w:rsidRPr="002A783B">
        <w:t xml:space="preserve"> четырехлетних малышей позволяет активно формировать экологически ценный опыт общения с животными и растениями, стимулировать и поощрять гуманные проявления в поведении и деятельности в природе, воспитывать радостные переживания от нравственно положительного поступка.</w:t>
      </w:r>
    </w:p>
    <w:p w:rsidR="007541E2" w:rsidRPr="002A783B" w:rsidRDefault="007541E2" w:rsidP="007541E2">
      <w:pPr>
        <w:ind w:firstLine="600"/>
        <w:jc w:val="both"/>
      </w:pPr>
    </w:p>
    <w:p w:rsidR="007541E2" w:rsidRPr="002A783B" w:rsidRDefault="007541E2" w:rsidP="007541E2">
      <w:pPr>
        <w:ind w:firstLine="600"/>
        <w:jc w:val="both"/>
        <w:rPr>
          <w:b/>
        </w:rPr>
      </w:pPr>
      <w:r w:rsidRPr="002A783B">
        <w:rPr>
          <w:b/>
        </w:rPr>
        <w:t>Представления</w:t>
      </w:r>
    </w:p>
    <w:p w:rsidR="007541E2" w:rsidRPr="002A783B" w:rsidRDefault="007541E2" w:rsidP="007541E2">
      <w:pPr>
        <w:ind w:firstLine="600"/>
        <w:jc w:val="both"/>
      </w:pPr>
      <w:r w:rsidRPr="002A783B">
        <w:rPr>
          <w:b/>
          <w:i/>
        </w:rPr>
        <w:t>Живое.</w:t>
      </w:r>
      <w:r w:rsidRPr="002A783B">
        <w:t xml:space="preserve"> Признаки и свойства растений, животных и человека как живых организмов (двигаются, питаются, дышат, растут). Признаки отдельных растений и животных, детей и взрослых, доступные сенсорному анализу: цвет, размер, части и органы, их пространственное расположение, вариативность у разных объектов одного вида (например, кошка может быть серой, черной или белой, достаточно крупной или небольшой и т. п.); вкусовые качества плодов огородных и садовых растений и т. п.</w:t>
      </w:r>
    </w:p>
    <w:p w:rsidR="007541E2" w:rsidRPr="002A783B" w:rsidRDefault="007541E2" w:rsidP="007541E2">
      <w:pPr>
        <w:ind w:firstLine="600"/>
        <w:jc w:val="both"/>
      </w:pPr>
      <w:proofErr w:type="gramStart"/>
      <w:r w:rsidRPr="002A783B">
        <w:t xml:space="preserve">Конкретные представления </w:t>
      </w:r>
      <w:r w:rsidRPr="002A783B">
        <w:rPr>
          <w:b/>
        </w:rPr>
        <w:t>о признаках живых организмов</w:t>
      </w:r>
      <w:r w:rsidRPr="002A783B">
        <w:t xml:space="preserve"> у отдельных представителей растений и животных (тех, у которых эти признаки наиболее ярко выражены): ест — что, чем, как; двигается — как, при помощи чего; дышит — чем; растет.</w:t>
      </w:r>
      <w:proofErr w:type="gramEnd"/>
    </w:p>
    <w:p w:rsidR="007541E2" w:rsidRPr="002A783B" w:rsidRDefault="007541E2" w:rsidP="007541E2">
      <w:pPr>
        <w:ind w:firstLine="600"/>
        <w:jc w:val="both"/>
      </w:pPr>
      <w:r w:rsidRPr="002A783B">
        <w:t>Назначение основных органов и частей растений, животных, хорошо знакомых детям, человека. (Например: корень у растения всасывает воду из земли и служит опорой растению; стебель проводит воду, пищу к другим частям растения и держит их; листьями растения дышат, улавливают свет; из цветка появляется плод, в котором зреют семена — детки этого растения.)</w:t>
      </w:r>
    </w:p>
    <w:p w:rsidR="007541E2" w:rsidRPr="002A783B" w:rsidRDefault="007541E2" w:rsidP="007541E2">
      <w:pPr>
        <w:ind w:firstLine="600"/>
        <w:jc w:val="both"/>
      </w:pPr>
      <w:r w:rsidRPr="002A783B">
        <w:t>Общее представление о значении целостности организмов: нарушение целостности органов приводит к ухудшению состояния, а иногда и к гибели живого существа. Беречь нужно каждое живое существо.</w:t>
      </w:r>
    </w:p>
    <w:p w:rsidR="007541E2" w:rsidRPr="002A783B" w:rsidRDefault="007541E2" w:rsidP="007541E2">
      <w:pPr>
        <w:ind w:firstLine="600"/>
        <w:jc w:val="both"/>
      </w:pPr>
      <w:proofErr w:type="gramStart"/>
      <w:r w:rsidRPr="002A783B">
        <w:t>Конкретные представления об основных потребностях знакомых детям растений и животных и собственных потребностях: в свете, тепле, влаге, пище, месте для обитания, защите от врагов; способах удовлетворения этих потребностей растениями и животными уголка природы, живущими дома, на даче; о труде человека по созданию условий и уходу за живыми существами, об отношении к ним;</w:t>
      </w:r>
      <w:proofErr w:type="gramEnd"/>
      <w:r w:rsidRPr="002A783B">
        <w:t xml:space="preserve"> о состоянии (хорошем, плохом) растений и животных, детей.</w:t>
      </w:r>
    </w:p>
    <w:p w:rsidR="007541E2" w:rsidRPr="002A783B" w:rsidRDefault="007541E2" w:rsidP="007541E2">
      <w:pPr>
        <w:ind w:firstLine="600"/>
        <w:jc w:val="both"/>
      </w:pPr>
      <w:r w:rsidRPr="002A783B">
        <w:rPr>
          <w:b/>
          <w:i/>
        </w:rPr>
        <w:t>Связь растений, животных со средой обитания, с неживой природой.</w:t>
      </w:r>
      <w:r w:rsidRPr="002A783B">
        <w:t xml:space="preserve"> </w:t>
      </w:r>
      <w:proofErr w:type="gramStart"/>
      <w:r w:rsidRPr="002A783B">
        <w:t>Общее представление о существовании разных сред обитания: наземной (почва, земля), воздушной (воздух), водной (вода), об основных компонентах сред обитания.</w:t>
      </w:r>
      <w:proofErr w:type="gramEnd"/>
      <w:r w:rsidRPr="002A783B">
        <w:t xml:space="preserve"> (</w:t>
      </w:r>
      <w:proofErr w:type="spellStart"/>
      <w:r w:rsidRPr="002A783B">
        <w:t>Например</w:t>
      </w:r>
      <w:proofErr w:type="gramStart"/>
      <w:r w:rsidR="006B5F97">
        <w:t>:з</w:t>
      </w:r>
      <w:proofErr w:type="gramEnd"/>
      <w:r w:rsidRPr="002A783B">
        <w:t>емля</w:t>
      </w:r>
      <w:proofErr w:type="spellEnd"/>
      <w:r w:rsidRPr="002A783B">
        <w:t xml:space="preserve"> состоит из чернозема, песка, глины, камней, остатков частей растений; она может быть мягкой, рыхлой, влажной, сухой и т. д.)</w:t>
      </w:r>
    </w:p>
    <w:p w:rsidR="007541E2" w:rsidRPr="002A783B" w:rsidRDefault="007541E2" w:rsidP="007541E2">
      <w:pPr>
        <w:ind w:firstLine="600"/>
        <w:jc w:val="both"/>
      </w:pPr>
      <w:r w:rsidRPr="002A783B">
        <w:t xml:space="preserve">Представления о приспособлении отдельных хорошо знакомых детям растений и животных к среде обитания, выраженном во внешнем строении, поведении животных, способах существования. (Домашние животные и культурные растения не приспособлены самостоятельно </w:t>
      </w:r>
      <w:proofErr w:type="gramStart"/>
      <w:r w:rsidRPr="002A783B">
        <w:t>удовлетворять</w:t>
      </w:r>
      <w:proofErr w:type="gramEnd"/>
      <w:r w:rsidRPr="002A783B">
        <w:t xml:space="preserve"> свои потребности, им помогает в этом человек.)</w:t>
      </w:r>
    </w:p>
    <w:p w:rsidR="007541E2" w:rsidRPr="002A783B" w:rsidRDefault="007541E2" w:rsidP="007541E2">
      <w:pPr>
        <w:ind w:firstLine="600"/>
        <w:jc w:val="both"/>
      </w:pPr>
      <w:r w:rsidRPr="002A783B">
        <w:lastRenderedPageBreak/>
        <w:t>Знания об изменениях сред обитания по сезонам, некоторых сезонных явлениях природы, приспособлении растений и животных к изменяющимся условиям среды осенью, зимой, весной и летом.</w:t>
      </w:r>
    </w:p>
    <w:p w:rsidR="007541E2" w:rsidRPr="002A783B" w:rsidRDefault="007541E2" w:rsidP="007541E2">
      <w:pPr>
        <w:ind w:firstLine="600"/>
        <w:jc w:val="both"/>
      </w:pPr>
      <w:r w:rsidRPr="002A783B">
        <w:t>Представления о труде взрослых по уходу за домашними животными и растениями. Основные компоненты некоторых трудовых процессов (кормление животных, полив растений, выращивание овощей и фруктов, цветов и др.).</w:t>
      </w:r>
    </w:p>
    <w:p w:rsidR="007541E2" w:rsidRPr="002A783B" w:rsidRDefault="007541E2" w:rsidP="007541E2">
      <w:pPr>
        <w:ind w:firstLine="600"/>
        <w:jc w:val="both"/>
      </w:pPr>
      <w:r w:rsidRPr="002A783B">
        <w:rPr>
          <w:b/>
          <w:i/>
        </w:rPr>
        <w:t>Рост, развитие и размножение животных и растений.</w:t>
      </w:r>
      <w:r w:rsidRPr="002A783B">
        <w:t xml:space="preserve"> Представления о том, что растения, животные — живые; они рождаются от других живых организмов: растения от растений, а животные от животных. Знания об изменениях во внешнем виде (строении) и способах существования хорошо знакомых растений и животных в процессе роста и развития, о некоторых ярких стадиях и их последовательности. Представления о необходимости беречь как молодое, так и взрослое живое существо: из маленького вырастает взрослое, у которого снова будет потомство (цикличность роста, развития и размножения).</w:t>
      </w:r>
    </w:p>
    <w:p w:rsidR="007541E2" w:rsidRPr="002A783B" w:rsidRDefault="007541E2" w:rsidP="007541E2">
      <w:pPr>
        <w:ind w:firstLine="600"/>
        <w:jc w:val="both"/>
      </w:pPr>
      <w:proofErr w:type="gramStart"/>
      <w:r w:rsidRPr="002A783B">
        <w:t>Дифференцированные представления об условиях выращивания растений в уголке природы (свете, тепле, влаге, почве), содержания отдельных животных (кошки, собаки, морской свинки), птиц (курицы, попугая или канарейки), рыб (гуппи, золотой рыбки), способах ухода за отдельными детенышами животных, ростками растений.</w:t>
      </w:r>
      <w:proofErr w:type="gramEnd"/>
    </w:p>
    <w:p w:rsidR="007541E2" w:rsidRPr="002A783B" w:rsidRDefault="007541E2" w:rsidP="007541E2">
      <w:pPr>
        <w:ind w:firstLine="600"/>
        <w:jc w:val="both"/>
      </w:pPr>
      <w:r w:rsidRPr="002A783B">
        <w:t>Представления о процессе посадки и выращивания лука, крупных семян растений, его цели, составе компонентов труда (инструменты и материалы, трудовые действия в их последовательности, результат труда).</w:t>
      </w:r>
    </w:p>
    <w:p w:rsidR="007541E2" w:rsidRPr="002A783B" w:rsidRDefault="007541E2" w:rsidP="007541E2">
      <w:pPr>
        <w:ind w:firstLine="600"/>
        <w:jc w:val="both"/>
      </w:pPr>
      <w:r w:rsidRPr="002A783B">
        <w:rPr>
          <w:b/>
          <w:i/>
        </w:rPr>
        <w:t>Места произрастания и обитания растений и животных</w:t>
      </w:r>
      <w:r w:rsidRPr="002A783B">
        <w:t xml:space="preserve"> (лес, луг, водоем, парк, газон, аквариум). Основные условия сред обитания. Связь потребностей растений с условиями. (Например: на лугу много света, нет высоких деревьев — растут травянистые растения, любящие свет.)</w:t>
      </w:r>
    </w:p>
    <w:p w:rsidR="007541E2" w:rsidRPr="002A783B" w:rsidRDefault="007541E2" w:rsidP="007541E2">
      <w:pPr>
        <w:ind w:firstLine="600"/>
        <w:jc w:val="both"/>
      </w:pPr>
      <w:r w:rsidRPr="002A783B">
        <w:t>Конкретные представления о животных — обитателях леса, луга, поля, водоема, о способах удовлетворения их потребностей в условиях определенной среды — экосистемы. (</w:t>
      </w:r>
      <w:proofErr w:type="spellStart"/>
      <w:r w:rsidRPr="002A783B">
        <w:t>Например</w:t>
      </w:r>
      <w:proofErr w:type="gramStart"/>
      <w:r w:rsidRPr="002A783B">
        <w:t>:а</w:t>
      </w:r>
      <w:proofErr w:type="spellEnd"/>
      <w:proofErr w:type="gramEnd"/>
      <w:r w:rsidRPr="002A783B">
        <w:t xml:space="preserve"> лугу много невысоких цветущих растений, поэтому там живут разные насекомые и мелкие зверьки; над лугами летают птицы, которые питаются насекомыми.)</w:t>
      </w:r>
    </w:p>
    <w:p w:rsidR="007541E2" w:rsidRPr="002A783B" w:rsidRDefault="007541E2" w:rsidP="007541E2">
      <w:pPr>
        <w:ind w:firstLine="600"/>
        <w:jc w:val="both"/>
      </w:pPr>
      <w:r w:rsidRPr="002A783B">
        <w:rPr>
          <w:b/>
          <w:i/>
        </w:rPr>
        <w:t>Человек</w:t>
      </w:r>
      <w:r w:rsidRPr="002A783B">
        <w:t>. Ребенок, родители, воспитатели. Особенности внешнего вида, различия и сходство. Назначение органов. Люди — живые, им нужны пища, чистая вода и свежий воздух, тепло, свет; им нужны внимание и забота.</w:t>
      </w:r>
    </w:p>
    <w:p w:rsidR="007541E2" w:rsidRPr="002A783B" w:rsidRDefault="007541E2" w:rsidP="007541E2">
      <w:pPr>
        <w:ind w:firstLine="600"/>
        <w:jc w:val="both"/>
      </w:pPr>
      <w:r w:rsidRPr="002A783B">
        <w:t>Одежда: деятельность человека (взрослых и детей) в разные сезоны.</w:t>
      </w:r>
    </w:p>
    <w:p w:rsidR="007541E2" w:rsidRPr="002A783B" w:rsidRDefault="007541E2" w:rsidP="007541E2">
      <w:pPr>
        <w:ind w:firstLine="600"/>
        <w:jc w:val="both"/>
      </w:pPr>
      <w:r w:rsidRPr="002A783B">
        <w:t>«Чтение» эмоций человека и соответствующее реагирование на проявление эмоций детей и взрослых. Различные проявления теплых отношений между людьми.</w:t>
      </w:r>
    </w:p>
    <w:p w:rsidR="007541E2" w:rsidRPr="002A783B" w:rsidRDefault="007541E2" w:rsidP="007541E2">
      <w:pPr>
        <w:ind w:firstLine="600"/>
        <w:jc w:val="both"/>
      </w:pPr>
      <w:r w:rsidRPr="002A783B">
        <w:rPr>
          <w:b/>
        </w:rPr>
        <w:t>Познавательные и речевые умения.</w:t>
      </w:r>
      <w:r w:rsidRPr="002A783B">
        <w:t xml:space="preserve"> Различать объекты и явления природы по их признакам, вычленять совокупность их сенсорных признаков. Пользоваться всеми способами сенсорного анализа, уметь сравнивать предметы и явления природы по заданным свойствам, постепенно научиться </w:t>
      </w:r>
      <w:proofErr w:type="gramStart"/>
      <w:r w:rsidRPr="002A783B">
        <w:t>самостоятельно</w:t>
      </w:r>
      <w:proofErr w:type="gramEnd"/>
      <w:r w:rsidRPr="002A783B">
        <w:t xml:space="preserve"> выделять основания для сравнения.</w:t>
      </w:r>
    </w:p>
    <w:p w:rsidR="007541E2" w:rsidRPr="002A783B" w:rsidRDefault="007541E2" w:rsidP="007541E2">
      <w:pPr>
        <w:ind w:firstLine="600"/>
        <w:jc w:val="both"/>
      </w:pPr>
      <w:r w:rsidRPr="002A783B">
        <w:t>Уметь устанавливать разнообразные по содержанию связи, например: морфофункциональные — между строением органа и его назначением; связи между способом поведения живого существа и условиями среды обитания. Уметь обобщать объекты по сенсорным признакам, пользуясь моделью.</w:t>
      </w:r>
    </w:p>
    <w:p w:rsidR="007541E2" w:rsidRPr="002A783B" w:rsidRDefault="007541E2" w:rsidP="007541E2">
      <w:pPr>
        <w:ind w:firstLine="600"/>
        <w:jc w:val="both"/>
      </w:pPr>
      <w:r w:rsidRPr="002A783B">
        <w:t>Уметь составлять описательный рассказ о растениях или животных, хорошо знакомых детям, отражать в речи результаты наблюдений, сравнения; использовать слова, отражающие меру качества того или иного признака (светлее, темнее, холоднее и т. п.), установленные связи, усвоенные обобщения.</w:t>
      </w:r>
    </w:p>
    <w:p w:rsidR="007541E2" w:rsidRPr="002A783B" w:rsidRDefault="007541E2" w:rsidP="007541E2">
      <w:pPr>
        <w:ind w:firstLine="600"/>
        <w:jc w:val="both"/>
      </w:pPr>
      <w:r w:rsidRPr="002A783B">
        <w:rPr>
          <w:b/>
        </w:rPr>
        <w:t>Практические умения.</w:t>
      </w:r>
      <w:r w:rsidRPr="002A783B">
        <w:t xml:space="preserve"> Под руководством и контролем взрослого осуществлять уход за растениями и животными уголка природы, огорода, цветника (поливать, рыхлить почву, удалять пыль с растений разными способами, размножать растения луковицами, крупными и мелкими семенами; кормить животных, мыть поилки, кормушки, помогать готовить корм). Проявлять некоторую самостоятельность, радоваться достигнутым успехам, видеть положительные результаты труда.</w:t>
      </w:r>
    </w:p>
    <w:p w:rsidR="007541E2" w:rsidRPr="002A783B" w:rsidRDefault="007541E2" w:rsidP="007541E2">
      <w:pPr>
        <w:ind w:firstLine="600"/>
        <w:jc w:val="both"/>
      </w:pPr>
      <w:r w:rsidRPr="002A783B">
        <w:rPr>
          <w:b/>
        </w:rPr>
        <w:t>Отношение к природе.</w:t>
      </w:r>
      <w:r w:rsidRPr="002A783B">
        <w:t xml:space="preserve"> </w:t>
      </w:r>
      <w:proofErr w:type="gramStart"/>
      <w:r w:rsidRPr="002A783B">
        <w:t xml:space="preserve">Проявлять любознательность по отношению к особенностям внешнего вида, образу жизни растений и животных, человека, сочувствие, сопереживание </w:t>
      </w:r>
      <w:r w:rsidRPr="002A783B">
        <w:lastRenderedPageBreak/>
        <w:t>живому организму при нарушении его целостности, нанесении ущерба его здоровью, доброжелательность и осторожность в играх и поведении в природе; интерес к труду человека по уходу за растениями и животными, желание самому оказать посильную помощь взрослому, самостоятельно выполнить те или иные поручения.</w:t>
      </w:r>
      <w:proofErr w:type="gramEnd"/>
      <w:r w:rsidRPr="002A783B">
        <w:t xml:space="preserve"> Эстетически воспринимать природу, любоваться, восхищаться ее красотой.</w:t>
      </w:r>
    </w:p>
    <w:p w:rsidR="00D6635A" w:rsidRDefault="00D6635A" w:rsidP="00613A14">
      <w:pPr>
        <w:rPr>
          <w:b/>
          <w:sz w:val="28"/>
          <w:szCs w:val="28"/>
        </w:rPr>
      </w:pPr>
    </w:p>
    <w:p w:rsidR="00D6635A" w:rsidRPr="00BC53BE" w:rsidRDefault="00D6635A" w:rsidP="00D6635A">
      <w:pPr>
        <w:ind w:firstLine="600"/>
        <w:jc w:val="center"/>
        <w:rPr>
          <w:b/>
        </w:rPr>
      </w:pPr>
      <w:r w:rsidRPr="00BC53BE">
        <w:rPr>
          <w:b/>
        </w:rPr>
        <w:t>Первые шаги в математику</w:t>
      </w:r>
    </w:p>
    <w:p w:rsidR="00D6635A" w:rsidRPr="002A783B" w:rsidRDefault="00D6635A" w:rsidP="00D6635A">
      <w:pPr>
        <w:ind w:firstLine="600"/>
        <w:jc w:val="both"/>
      </w:pPr>
    </w:p>
    <w:p w:rsidR="007541E2" w:rsidRDefault="007541E2" w:rsidP="007541E2">
      <w:pPr>
        <w:ind w:firstLine="600"/>
        <w:jc w:val="both"/>
      </w:pPr>
      <w:r>
        <w:t>Дети четырех лет активно осваивают счет,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размеров. Ребенок,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предметном и числовом уровне.</w:t>
      </w:r>
    </w:p>
    <w:p w:rsidR="007541E2" w:rsidRDefault="007541E2" w:rsidP="007541E2">
      <w:pPr>
        <w:ind w:firstLine="600"/>
        <w:jc w:val="both"/>
      </w:pPr>
      <w:r>
        <w:t>Объем представлений, предложенный данной программой, следует рассматривать в качестве основы познавательного развития. Познавательные и речевые умения, указанные вслед за содержанием, составляют как бы технологию процесса познания, минимум умений, без освоения которых дальнейшее познание мира и развитие ребенка будет затруднено.</w:t>
      </w:r>
    </w:p>
    <w:p w:rsidR="007541E2" w:rsidRDefault="007541E2" w:rsidP="007541E2">
      <w:pPr>
        <w:ind w:firstLine="600"/>
        <w:jc w:val="both"/>
      </w:pPr>
      <w:r>
        <w:t>Активность ребенка,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w:t>
      </w:r>
    </w:p>
    <w:p w:rsidR="007541E2" w:rsidRDefault="007541E2" w:rsidP="007541E2">
      <w:pPr>
        <w:ind w:firstLine="600"/>
        <w:jc w:val="both"/>
      </w:pPr>
      <w:r>
        <w:t xml:space="preserve">Взрослый создает условия и обстановку, благоприятные для вовлечения ребенка в деятельность сравнения, </w:t>
      </w:r>
      <w:proofErr w:type="spellStart"/>
      <w:r>
        <w:t>сосчитывания</w:t>
      </w:r>
      <w:proofErr w:type="spellEnd"/>
      <w:r>
        <w:t>, воссоздания, группировки, перегруппировки и т. д. При этом инициатива в развертывании игры, действия принадлежит ребенку. Воспитатель вычленяет, анализирует ситуацию, направляет процесс ее развития, способствует получению результата.</w:t>
      </w:r>
    </w:p>
    <w:p w:rsidR="007541E2" w:rsidRDefault="007541E2" w:rsidP="007541E2">
      <w:pPr>
        <w:ind w:firstLine="600"/>
        <w:jc w:val="both"/>
      </w:pPr>
      <w:r>
        <w:t>Ребенка окружают игры, развивающие его мысль и приобщающие его к умственной деятельности. Например, игры из серии «Логические кубики»: «Уголки», «Составь куб и др.; из серии «Кубики и цвет»: «Сложи узор», «Куб-хамелеон» и др.</w:t>
      </w:r>
    </w:p>
    <w:p w:rsidR="007541E2" w:rsidRDefault="007541E2" w:rsidP="007541E2">
      <w:pPr>
        <w:ind w:firstLine="600"/>
        <w:jc w:val="both"/>
      </w:pPr>
      <w:r>
        <w:t xml:space="preserve">Нельзя обойтись и без дидактических пособий. Они помогают ребенку вычленить анализируемый предмет, увидеть его во всем многообразии свойств, установить связи и зависимости, определить отношения сходства и отличия. К дидактическим пособиям, выполняющим аналогичные функции, относятся логические блоки </w:t>
      </w:r>
      <w:proofErr w:type="spellStart"/>
      <w:r>
        <w:t>Дьенеша</w:t>
      </w:r>
      <w:proofErr w:type="spellEnd"/>
      <w:r>
        <w:t xml:space="preserve">, цветные счетные палочки (палочки </w:t>
      </w:r>
      <w:proofErr w:type="spellStart"/>
      <w:r>
        <w:t>Кьюизенера</w:t>
      </w:r>
      <w:proofErr w:type="spellEnd"/>
      <w:r>
        <w:t>), модели и др.</w:t>
      </w:r>
    </w:p>
    <w:p w:rsidR="007541E2" w:rsidRDefault="007541E2" w:rsidP="007541E2">
      <w:pPr>
        <w:ind w:firstLine="600"/>
        <w:jc w:val="both"/>
      </w:pPr>
      <w:r>
        <w:t xml:space="preserve">Играя и занимаясь с детьми, воспитатель способствует развитию у них </w:t>
      </w:r>
      <w:r w:rsidRPr="00624BC0">
        <w:rPr>
          <w:b/>
        </w:rPr>
        <w:t>умений и способностей</w:t>
      </w:r>
      <w:r>
        <w:t>:</w:t>
      </w:r>
    </w:p>
    <w:p w:rsidR="007541E2" w:rsidRDefault="007541E2" w:rsidP="007541E2">
      <w:pPr>
        <w:ind w:firstLine="600"/>
        <w:jc w:val="both"/>
      </w:pPr>
      <w:r>
        <w:t>— оперировать свойствами, отношениями предметов, числами; выявлять простейшие изменения и зависимости их по форме, размеру;</w:t>
      </w:r>
    </w:p>
    <w:p w:rsidR="007541E2" w:rsidRDefault="007541E2" w:rsidP="007541E2">
      <w:pPr>
        <w:ind w:firstLine="600"/>
        <w:jc w:val="both"/>
      </w:pPr>
      <w:r>
        <w:t>—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7541E2" w:rsidRDefault="007541E2" w:rsidP="007541E2">
      <w:pPr>
        <w:ind w:firstLine="600"/>
        <w:jc w:val="both"/>
      </w:pPr>
      <w:r>
        <w:t>— проявлять инициативу в деятельности, самостоятельность в уточнении или выдвижении цели, в ходе рассуждений, в выполнении и достижении результата;</w:t>
      </w:r>
    </w:p>
    <w:p w:rsidR="007541E2" w:rsidRPr="00985EB2" w:rsidRDefault="007541E2" w:rsidP="007541E2">
      <w:pPr>
        <w:ind w:firstLine="600"/>
        <w:jc w:val="both"/>
      </w:pPr>
      <w:r>
        <w:t xml:space="preserve">— рассказывать о выполняемом или выполненном действии, разговаривать </w:t>
      </w:r>
      <w:proofErr w:type="gramStart"/>
      <w:r>
        <w:t>со</w:t>
      </w:r>
      <w:proofErr w:type="gramEnd"/>
      <w:r>
        <w:t xml:space="preserve"> взрослыми, сверстниками по поводу содержания игрового (практического) действия.</w:t>
      </w:r>
    </w:p>
    <w:p w:rsidR="007541E2" w:rsidRPr="00985EB2" w:rsidRDefault="007541E2" w:rsidP="007541E2">
      <w:pPr>
        <w:ind w:firstLine="600"/>
        <w:jc w:val="both"/>
        <w:rPr>
          <w:b/>
          <w:i/>
        </w:rPr>
      </w:pPr>
      <w:r w:rsidRPr="00985EB2">
        <w:rPr>
          <w:b/>
          <w:i/>
        </w:rPr>
        <w:t>Свойства</w:t>
      </w:r>
    </w:p>
    <w:p w:rsidR="007541E2" w:rsidRDefault="007541E2" w:rsidP="007541E2">
      <w:pPr>
        <w:ind w:firstLine="600"/>
        <w:jc w:val="both"/>
      </w:pPr>
      <w:r w:rsidRPr="00624BC0">
        <w:rPr>
          <w:b/>
        </w:rPr>
        <w:t>Представления.</w:t>
      </w:r>
      <w:r>
        <w:t xml:space="preserve"> </w:t>
      </w:r>
      <w:proofErr w:type="gramStart"/>
      <w:r>
        <w:t>Размер предметов: по длине (длинный, короткий); по высоте (высокий, низкий); по ширине (широкий, узкий); по толщине (толстый, тонкий); по весу (тяжелый, легкий); по глубине (глубокий, мелкий); по объему (большой, маленький).</w:t>
      </w:r>
      <w:proofErr w:type="gramEnd"/>
    </w:p>
    <w:p w:rsidR="007541E2" w:rsidRDefault="007541E2" w:rsidP="007541E2">
      <w:pPr>
        <w:ind w:firstLine="600"/>
        <w:jc w:val="both"/>
      </w:pPr>
      <w:proofErr w:type="gramStart"/>
      <w:r>
        <w:t>Геометрические фигуры и тела: круг, квадрат, треугольник, овал, прямоугольник; шар, куб, цилиндр.</w:t>
      </w:r>
      <w:proofErr w:type="gramEnd"/>
      <w:r>
        <w:t xml:space="preserve"> Структурные элементы геометрических фигур: сторона, угол, их количество. Форма предметов: </w:t>
      </w:r>
      <w:proofErr w:type="gramStart"/>
      <w:r>
        <w:t>круглый</w:t>
      </w:r>
      <w:proofErr w:type="gramEnd"/>
      <w:r>
        <w:t>, треугольный, квадратный (четырехугольный).</w:t>
      </w:r>
    </w:p>
    <w:p w:rsidR="007541E2" w:rsidRDefault="007541E2" w:rsidP="007541E2">
      <w:pPr>
        <w:ind w:firstLine="600"/>
        <w:jc w:val="both"/>
      </w:pPr>
      <w:r>
        <w:t>Логические связи между группами предметов по размеру, форме (низкие, но толстые; у квадратов стороны больше, чем у треугольников); нахождение общего и различного в группах фигур круглой, квадратной, треугольной форм.</w:t>
      </w:r>
    </w:p>
    <w:p w:rsidR="007541E2" w:rsidRDefault="007541E2" w:rsidP="007541E2">
      <w:pPr>
        <w:ind w:firstLine="600"/>
        <w:jc w:val="both"/>
      </w:pPr>
      <w:r>
        <w:lastRenderedPageBreak/>
        <w:t>Связи между изменениями (сменой) основания группировки и количеством полученных групп, предметов в них.</w:t>
      </w:r>
    </w:p>
    <w:p w:rsidR="007541E2" w:rsidRDefault="007541E2" w:rsidP="007541E2">
      <w:pPr>
        <w:ind w:firstLine="600"/>
        <w:jc w:val="both"/>
      </w:pPr>
      <w:r>
        <w:t xml:space="preserve">Группируя предметы по форме, дети выделяют </w:t>
      </w:r>
      <w:proofErr w:type="gramStart"/>
      <w:r>
        <w:t>З</w:t>
      </w:r>
      <w:proofErr w:type="gramEnd"/>
      <w:r>
        <w:t xml:space="preserve"> группы (круглые, треугольные, квадратные) с определенным количеством элементов в каждой из них. А по размеру — 2 группы, количество элементов в каждой из которых увеличилось.</w:t>
      </w:r>
    </w:p>
    <w:p w:rsidR="007541E2" w:rsidRDefault="007541E2" w:rsidP="007541E2">
      <w:pPr>
        <w:ind w:firstLine="600"/>
        <w:jc w:val="both"/>
      </w:pPr>
      <w:r>
        <w:t xml:space="preserve">Обобщение геометрических фигур, предметов по форме, размеру: отнесение предметов и фигур, имеющих 4 стороны и 4 угла, к предметам четырехугольной формы, определенной тяжести — </w:t>
      </w:r>
      <w:proofErr w:type="gramStart"/>
      <w:r>
        <w:t>к</w:t>
      </w:r>
      <w:proofErr w:type="gramEnd"/>
      <w:r>
        <w:t xml:space="preserve"> тяжелым («Эти камни все тяжелые») и т. д.</w:t>
      </w:r>
    </w:p>
    <w:p w:rsidR="007541E2" w:rsidRDefault="007541E2" w:rsidP="007541E2">
      <w:pPr>
        <w:ind w:firstLine="600"/>
        <w:jc w:val="both"/>
      </w:pPr>
      <w:r w:rsidRPr="00624BC0">
        <w:rPr>
          <w:b/>
        </w:rPr>
        <w:t>Познавательные и речевые умения</w:t>
      </w:r>
      <w:r>
        <w:t>. Целенаправленно зрительно и осязательно-двигательным способом (с выключенным зрением) обследовать геометрические фигуры, предметы с целью определения формы.</w:t>
      </w:r>
    </w:p>
    <w:p w:rsidR="007541E2" w:rsidRDefault="007541E2" w:rsidP="007541E2">
      <w:pPr>
        <w:ind w:firstLine="600"/>
        <w:jc w:val="both"/>
      </w:pPr>
      <w:r>
        <w:t>Попарно сравнивать геометрические фигуры с целью выделения углов, сторон, их количества.</w:t>
      </w:r>
    </w:p>
    <w:p w:rsidR="007541E2" w:rsidRDefault="007541E2" w:rsidP="007541E2">
      <w:pPr>
        <w:ind w:firstLine="600"/>
        <w:jc w:val="both"/>
      </w:pPr>
      <w:r>
        <w:t>Самостоятельно находить и применять способ определения формы, размера предметов, геометрических фигур. Выделять идентичный объект (такой же формы, такого же размера, цвета) по образцу, а затем по словесному описанию, схематическому изображению.</w:t>
      </w:r>
    </w:p>
    <w:p w:rsidR="007541E2" w:rsidRDefault="007541E2" w:rsidP="007541E2">
      <w:pPr>
        <w:ind w:firstLine="600"/>
        <w:jc w:val="both"/>
      </w:pPr>
      <w:r>
        <w:t>Самостоятельно называть свойства предметов, геометрических фигур; выражать в речи способ определения таких свойств, как форма, размер; группировать предметы по одному, двум, трем свойствам, по наличию одного и отсутствию другого свойства («Все большие красные», «Большие не красные»).</w:t>
      </w:r>
    </w:p>
    <w:p w:rsidR="007541E2" w:rsidRPr="00624BC0" w:rsidRDefault="007541E2" w:rsidP="007541E2">
      <w:pPr>
        <w:ind w:firstLine="600"/>
        <w:jc w:val="both"/>
        <w:rPr>
          <w:b/>
          <w:i/>
        </w:rPr>
      </w:pPr>
      <w:r w:rsidRPr="00624BC0">
        <w:rPr>
          <w:b/>
          <w:i/>
        </w:rPr>
        <w:t>Отношения</w:t>
      </w:r>
    </w:p>
    <w:p w:rsidR="007541E2" w:rsidRDefault="007541E2" w:rsidP="007541E2">
      <w:pPr>
        <w:ind w:firstLine="600"/>
        <w:jc w:val="both"/>
      </w:pPr>
      <w:r w:rsidRPr="00624BC0">
        <w:rPr>
          <w:b/>
        </w:rPr>
        <w:t>Представления.</w:t>
      </w:r>
      <w:r>
        <w:t xml:space="preserve"> </w:t>
      </w:r>
      <w:proofErr w:type="gramStart"/>
      <w:r>
        <w:t>Отношения групп предметов: по количеству (равенство и неравенство их, выраженное числами); по размеру (длине, ширине, толщине, весу) и т. д. Последовательное увеличение (уменьшение) 3—5 предметов («Широкая, поуже, еще уже... самая узкая ленточка»).</w:t>
      </w:r>
      <w:proofErr w:type="gramEnd"/>
    </w:p>
    <w:p w:rsidR="007541E2" w:rsidRDefault="007541E2" w:rsidP="007541E2">
      <w:pPr>
        <w:ind w:firstLine="600"/>
        <w:jc w:val="both"/>
      </w:pPr>
      <w:r>
        <w:t>Пространственные отношения в парных направлениях от себя, от других объектов, в движении в указанном направлении; временные — в последовательности частей суток, настоящем, прошедшем и будущем времени: сегодня, вчера и завтра.</w:t>
      </w:r>
    </w:p>
    <w:p w:rsidR="007541E2" w:rsidRDefault="007541E2" w:rsidP="007541E2">
      <w:pPr>
        <w:ind w:firstLine="600"/>
        <w:jc w:val="both"/>
      </w:pPr>
      <w:r>
        <w:t>Обобщение 3—5 предметов, звуков, движений по свойствам — размеру, количеству, форме и др. («Такое же количество, тоже по 4; всех красных и высоких столбиков по 4»). Обобщение четырех частей суток в понятие «сутки».</w:t>
      </w:r>
    </w:p>
    <w:p w:rsidR="007541E2" w:rsidRDefault="007541E2" w:rsidP="007541E2">
      <w:pPr>
        <w:ind w:firstLine="600"/>
        <w:jc w:val="both"/>
      </w:pPr>
      <w:r w:rsidRPr="00624BC0">
        <w:rPr>
          <w:b/>
        </w:rPr>
        <w:t>Познавательные и речевые умения</w:t>
      </w:r>
      <w:r>
        <w:t>. Сравнивать предметы на глаз, путем наложения, приложения. Выделять на этой основе соответствия по форме, количеству, числу, размеру, удаленности, расположению и т. д.; находить отличия.</w:t>
      </w:r>
    </w:p>
    <w:p w:rsidR="007541E2" w:rsidRDefault="007541E2" w:rsidP="007541E2">
      <w:pPr>
        <w:ind w:firstLine="600"/>
        <w:jc w:val="both"/>
      </w:pPr>
      <w:r>
        <w:t>Выражать в речи количественные, пространственные, временные отношения между предметами, пояснять последовательное увеличение и уменьшение их по количеству, размеру («</w:t>
      </w:r>
      <w:proofErr w:type="gramStart"/>
      <w:r>
        <w:t>Легкий</w:t>
      </w:r>
      <w:proofErr w:type="gramEnd"/>
      <w:r>
        <w:t>, потяжелее, еще потяжелее» — и т. д.). Отвечать на вопрос:</w:t>
      </w:r>
    </w:p>
    <w:p w:rsidR="007541E2" w:rsidRDefault="007541E2" w:rsidP="007541E2">
      <w:pPr>
        <w:ind w:firstLine="600"/>
        <w:jc w:val="both"/>
      </w:pPr>
      <w:r>
        <w:t>«Как ты узнал?»</w:t>
      </w:r>
    </w:p>
    <w:p w:rsidR="007541E2" w:rsidRPr="00624BC0" w:rsidRDefault="007541E2" w:rsidP="007541E2">
      <w:pPr>
        <w:ind w:firstLine="600"/>
        <w:jc w:val="both"/>
        <w:rPr>
          <w:i/>
        </w:rPr>
      </w:pPr>
      <w:r w:rsidRPr="00624BC0">
        <w:rPr>
          <w:b/>
          <w:i/>
        </w:rPr>
        <w:t>Числа и цифр</w:t>
      </w:r>
      <w:r w:rsidRPr="00624BC0">
        <w:rPr>
          <w:i/>
        </w:rPr>
        <w:t>ы</w:t>
      </w:r>
    </w:p>
    <w:p w:rsidR="007541E2" w:rsidRDefault="007541E2" w:rsidP="007541E2">
      <w:pPr>
        <w:ind w:firstLine="600"/>
        <w:jc w:val="both"/>
      </w:pPr>
      <w:r w:rsidRPr="00624BC0">
        <w:rPr>
          <w:b/>
        </w:rPr>
        <w:t>Представления.</w:t>
      </w:r>
      <w:r>
        <w:t xml:space="preserve"> Обозначение количества до 5—10 числом и цифрой. Цифры от</w:t>
      </w:r>
      <w:proofErr w:type="gramStart"/>
      <w:r>
        <w:t xml:space="preserve"> О</w:t>
      </w:r>
      <w:proofErr w:type="gramEnd"/>
      <w:r>
        <w:t xml:space="preserve"> до 9. Количественное и порядковое назначение числа.</w:t>
      </w:r>
    </w:p>
    <w:p w:rsidR="007541E2" w:rsidRDefault="007541E2" w:rsidP="007541E2">
      <w:pPr>
        <w:ind w:firstLine="600"/>
        <w:jc w:val="both"/>
      </w:pPr>
      <w:r>
        <w:t>Обобщение групп предметов, звуков и движений по числу («Стульев, столов по пять, их поровну; кукол и звуков по восемь»).</w:t>
      </w:r>
    </w:p>
    <w:p w:rsidR="007541E2" w:rsidRDefault="007541E2" w:rsidP="007541E2">
      <w:pPr>
        <w:ind w:firstLine="600"/>
        <w:jc w:val="both"/>
      </w:pPr>
      <w:r>
        <w:t xml:space="preserve">Связи между числом, цифрой и количеством: чем больше предметов, тем большим числом они обозначаются; </w:t>
      </w:r>
      <w:proofErr w:type="spellStart"/>
      <w:r>
        <w:t>сосчитывание</w:t>
      </w:r>
      <w:proofErr w:type="spellEnd"/>
      <w:r>
        <w:t xml:space="preserve"> однородных и разнородных предметов в разном расположении.</w:t>
      </w:r>
    </w:p>
    <w:p w:rsidR="007541E2" w:rsidRDefault="007541E2" w:rsidP="007541E2">
      <w:pPr>
        <w:ind w:firstLine="600"/>
        <w:jc w:val="both"/>
      </w:pPr>
      <w:r w:rsidRPr="00624BC0">
        <w:rPr>
          <w:b/>
        </w:rPr>
        <w:t>Познавательные и речевые умения</w:t>
      </w:r>
      <w:r>
        <w:t>. Сосчитывать и сравнивать по свойствам, количеству и обозначающему его числу; воспроизводить количество по образцу и числу; отсчитывать.</w:t>
      </w:r>
    </w:p>
    <w:p w:rsidR="007541E2" w:rsidRDefault="007541E2" w:rsidP="007541E2">
      <w:pPr>
        <w:ind w:firstLine="600"/>
        <w:jc w:val="both"/>
      </w:pPr>
    </w:p>
    <w:p w:rsidR="007541E2" w:rsidRDefault="007541E2" w:rsidP="007541E2">
      <w:pPr>
        <w:ind w:firstLine="600"/>
        <w:jc w:val="both"/>
      </w:pPr>
      <w:r>
        <w:t>Называть числа, согласовывать слова-числительные с существительными  (названиями предметов, их свойств) в роде, числе, падеже.</w:t>
      </w:r>
    </w:p>
    <w:p w:rsidR="007541E2" w:rsidRDefault="007541E2" w:rsidP="007541E2">
      <w:pPr>
        <w:ind w:firstLine="600"/>
        <w:jc w:val="both"/>
      </w:pPr>
      <w:r>
        <w:t>Отражать в речи способ практического действия — сравнения по форме, размеру. Отвечать на вопросы: «Как ты узнал, сколько всего?»; «Что ты узнаешь, если сосчитаешь?»</w:t>
      </w:r>
    </w:p>
    <w:p w:rsidR="007541E2" w:rsidRDefault="007541E2" w:rsidP="007541E2">
      <w:pPr>
        <w:ind w:firstLine="600"/>
        <w:jc w:val="both"/>
      </w:pPr>
      <w:r w:rsidRPr="00624BC0">
        <w:rPr>
          <w:b/>
          <w:i/>
        </w:rPr>
        <w:lastRenderedPageBreak/>
        <w:t>Сохранение (неизменность) количества и величи</w:t>
      </w:r>
      <w:r>
        <w:t>ны</w:t>
      </w:r>
    </w:p>
    <w:p w:rsidR="007541E2" w:rsidRDefault="007541E2" w:rsidP="007541E2">
      <w:pPr>
        <w:ind w:firstLine="600"/>
        <w:jc w:val="both"/>
      </w:pPr>
      <w:r w:rsidRPr="00624BC0">
        <w:rPr>
          <w:b/>
        </w:rPr>
        <w:t>Представления</w:t>
      </w:r>
      <w:r>
        <w:t>. Неизменность объема жидких и сыпучих тел от формы и размера сосуда.</w:t>
      </w:r>
    </w:p>
    <w:p w:rsidR="007541E2" w:rsidRDefault="007541E2" w:rsidP="007541E2">
      <w:pPr>
        <w:ind w:firstLine="600"/>
        <w:jc w:val="both"/>
      </w:pPr>
      <w:r>
        <w:t xml:space="preserve">Независимость количества, числа предметов от их расположения в пространстве, </w:t>
      </w:r>
      <w:proofErr w:type="spellStart"/>
      <w:r>
        <w:t>сгруппированности</w:t>
      </w:r>
      <w:proofErr w:type="spellEnd"/>
      <w:r>
        <w:t xml:space="preserve"> (на одном и том же количестве). Изменение числа с добавлением одного предмета.</w:t>
      </w:r>
    </w:p>
    <w:p w:rsidR="007541E2" w:rsidRDefault="007541E2" w:rsidP="007541E2">
      <w:pPr>
        <w:ind w:firstLine="600"/>
        <w:jc w:val="both"/>
      </w:pPr>
      <w:r>
        <w:t>Обобщение по размеру, числу (такие же, столько же, по .5), по уровню наполненности одинаковых по форме сосудов и т.д.</w:t>
      </w:r>
    </w:p>
    <w:p w:rsidR="007541E2" w:rsidRDefault="007541E2" w:rsidP="007541E2">
      <w:pPr>
        <w:ind w:firstLine="600"/>
        <w:jc w:val="both"/>
      </w:pPr>
      <w:r w:rsidRPr="00624BC0">
        <w:rPr>
          <w:b/>
        </w:rPr>
        <w:t>Познавательные и речевые умения.</w:t>
      </w:r>
      <w:r>
        <w:t xml:space="preserve"> Сосчитывать, сравнивать путем сопоставления, наложения, приложения с целью доказательства равенства или неравенства, идентичности или различий в пространственном расположении, объемах и т. д.</w:t>
      </w:r>
    </w:p>
    <w:p w:rsidR="007541E2" w:rsidRDefault="007541E2" w:rsidP="007541E2">
      <w:pPr>
        <w:ind w:firstLine="600"/>
        <w:jc w:val="both"/>
      </w:pPr>
      <w:r>
        <w:t>Выражать в речи: расположение предметов в пространстве, одного предмета относительно другого, изменения или неизменность по расположению, количеству, размеру, форме, наполненности сосуда, весу.</w:t>
      </w:r>
    </w:p>
    <w:p w:rsidR="007541E2" w:rsidRDefault="007541E2" w:rsidP="007541E2">
      <w:pPr>
        <w:ind w:firstLine="600"/>
        <w:jc w:val="both"/>
      </w:pPr>
      <w:r>
        <w:t>Отвечать на вопрос: «Что изменилось, что осталось таким же (неизменным)?»</w:t>
      </w:r>
    </w:p>
    <w:p w:rsidR="007541E2" w:rsidRDefault="007541E2" w:rsidP="007541E2">
      <w:pPr>
        <w:ind w:firstLine="600"/>
        <w:jc w:val="both"/>
      </w:pPr>
      <w:proofErr w:type="gramStart"/>
      <w:r>
        <w:t>Пользоваться предлогами и наречиями: справа, сверху от..., рядом с..., около, в, на, за и др.; пояснять способ сопоставления, обнаружения соответствия.</w:t>
      </w:r>
      <w:proofErr w:type="gramEnd"/>
    </w:p>
    <w:p w:rsidR="007541E2" w:rsidRPr="004E3C08" w:rsidRDefault="007541E2" w:rsidP="007541E2">
      <w:pPr>
        <w:ind w:firstLine="600"/>
        <w:jc w:val="both"/>
        <w:rPr>
          <w:b/>
          <w:i/>
        </w:rPr>
      </w:pPr>
      <w:r w:rsidRPr="004E3C08">
        <w:rPr>
          <w:b/>
          <w:i/>
        </w:rPr>
        <w:t>Последовательность действий</w:t>
      </w:r>
    </w:p>
    <w:p w:rsidR="007541E2" w:rsidRDefault="007541E2" w:rsidP="007541E2">
      <w:pPr>
        <w:ind w:firstLine="600"/>
        <w:jc w:val="both"/>
      </w:pPr>
      <w:r w:rsidRPr="004E3C08">
        <w:rPr>
          <w:b/>
        </w:rPr>
        <w:t>Представления.</w:t>
      </w:r>
      <w:r>
        <w:t xml:space="preserve"> Обозначение последовательности учебно-игрового действия, порядка следования объектов символом (стрелкой).</w:t>
      </w:r>
    </w:p>
    <w:p w:rsidR="007541E2" w:rsidRDefault="007541E2" w:rsidP="007541E2">
      <w:pPr>
        <w:ind w:firstLine="600"/>
        <w:jc w:val="both"/>
      </w:pPr>
      <w:r w:rsidRPr="004E3C08">
        <w:rPr>
          <w:b/>
        </w:rPr>
        <w:t>Познавательные и речевые умения</w:t>
      </w:r>
      <w:r>
        <w:t>. Зрительно воспринимать и понимать последовательность развития, выполнения действия, ориентируясь на направление, указанное стрелкой.</w:t>
      </w:r>
    </w:p>
    <w:p w:rsidR="007541E2" w:rsidRDefault="007541E2" w:rsidP="007541E2">
      <w:pPr>
        <w:ind w:firstLine="600"/>
        <w:jc w:val="both"/>
      </w:pPr>
      <w:r>
        <w:t>Отражать в речи порядок выполнения действий: сначала, потом, раньше, позже; если..., то...</w:t>
      </w:r>
    </w:p>
    <w:p w:rsidR="002D308C" w:rsidRDefault="002D308C" w:rsidP="002D308C">
      <w:pPr>
        <w:ind w:firstLine="600"/>
        <w:jc w:val="center"/>
        <w:rPr>
          <w:b/>
          <w:sz w:val="28"/>
          <w:szCs w:val="28"/>
        </w:rPr>
      </w:pPr>
    </w:p>
    <w:p w:rsidR="002D308C" w:rsidRPr="00BC53BE" w:rsidRDefault="002D308C" w:rsidP="00BC53BE">
      <w:pPr>
        <w:ind w:firstLine="600"/>
        <w:jc w:val="center"/>
        <w:rPr>
          <w:b/>
        </w:rPr>
      </w:pPr>
      <w:r w:rsidRPr="00BC53BE">
        <w:rPr>
          <w:b/>
        </w:rPr>
        <w:t>Изобразительное искусство и художественная деятельность дете</w:t>
      </w:r>
      <w:proofErr w:type="gramStart"/>
      <w:r w:rsidRPr="00BC53BE">
        <w:rPr>
          <w:b/>
        </w:rPr>
        <w:t>й(</w:t>
      </w:r>
      <w:proofErr w:type="gramEnd"/>
      <w:r w:rsidRPr="00BC53BE">
        <w:rPr>
          <w:b/>
        </w:rPr>
        <w:t>конструирование)</w:t>
      </w:r>
    </w:p>
    <w:p w:rsidR="00BC53BE" w:rsidRDefault="00BC53BE" w:rsidP="002D308C">
      <w:pPr>
        <w:ind w:firstLine="600"/>
        <w:jc w:val="both"/>
        <w:rPr>
          <w:b/>
          <w:i/>
        </w:rPr>
      </w:pPr>
    </w:p>
    <w:p w:rsidR="007541E2" w:rsidRDefault="007541E2" w:rsidP="007541E2">
      <w:pPr>
        <w:ind w:firstLine="600"/>
        <w:jc w:val="both"/>
      </w:pPr>
      <w:r w:rsidRPr="00BF79F7">
        <w:rPr>
          <w:b/>
          <w:i/>
        </w:rPr>
        <w:t>Конструирование</w:t>
      </w:r>
      <w:r w:rsidR="006B5F97">
        <w:rPr>
          <w:b/>
          <w:i/>
        </w:rPr>
        <w:t xml:space="preserve"> </w:t>
      </w:r>
      <w:r>
        <w:t>из готовых геометрических форм. Уметь создать варианты знакомых сооружений из готовых геометрических форм (брусков, кирпичиков, призм, цилиндров) и тематического конструктора. Уметь анализировать объект, видеть основные части и детали, составляющие сооружения, возможность создания их из различных форм. Уметь выполнять постройки: мосты, машины, здания, гаражи (3—4 темы и 5—б вариантов каждой темы). Варьировать постройки в длину, ширину, высоту, соблюдая заданный принцип конструкции. Осваивать способы замещения форм, придания им устойчивости, прочности; использование перекрытий, замыкание пространства.</w:t>
      </w:r>
    </w:p>
    <w:p w:rsidR="007541E2" w:rsidRDefault="007541E2" w:rsidP="007541E2">
      <w:pPr>
        <w:ind w:firstLine="600"/>
        <w:jc w:val="both"/>
      </w:pPr>
      <w:r w:rsidRPr="00BF79F7">
        <w:rPr>
          <w:b/>
          <w:i/>
        </w:rPr>
        <w:t>Конструирование из бумаги</w:t>
      </w:r>
      <w:r>
        <w:t xml:space="preserve">. Освоить обобщенные способы, с помощью которых можно создавать различные поделки: два способа складывания квадрата — по диагонали и пополам с совмещением сторон и углов, </w:t>
      </w:r>
      <w:proofErr w:type="spellStart"/>
      <w:r>
        <w:t>отглаживанием</w:t>
      </w:r>
      <w:proofErr w:type="spellEnd"/>
      <w:r>
        <w:t xml:space="preserve"> сгиба (платочки, фартучки, шапочки, почтовые открытки, конверты, вагончики, дома и пр.), приклеиванием к основной форме деталей (колеса к вагончику, трубу к дому и др.).</w:t>
      </w:r>
    </w:p>
    <w:p w:rsidR="007541E2" w:rsidRDefault="007541E2" w:rsidP="007541E2">
      <w:pPr>
        <w:ind w:firstLine="600"/>
        <w:jc w:val="both"/>
      </w:pPr>
      <w:r w:rsidRPr="00BF79F7">
        <w:rPr>
          <w:b/>
          <w:i/>
        </w:rPr>
        <w:t>Конструирование из природного материала</w:t>
      </w:r>
      <w:r>
        <w:t>. Уметь видеть образ в природном материале (сучках, плодах, шишках и др.), составлять образ из частей. Использовать для закрепления частей клей, пластилин; творчески дополнять изображение деталями; замасливать образ, отбирать самостоятельно средства выразительности, способы создания изображения, планировать работу. Работать вдвоем, втроем дружно.</w:t>
      </w:r>
    </w:p>
    <w:p w:rsidR="007541E2" w:rsidRDefault="007541E2" w:rsidP="007541E2">
      <w:pPr>
        <w:ind w:firstLine="600"/>
        <w:jc w:val="both"/>
      </w:pPr>
      <w:r>
        <w:t>Испытывать удовлетворение от своей хорошо выполненной работы и работы товарищей; проявлять потребность создавать прекрасное и украшать им дом, детский сад, дарить близким, вносить его в игры и др.</w:t>
      </w:r>
    </w:p>
    <w:p w:rsidR="002D308C" w:rsidRPr="00EC4120" w:rsidRDefault="002D308C" w:rsidP="002D308C">
      <w:pPr>
        <w:ind w:firstLine="600"/>
        <w:jc w:val="both"/>
        <w:rPr>
          <w:b/>
          <w:sz w:val="28"/>
          <w:szCs w:val="28"/>
        </w:rPr>
      </w:pPr>
    </w:p>
    <w:p w:rsidR="002D308C" w:rsidRDefault="002D308C" w:rsidP="002D308C">
      <w:pPr>
        <w:ind w:firstLine="600"/>
        <w:jc w:val="center"/>
        <w:rPr>
          <w:b/>
          <w:sz w:val="28"/>
          <w:szCs w:val="28"/>
        </w:rPr>
      </w:pPr>
    </w:p>
    <w:p w:rsidR="001C1C91" w:rsidRDefault="001C1C91" w:rsidP="002D308C">
      <w:pPr>
        <w:ind w:firstLine="600"/>
        <w:jc w:val="center"/>
        <w:rPr>
          <w:b/>
          <w:sz w:val="28"/>
          <w:szCs w:val="28"/>
        </w:rPr>
      </w:pPr>
    </w:p>
    <w:p w:rsidR="001C1C91" w:rsidRDefault="001C1C91" w:rsidP="002D308C">
      <w:pPr>
        <w:ind w:firstLine="600"/>
        <w:jc w:val="center"/>
        <w:rPr>
          <w:b/>
          <w:sz w:val="28"/>
          <w:szCs w:val="28"/>
        </w:rPr>
      </w:pPr>
    </w:p>
    <w:p w:rsidR="00425E55" w:rsidRDefault="00425E55" w:rsidP="00BC53BE">
      <w:pPr>
        <w:rPr>
          <w:b/>
          <w:i/>
          <w:sz w:val="28"/>
          <w:szCs w:val="28"/>
        </w:rPr>
      </w:pPr>
    </w:p>
    <w:p w:rsidR="002D308C" w:rsidRPr="00BD5D13" w:rsidRDefault="002D308C" w:rsidP="00BC53BE">
      <w:pPr>
        <w:rPr>
          <w:b/>
          <w:i/>
          <w:sz w:val="28"/>
          <w:szCs w:val="28"/>
        </w:rPr>
      </w:pPr>
      <w:r w:rsidRPr="00BD5D13">
        <w:rPr>
          <w:b/>
          <w:i/>
          <w:sz w:val="28"/>
          <w:szCs w:val="28"/>
        </w:rPr>
        <w:lastRenderedPageBreak/>
        <w:t>Образовательная область «</w:t>
      </w:r>
      <w:r w:rsidR="00D6225A">
        <w:rPr>
          <w:b/>
          <w:i/>
          <w:sz w:val="28"/>
          <w:szCs w:val="28"/>
        </w:rPr>
        <w:t>Развитие речи</w:t>
      </w:r>
      <w:r w:rsidRPr="00BD5D13">
        <w:rPr>
          <w:b/>
          <w:i/>
          <w:sz w:val="28"/>
          <w:szCs w:val="28"/>
        </w:rPr>
        <w:t>»</w:t>
      </w:r>
    </w:p>
    <w:p w:rsidR="002D308C" w:rsidRPr="00A65331" w:rsidRDefault="002D308C" w:rsidP="00BC53BE">
      <w:pPr>
        <w:rPr>
          <w:b/>
          <w:i/>
        </w:rPr>
      </w:pPr>
    </w:p>
    <w:p w:rsidR="002D308C" w:rsidRPr="002D308C" w:rsidRDefault="002D308C" w:rsidP="002D308C">
      <w:pPr>
        <w:ind w:firstLine="568"/>
        <w:jc w:val="both"/>
        <w:rPr>
          <w:b/>
        </w:rPr>
      </w:pPr>
      <w:r w:rsidRPr="00E82F0B">
        <w:rPr>
          <w:b/>
        </w:rPr>
        <w:t>Цели</w:t>
      </w:r>
      <w:r>
        <w:t xml:space="preserve">: </w:t>
      </w:r>
      <w:r w:rsidRPr="002D308C">
        <w:t>овладение конструктивными способами  и средствами взаимодействия с            окружающими людьми</w:t>
      </w:r>
      <w:r w:rsidR="00D6225A">
        <w:t xml:space="preserve">, </w:t>
      </w:r>
      <w:r w:rsidR="00D6225A" w:rsidRPr="002D308C">
        <w:t>формирование интереса и потребности в чтении (восприятии) книг</w:t>
      </w:r>
      <w:r w:rsidRPr="002D308C">
        <w:t xml:space="preserve"> через решение следующих </w:t>
      </w:r>
      <w:r w:rsidRPr="002D308C">
        <w:rPr>
          <w:b/>
        </w:rPr>
        <w:t>задач:</w:t>
      </w:r>
    </w:p>
    <w:p w:rsidR="002D308C" w:rsidRP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 xml:space="preserve">развитие свободного общения </w:t>
      </w:r>
      <w:proofErr w:type="gramStart"/>
      <w:r w:rsidRPr="002D308C">
        <w:rPr>
          <w:rFonts w:ascii="Times New Roman" w:hAnsi="Times New Roman"/>
          <w:sz w:val="24"/>
          <w:szCs w:val="24"/>
        </w:rPr>
        <w:t>со</w:t>
      </w:r>
      <w:proofErr w:type="gramEnd"/>
      <w:r w:rsidRPr="002D308C">
        <w:rPr>
          <w:rFonts w:ascii="Times New Roman" w:hAnsi="Times New Roman"/>
          <w:sz w:val="24"/>
          <w:szCs w:val="24"/>
        </w:rPr>
        <w:t xml:space="preserve"> взрослыми и детьми;</w:t>
      </w:r>
    </w:p>
    <w:p w:rsidR="002D308C" w:rsidRP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практи</w:t>
      </w:r>
      <w:r w:rsidR="00D6225A">
        <w:rPr>
          <w:rFonts w:ascii="Times New Roman" w:hAnsi="Times New Roman"/>
          <w:sz w:val="24"/>
          <w:szCs w:val="24"/>
        </w:rPr>
        <w:t>ческое овладение нормами речи;</w:t>
      </w:r>
    </w:p>
    <w:p w:rsidR="00D6225A" w:rsidRPr="002D308C" w:rsidRDefault="00D6225A" w:rsidP="00D6225A">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формирование  целостной  картины мира, в том числе первичных ценностных представлений;</w:t>
      </w:r>
    </w:p>
    <w:p w:rsidR="00D6225A" w:rsidRPr="002D308C" w:rsidRDefault="00D6225A" w:rsidP="00D6225A">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развитие литературной речи;</w:t>
      </w:r>
    </w:p>
    <w:p w:rsidR="00D6225A" w:rsidRPr="00D6225A" w:rsidRDefault="00D6225A" w:rsidP="00D6225A">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2D308C" w:rsidRDefault="002D308C" w:rsidP="002D308C"/>
    <w:p w:rsidR="002D308C" w:rsidRDefault="002D308C" w:rsidP="002D308C">
      <w:pPr>
        <w:jc w:val="center"/>
        <w:rPr>
          <w:b/>
        </w:rPr>
      </w:pPr>
      <w:r w:rsidRPr="00033867">
        <w:rPr>
          <w:b/>
        </w:rPr>
        <w:t>Содержание раздела</w:t>
      </w:r>
    </w:p>
    <w:p w:rsidR="002D308C" w:rsidRPr="00033867" w:rsidRDefault="002D308C" w:rsidP="002D308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3894"/>
        <w:gridCol w:w="834"/>
        <w:gridCol w:w="2325"/>
      </w:tblGrid>
      <w:tr w:rsidR="002D308C" w:rsidTr="00CC0EE9">
        <w:tc>
          <w:tcPr>
            <w:tcW w:w="534" w:type="dxa"/>
          </w:tcPr>
          <w:p w:rsidR="002D308C" w:rsidRPr="00A560A2" w:rsidRDefault="002D308C" w:rsidP="00CC0EE9">
            <w:pPr>
              <w:jc w:val="center"/>
              <w:rPr>
                <w:b/>
              </w:rPr>
            </w:pPr>
            <w:r w:rsidRPr="00A560A2">
              <w:rPr>
                <w:b/>
                <w:sz w:val="22"/>
                <w:szCs w:val="22"/>
              </w:rPr>
              <w:t xml:space="preserve">№ </w:t>
            </w:r>
            <w:proofErr w:type="gramStart"/>
            <w:r w:rsidRPr="00A560A2">
              <w:rPr>
                <w:b/>
                <w:sz w:val="22"/>
                <w:szCs w:val="22"/>
              </w:rPr>
              <w:t>п</w:t>
            </w:r>
            <w:proofErr w:type="gramEnd"/>
            <w:r w:rsidRPr="00A560A2">
              <w:rPr>
                <w:b/>
                <w:sz w:val="22"/>
                <w:szCs w:val="22"/>
              </w:rPr>
              <w:t>/п</w:t>
            </w:r>
          </w:p>
        </w:tc>
        <w:tc>
          <w:tcPr>
            <w:tcW w:w="1984" w:type="dxa"/>
          </w:tcPr>
          <w:p w:rsidR="002D308C" w:rsidRPr="00A560A2" w:rsidRDefault="002D308C" w:rsidP="00CC0EE9">
            <w:pPr>
              <w:jc w:val="center"/>
              <w:rPr>
                <w:b/>
              </w:rPr>
            </w:pPr>
            <w:r w:rsidRPr="00A560A2">
              <w:rPr>
                <w:b/>
                <w:sz w:val="22"/>
                <w:szCs w:val="22"/>
              </w:rPr>
              <w:t>Группа</w:t>
            </w:r>
          </w:p>
        </w:tc>
        <w:tc>
          <w:tcPr>
            <w:tcW w:w="3894" w:type="dxa"/>
          </w:tcPr>
          <w:p w:rsidR="002D308C" w:rsidRPr="00A560A2" w:rsidRDefault="002D308C" w:rsidP="00CC0EE9">
            <w:pPr>
              <w:jc w:val="center"/>
              <w:rPr>
                <w:b/>
              </w:rPr>
            </w:pPr>
            <w:r w:rsidRPr="00A560A2">
              <w:rPr>
                <w:b/>
                <w:sz w:val="22"/>
                <w:szCs w:val="22"/>
              </w:rPr>
              <w:t>Раздел программы</w:t>
            </w:r>
          </w:p>
        </w:tc>
        <w:tc>
          <w:tcPr>
            <w:tcW w:w="834" w:type="dxa"/>
          </w:tcPr>
          <w:p w:rsidR="002D308C" w:rsidRPr="00A560A2" w:rsidRDefault="002D308C" w:rsidP="00CC0EE9">
            <w:pPr>
              <w:jc w:val="center"/>
              <w:rPr>
                <w:b/>
              </w:rPr>
            </w:pPr>
            <w:r w:rsidRPr="00A560A2">
              <w:rPr>
                <w:b/>
                <w:sz w:val="22"/>
                <w:szCs w:val="22"/>
              </w:rPr>
              <w:t>№ стр.</w:t>
            </w:r>
          </w:p>
        </w:tc>
        <w:tc>
          <w:tcPr>
            <w:tcW w:w="2325" w:type="dxa"/>
          </w:tcPr>
          <w:p w:rsidR="002D308C" w:rsidRPr="00A560A2" w:rsidRDefault="002D308C" w:rsidP="00CC0EE9">
            <w:pPr>
              <w:jc w:val="center"/>
              <w:rPr>
                <w:b/>
              </w:rPr>
            </w:pPr>
            <w:r>
              <w:rPr>
                <w:b/>
                <w:sz w:val="22"/>
                <w:szCs w:val="22"/>
              </w:rPr>
              <w:t xml:space="preserve">Дополнительные </w:t>
            </w:r>
            <w:r w:rsidRPr="00A560A2">
              <w:rPr>
                <w:b/>
                <w:sz w:val="22"/>
                <w:szCs w:val="22"/>
              </w:rPr>
              <w:t>программы</w:t>
            </w:r>
          </w:p>
        </w:tc>
      </w:tr>
      <w:tr w:rsidR="00D6225A" w:rsidTr="00CC0EE9">
        <w:tc>
          <w:tcPr>
            <w:tcW w:w="534" w:type="dxa"/>
            <w:vMerge w:val="restart"/>
          </w:tcPr>
          <w:p w:rsidR="00D6225A" w:rsidRPr="00A560A2" w:rsidRDefault="00D6225A" w:rsidP="00CC0EE9">
            <w:pPr>
              <w:jc w:val="center"/>
            </w:pPr>
            <w:r>
              <w:rPr>
                <w:sz w:val="22"/>
                <w:szCs w:val="22"/>
              </w:rPr>
              <w:t>.</w:t>
            </w:r>
          </w:p>
        </w:tc>
        <w:tc>
          <w:tcPr>
            <w:tcW w:w="1984" w:type="dxa"/>
            <w:vMerge w:val="restart"/>
          </w:tcPr>
          <w:p w:rsidR="00D6225A" w:rsidRPr="00A560A2" w:rsidRDefault="00D6225A" w:rsidP="00CC0EE9">
            <w:pPr>
              <w:jc w:val="center"/>
            </w:pPr>
            <w:r>
              <w:rPr>
                <w:sz w:val="22"/>
                <w:szCs w:val="22"/>
              </w:rPr>
              <w:t xml:space="preserve">Средняя </w:t>
            </w:r>
          </w:p>
          <w:p w:rsidR="00D6225A" w:rsidRPr="00A560A2" w:rsidRDefault="00D6225A" w:rsidP="00CC0EE9">
            <w:pPr>
              <w:jc w:val="center"/>
            </w:pPr>
            <w:r w:rsidRPr="00A560A2">
              <w:rPr>
                <w:sz w:val="22"/>
                <w:szCs w:val="22"/>
              </w:rPr>
              <w:t>группа</w:t>
            </w:r>
          </w:p>
        </w:tc>
        <w:tc>
          <w:tcPr>
            <w:tcW w:w="3894" w:type="dxa"/>
            <w:vAlign w:val="center"/>
          </w:tcPr>
          <w:p w:rsidR="00D6225A" w:rsidRPr="00A560A2" w:rsidRDefault="00D6225A" w:rsidP="002D308C">
            <w:pPr>
              <w:jc w:val="center"/>
            </w:pPr>
            <w:r>
              <w:rPr>
                <w:sz w:val="22"/>
                <w:szCs w:val="22"/>
              </w:rPr>
              <w:t>Ребенок входит в мир социальных отношений</w:t>
            </w:r>
          </w:p>
        </w:tc>
        <w:tc>
          <w:tcPr>
            <w:tcW w:w="834" w:type="dxa"/>
            <w:vAlign w:val="center"/>
          </w:tcPr>
          <w:p w:rsidR="00D6225A" w:rsidRPr="00A560A2" w:rsidRDefault="00D6225A" w:rsidP="007541E2">
            <w:pPr>
              <w:jc w:val="center"/>
            </w:pPr>
            <w:r>
              <w:rPr>
                <w:sz w:val="22"/>
                <w:szCs w:val="22"/>
              </w:rPr>
              <w:t>102</w:t>
            </w:r>
          </w:p>
        </w:tc>
        <w:tc>
          <w:tcPr>
            <w:tcW w:w="2325" w:type="dxa"/>
          </w:tcPr>
          <w:p w:rsidR="00D6225A" w:rsidRPr="00A560A2" w:rsidRDefault="00D6225A" w:rsidP="00CC0EE9">
            <w:pPr>
              <w:jc w:val="center"/>
            </w:pPr>
          </w:p>
        </w:tc>
      </w:tr>
      <w:tr w:rsidR="00D6225A" w:rsidTr="00CC0EE9">
        <w:tc>
          <w:tcPr>
            <w:tcW w:w="534" w:type="dxa"/>
            <w:vMerge/>
          </w:tcPr>
          <w:p w:rsidR="00D6225A" w:rsidRPr="00A560A2" w:rsidRDefault="00D6225A" w:rsidP="00CC0EE9">
            <w:pPr>
              <w:jc w:val="center"/>
            </w:pPr>
          </w:p>
        </w:tc>
        <w:tc>
          <w:tcPr>
            <w:tcW w:w="1984" w:type="dxa"/>
            <w:vMerge/>
          </w:tcPr>
          <w:p w:rsidR="00D6225A" w:rsidRPr="00A560A2" w:rsidRDefault="00D6225A" w:rsidP="00CC0EE9">
            <w:pPr>
              <w:jc w:val="center"/>
            </w:pPr>
          </w:p>
        </w:tc>
        <w:tc>
          <w:tcPr>
            <w:tcW w:w="3894" w:type="dxa"/>
            <w:vAlign w:val="center"/>
          </w:tcPr>
          <w:p w:rsidR="00D6225A" w:rsidRPr="00A560A2" w:rsidRDefault="00D6225A" w:rsidP="00CC0EE9">
            <w:pPr>
              <w:jc w:val="center"/>
            </w:pPr>
            <w:r>
              <w:rPr>
                <w:sz w:val="22"/>
                <w:szCs w:val="22"/>
              </w:rPr>
              <w:t>Развиваем речь детей</w:t>
            </w:r>
          </w:p>
        </w:tc>
        <w:tc>
          <w:tcPr>
            <w:tcW w:w="834" w:type="dxa"/>
            <w:vAlign w:val="center"/>
          </w:tcPr>
          <w:p w:rsidR="00D6225A" w:rsidRPr="00A560A2" w:rsidRDefault="00D6225A" w:rsidP="007541E2">
            <w:pPr>
              <w:jc w:val="center"/>
            </w:pPr>
            <w:r>
              <w:rPr>
                <w:sz w:val="22"/>
                <w:szCs w:val="22"/>
              </w:rPr>
              <w:t>119</w:t>
            </w:r>
          </w:p>
        </w:tc>
        <w:tc>
          <w:tcPr>
            <w:tcW w:w="2325" w:type="dxa"/>
          </w:tcPr>
          <w:p w:rsidR="00D6225A" w:rsidRDefault="00D6225A" w:rsidP="00CC0EE9">
            <w:pPr>
              <w:jc w:val="center"/>
            </w:pPr>
            <w:r>
              <w:rPr>
                <w:sz w:val="22"/>
                <w:szCs w:val="22"/>
              </w:rPr>
              <w:t>«Развитие речи  детей дошкольного возраста»</w:t>
            </w:r>
          </w:p>
          <w:p w:rsidR="00D6225A" w:rsidRPr="00A560A2" w:rsidRDefault="00D6225A" w:rsidP="00CC0EE9">
            <w:pPr>
              <w:jc w:val="center"/>
            </w:pPr>
            <w:r>
              <w:rPr>
                <w:sz w:val="22"/>
                <w:szCs w:val="22"/>
              </w:rPr>
              <w:t>О.С.Ушакова</w:t>
            </w:r>
          </w:p>
        </w:tc>
      </w:tr>
      <w:tr w:rsidR="00D6225A" w:rsidTr="00CC0EE9">
        <w:tc>
          <w:tcPr>
            <w:tcW w:w="534" w:type="dxa"/>
            <w:vMerge/>
          </w:tcPr>
          <w:p w:rsidR="00D6225A" w:rsidRPr="00A560A2" w:rsidRDefault="00D6225A" w:rsidP="00CC0EE9">
            <w:pPr>
              <w:jc w:val="center"/>
            </w:pPr>
          </w:p>
        </w:tc>
        <w:tc>
          <w:tcPr>
            <w:tcW w:w="1984" w:type="dxa"/>
            <w:vMerge/>
          </w:tcPr>
          <w:p w:rsidR="00D6225A" w:rsidRPr="00A560A2" w:rsidRDefault="00D6225A" w:rsidP="00CC0EE9">
            <w:pPr>
              <w:jc w:val="center"/>
            </w:pPr>
          </w:p>
        </w:tc>
        <w:tc>
          <w:tcPr>
            <w:tcW w:w="3894" w:type="dxa"/>
            <w:vAlign w:val="center"/>
          </w:tcPr>
          <w:p w:rsidR="00D6225A" w:rsidRDefault="00D6225A" w:rsidP="001C1C91">
            <w:pPr>
              <w:jc w:val="center"/>
            </w:pPr>
            <w:r>
              <w:rPr>
                <w:sz w:val="22"/>
                <w:szCs w:val="22"/>
              </w:rPr>
              <w:t>Ребёнок в мире художественной литературы, изобразительного искусства и музыки.</w:t>
            </w:r>
          </w:p>
          <w:p w:rsidR="00D6225A" w:rsidRPr="00A560A2" w:rsidRDefault="00D6225A" w:rsidP="001C1C91">
            <w:pPr>
              <w:jc w:val="center"/>
            </w:pPr>
            <w:r>
              <w:rPr>
                <w:sz w:val="22"/>
                <w:szCs w:val="22"/>
              </w:rPr>
              <w:t>8.1. Ребёнок и книга.</w:t>
            </w:r>
          </w:p>
        </w:tc>
        <w:tc>
          <w:tcPr>
            <w:tcW w:w="834" w:type="dxa"/>
            <w:vAlign w:val="center"/>
          </w:tcPr>
          <w:p w:rsidR="00D6225A" w:rsidRPr="00A560A2" w:rsidRDefault="00D6225A" w:rsidP="001C1C91">
            <w:pPr>
              <w:jc w:val="center"/>
            </w:pPr>
            <w:r>
              <w:rPr>
                <w:sz w:val="22"/>
                <w:szCs w:val="22"/>
              </w:rPr>
              <w:t>122</w:t>
            </w:r>
          </w:p>
        </w:tc>
        <w:tc>
          <w:tcPr>
            <w:tcW w:w="2325" w:type="dxa"/>
          </w:tcPr>
          <w:p w:rsidR="00D6225A" w:rsidRDefault="00D6225A" w:rsidP="00CC0EE9">
            <w:pPr>
              <w:jc w:val="center"/>
            </w:pPr>
          </w:p>
        </w:tc>
      </w:tr>
    </w:tbl>
    <w:p w:rsidR="002D308C" w:rsidRDefault="002D308C" w:rsidP="002D308C">
      <w:pPr>
        <w:ind w:firstLine="600"/>
        <w:jc w:val="center"/>
        <w:rPr>
          <w:b/>
          <w:sz w:val="28"/>
          <w:szCs w:val="28"/>
        </w:rPr>
      </w:pPr>
    </w:p>
    <w:p w:rsidR="00D6225A" w:rsidRDefault="00D6225A" w:rsidP="002D308C">
      <w:pPr>
        <w:ind w:firstLine="600"/>
        <w:jc w:val="center"/>
        <w:rPr>
          <w:b/>
          <w:sz w:val="28"/>
          <w:szCs w:val="28"/>
        </w:rPr>
      </w:pPr>
    </w:p>
    <w:p w:rsidR="0041093C" w:rsidRPr="00BC53BE" w:rsidRDefault="002D308C" w:rsidP="007C05E1">
      <w:pPr>
        <w:jc w:val="center"/>
        <w:rPr>
          <w:b/>
        </w:rPr>
      </w:pPr>
      <w:r w:rsidRPr="00BC53BE">
        <w:rPr>
          <w:b/>
        </w:rPr>
        <w:t>Ребенок входит в мир социальных отношений.</w:t>
      </w:r>
    </w:p>
    <w:p w:rsidR="002D308C" w:rsidRDefault="002D308C" w:rsidP="007C05E1">
      <w:pPr>
        <w:jc w:val="center"/>
        <w:rPr>
          <w:b/>
          <w:sz w:val="28"/>
          <w:szCs w:val="28"/>
        </w:rPr>
      </w:pPr>
    </w:p>
    <w:p w:rsidR="007541E2" w:rsidRPr="000871E3" w:rsidRDefault="007541E2" w:rsidP="007541E2">
      <w:pPr>
        <w:ind w:firstLine="480"/>
        <w:jc w:val="both"/>
      </w:pPr>
      <w:r w:rsidRPr="000871E3">
        <w:rPr>
          <w:b/>
        </w:rPr>
        <w:t>Практические умения, общение</w:t>
      </w:r>
      <w:r w:rsidRPr="000871E3">
        <w:t xml:space="preserve">. В привычной обстановке самостоятельно выполнять знакомые правила общения </w:t>
      </w:r>
      <w:proofErr w:type="gramStart"/>
      <w:r w:rsidRPr="000871E3">
        <w:t>со</w:t>
      </w:r>
      <w:proofErr w:type="gramEnd"/>
      <w:r w:rsidRPr="000871E3">
        <w:t xml:space="preserve"> взрослыми (здороваться, прощаться, обращаться на «вы»).</w:t>
      </w:r>
    </w:p>
    <w:p w:rsidR="007541E2" w:rsidRPr="000871E3" w:rsidRDefault="007541E2" w:rsidP="007541E2">
      <w:pPr>
        <w:ind w:firstLine="480"/>
        <w:jc w:val="both"/>
      </w:pPr>
      <w:r w:rsidRPr="000871E3">
        <w:t>Проявлять интерес к поступкам сверстников, интересоваться их делами, играми. Задавать вопросы о детях, событиях их жизни, поступках.</w:t>
      </w:r>
    </w:p>
    <w:p w:rsidR="007541E2" w:rsidRPr="000871E3" w:rsidRDefault="007541E2" w:rsidP="007541E2">
      <w:pPr>
        <w:ind w:firstLine="480"/>
        <w:jc w:val="both"/>
      </w:pPr>
      <w:r w:rsidRPr="000871E3">
        <w:t xml:space="preserve">Спрашивать у воспитателя о причинах долгого отсутствия своих друзей, радоваться возвращению сверстников после болезни. Обращаться к сверстникам по имени, избегать грубого тона. Уметь выразить в общении с товарищами свои замыслы понятно для окружающих: повторить, если другие не поняли; задать вопрос, если сам не понял </w:t>
      </w:r>
      <w:proofErr w:type="gramStart"/>
      <w:r w:rsidRPr="000871E3">
        <w:t>другого</w:t>
      </w:r>
      <w:proofErr w:type="gramEnd"/>
      <w:r w:rsidRPr="000871E3">
        <w:t>. Уметь рассказать о своих друзьях, о сверстниках в группе, об их любимых занятиях, некоторых чертах характера (</w:t>
      </w:r>
      <w:proofErr w:type="gramStart"/>
      <w:r w:rsidRPr="000871E3">
        <w:t>веселый</w:t>
      </w:r>
      <w:proofErr w:type="gramEnd"/>
      <w:r w:rsidRPr="000871E3">
        <w:t>, добрый, умный). Ласково обращаться к малышам, уметь проявлять терпение, нежность.</w:t>
      </w:r>
    </w:p>
    <w:p w:rsidR="007541E2" w:rsidRPr="000871E3" w:rsidRDefault="007541E2" w:rsidP="007541E2">
      <w:pPr>
        <w:ind w:firstLine="480"/>
        <w:jc w:val="both"/>
      </w:pPr>
      <w:r w:rsidRPr="000871E3">
        <w:t>Уметь высказываться себе, своем самочувствии, настроении и отвечать на соответствующие вопросы окружающих.</w:t>
      </w:r>
    </w:p>
    <w:p w:rsidR="007541E2" w:rsidRPr="000871E3" w:rsidRDefault="007541E2" w:rsidP="007541E2">
      <w:pPr>
        <w:ind w:firstLine="480"/>
        <w:jc w:val="both"/>
      </w:pPr>
      <w:r w:rsidRPr="000871E3">
        <w:t>Уметь понятно для окружающих выразить свои желания.</w:t>
      </w:r>
    </w:p>
    <w:p w:rsidR="007541E2" w:rsidRPr="000871E3" w:rsidRDefault="007541E2" w:rsidP="007541E2">
      <w:pPr>
        <w:ind w:firstLine="480"/>
        <w:jc w:val="both"/>
      </w:pPr>
      <w:r w:rsidRPr="000871E3">
        <w:t>Стремиться к общению со старшими и сверстниками на познавательные темы.</w:t>
      </w:r>
    </w:p>
    <w:p w:rsidR="002D308C" w:rsidRDefault="002D308C" w:rsidP="002D308C">
      <w:pPr>
        <w:jc w:val="both"/>
        <w:rPr>
          <w:sz w:val="28"/>
          <w:szCs w:val="28"/>
        </w:rPr>
      </w:pPr>
    </w:p>
    <w:p w:rsidR="00D6225A" w:rsidRDefault="00D6225A" w:rsidP="002D308C">
      <w:pPr>
        <w:jc w:val="both"/>
        <w:rPr>
          <w:sz w:val="28"/>
          <w:szCs w:val="28"/>
        </w:rPr>
      </w:pPr>
    </w:p>
    <w:p w:rsidR="006B5F97" w:rsidRDefault="006B5F97" w:rsidP="002D308C">
      <w:pPr>
        <w:jc w:val="both"/>
        <w:rPr>
          <w:sz w:val="28"/>
          <w:szCs w:val="28"/>
        </w:rPr>
      </w:pPr>
    </w:p>
    <w:p w:rsidR="006B5F97" w:rsidRPr="00F546F3" w:rsidRDefault="006B5F97" w:rsidP="002D308C">
      <w:pPr>
        <w:jc w:val="both"/>
        <w:rPr>
          <w:sz w:val="28"/>
          <w:szCs w:val="28"/>
        </w:rPr>
      </w:pPr>
    </w:p>
    <w:p w:rsidR="002D308C" w:rsidRPr="00BC53BE" w:rsidRDefault="00BC53BE" w:rsidP="002D308C">
      <w:pPr>
        <w:jc w:val="center"/>
        <w:rPr>
          <w:b/>
        </w:rPr>
      </w:pPr>
      <w:r w:rsidRPr="00BC53BE">
        <w:rPr>
          <w:b/>
        </w:rPr>
        <w:lastRenderedPageBreak/>
        <w:t>Развиваем речь детей.</w:t>
      </w:r>
    </w:p>
    <w:p w:rsidR="002D308C" w:rsidRDefault="002D308C" w:rsidP="002D308C">
      <w:pPr>
        <w:jc w:val="center"/>
        <w:rPr>
          <w:b/>
        </w:rPr>
      </w:pPr>
    </w:p>
    <w:p w:rsidR="007541E2" w:rsidRDefault="007541E2" w:rsidP="007541E2">
      <w:pPr>
        <w:ind w:firstLine="600"/>
        <w:jc w:val="both"/>
      </w:pPr>
      <w:r>
        <w:t>На пятом году жизни значительно увеличиваются познавательные</w:t>
      </w:r>
      <w:proofErr w:type="gramStart"/>
      <w:r>
        <w:t xml:space="preserve"> И</w:t>
      </w:r>
      <w:proofErr w:type="gramEnd"/>
      <w:r>
        <w:t xml:space="preserve"> речевые возможности детей. Дети средней группы более любознательны, самостоятельны и активны в освоении социальной и природной действительности.</w:t>
      </w:r>
    </w:p>
    <w:p w:rsidR="007541E2" w:rsidRDefault="007541E2" w:rsidP="007541E2">
      <w:pPr>
        <w:ind w:firstLine="600"/>
        <w:jc w:val="both"/>
      </w:pPr>
      <w:r w:rsidRPr="00EB1B7A">
        <w:t xml:space="preserve">Центральным направлением работы по развитию речи детей четырех лет является воспитание их инициативности и самостоятельности в речевом общении </w:t>
      </w:r>
      <w:proofErr w:type="gramStart"/>
      <w:r w:rsidRPr="00EB1B7A">
        <w:t>со</w:t>
      </w:r>
      <w:proofErr w:type="gramEnd"/>
      <w:r w:rsidRPr="00EB1B7A">
        <w:t xml:space="preserve"> взрослыми и сверстниками, обучение формам монолога</w:t>
      </w:r>
      <w:r w:rsidRPr="00122F5B">
        <w:rPr>
          <w:b/>
        </w:rPr>
        <w:t>.</w:t>
      </w:r>
      <w:r>
        <w:t xml:space="preserve"> Дети приобретают навыки связной речи, расширяется их словарный запас, речь постепенно становится грамматически оформленной.</w:t>
      </w:r>
    </w:p>
    <w:p w:rsidR="007541E2" w:rsidRDefault="007541E2" w:rsidP="007541E2">
      <w:pPr>
        <w:jc w:val="both"/>
        <w:rPr>
          <w:b/>
        </w:rPr>
      </w:pPr>
    </w:p>
    <w:p w:rsidR="007541E2" w:rsidRPr="00122F5B" w:rsidRDefault="007541E2" w:rsidP="007541E2">
      <w:pPr>
        <w:ind w:firstLine="600"/>
        <w:jc w:val="both"/>
        <w:rPr>
          <w:b/>
        </w:rPr>
      </w:pPr>
      <w:r w:rsidRPr="00122F5B">
        <w:rPr>
          <w:b/>
        </w:rPr>
        <w:t>Представления, умения, навыки</w:t>
      </w:r>
    </w:p>
    <w:p w:rsidR="007541E2" w:rsidRDefault="007541E2" w:rsidP="007541E2">
      <w:pPr>
        <w:ind w:firstLine="600"/>
        <w:jc w:val="both"/>
      </w:pPr>
      <w:r w:rsidRPr="00122F5B">
        <w:rPr>
          <w:b/>
          <w:i/>
        </w:rPr>
        <w:t>Развитие связной речи.</w:t>
      </w:r>
      <w:r>
        <w:t xml:space="preserve"> Осваивать умения диалогической и </w:t>
      </w:r>
      <w:proofErr w:type="spellStart"/>
      <w:r>
        <w:t>полилогической</w:t>
      </w:r>
      <w:proofErr w:type="spellEnd"/>
      <w:r>
        <w:t xml:space="preserve"> речи: охотно вступать в речевое общение с окружающими. Задавать вопросы, отвечать на вопросы, слушать ответы товарищей, участвовать в коллективном разговоре, поддерживать общую беседу; говорить по очереди, не перебивая собеседника; в разговорном общении пользоваться (с помощью воспитателя) разными типами предложений в зависимости от характера поставленного вопроса.</w:t>
      </w:r>
    </w:p>
    <w:p w:rsidR="007541E2" w:rsidRDefault="007541E2" w:rsidP="007541E2">
      <w:pPr>
        <w:ind w:firstLine="600"/>
        <w:jc w:val="both"/>
      </w:pPr>
      <w:r>
        <w:t>Знать формы вежливого обращения к взрослым и сверстникам с просьбой, благодарностью, обидой, жалобой.</w:t>
      </w:r>
    </w:p>
    <w:p w:rsidR="007541E2" w:rsidRDefault="007541E2" w:rsidP="007541E2">
      <w:pPr>
        <w:ind w:firstLine="600"/>
        <w:jc w:val="both"/>
      </w:pPr>
      <w:r>
        <w:t>Замечать неточности и ошибки в своей речи и в речи товарищей, доброжелательно исправлять их.</w:t>
      </w:r>
    </w:p>
    <w:p w:rsidR="007541E2" w:rsidRDefault="007541E2" w:rsidP="007541E2">
      <w:pPr>
        <w:ind w:firstLine="600"/>
        <w:jc w:val="both"/>
      </w:pPr>
      <w:r>
        <w:t>Осваивать умения монологической речи: составлять короткие (5—б предложений) описательные рассказы о предметах, рассказы из собственного опыта; пересказывать литературные произведения, воспроизводить текст по иллюстрациям. Сочинять повествовательные рассказы по игрушкам, картинам; составлять описательные загадки и загадки со сравнением.</w:t>
      </w:r>
    </w:p>
    <w:p w:rsidR="007541E2" w:rsidRDefault="007541E2" w:rsidP="007541E2">
      <w:pPr>
        <w:ind w:firstLine="600"/>
        <w:jc w:val="both"/>
      </w:pPr>
      <w:r>
        <w:t>Пользоваться элементарными формами объяснительной речи.</w:t>
      </w:r>
    </w:p>
    <w:p w:rsidR="007541E2" w:rsidRDefault="007541E2" w:rsidP="007541E2">
      <w:pPr>
        <w:ind w:firstLine="600"/>
        <w:jc w:val="both"/>
      </w:pPr>
      <w:r w:rsidRPr="00122F5B">
        <w:rPr>
          <w:b/>
          <w:i/>
        </w:rPr>
        <w:t>Развитие словаря.</w:t>
      </w:r>
      <w:r>
        <w:t xml:space="preserve"> Осваивать и использовать в речи:</w:t>
      </w:r>
    </w:p>
    <w:p w:rsidR="007541E2" w:rsidRDefault="007541E2" w:rsidP="007541E2">
      <w:pPr>
        <w:ind w:firstLine="600"/>
        <w:jc w:val="both"/>
      </w:pPr>
      <w:r>
        <w:t>— названия предметов и материалов, из которых они изготовлены (ткань, бумага, дерево, резина и др.);</w:t>
      </w:r>
    </w:p>
    <w:p w:rsidR="007541E2" w:rsidRDefault="007541E2" w:rsidP="007541E2">
      <w:pPr>
        <w:ind w:firstLine="600"/>
        <w:jc w:val="both"/>
      </w:pPr>
      <w:r>
        <w:t>— названия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
    <w:p w:rsidR="007541E2" w:rsidRDefault="007541E2" w:rsidP="007541E2">
      <w:pPr>
        <w:ind w:firstLine="600"/>
        <w:jc w:val="both"/>
      </w:pPr>
      <w:proofErr w:type="gramStart"/>
      <w:r>
        <w:t>слова, обозначающие части предметов, живых организмов, жизненных явлений,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End"/>
    </w:p>
    <w:p w:rsidR="007541E2" w:rsidRDefault="007541E2" w:rsidP="007541E2">
      <w:pPr>
        <w:ind w:firstLine="600"/>
        <w:jc w:val="both"/>
      </w:pPr>
      <w:proofErr w:type="gramStart"/>
      <w:r>
        <w:t>— слова, обозначающие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w:t>
      </w:r>
      <w:proofErr w:type="gramEnd"/>
    </w:p>
    <w:p w:rsidR="007541E2" w:rsidRDefault="007541E2" w:rsidP="007541E2">
      <w:pPr>
        <w:ind w:firstLine="600"/>
        <w:jc w:val="both"/>
      </w:pPr>
      <w:r>
        <w:t>— слова и выражения, необходимые для установления отношений с окружающими, обозначающие социально-нравственные представления детей: слова приветствия, благодарности, извинения, участия, эмоционального сочувствия, сострадания и другие.</w:t>
      </w:r>
    </w:p>
    <w:p w:rsidR="007541E2" w:rsidRDefault="007541E2" w:rsidP="007541E2">
      <w:pPr>
        <w:ind w:firstLine="600"/>
        <w:jc w:val="both"/>
      </w:pPr>
      <w:r w:rsidRPr="00122F5B">
        <w:rPr>
          <w:b/>
          <w:i/>
        </w:rPr>
        <w:t>Грамматическая правильность речи.</w:t>
      </w:r>
      <w:r>
        <w:t xml:space="preserve"> Свободно пользоваться простыми предложениями (полными, распространенными, с однородными членами и др.). для передачи временных, пространственных, причинно-следственных связей употреблять сложн</w:t>
      </w:r>
      <w:proofErr w:type="gramStart"/>
      <w:r>
        <w:t>о-</w:t>
      </w:r>
      <w:proofErr w:type="gramEnd"/>
      <w:r>
        <w:t xml:space="preserve"> подчиненные предложения. Правильно использовать суффиксы и приставки при словообразовании для выражения отношений между объектами. Самостоятельно пользоваться системой окончаний существительных, прилагательных, глаголов для правильного оформления речевого высказывания.</w:t>
      </w:r>
    </w:p>
    <w:p w:rsidR="007541E2" w:rsidRDefault="007541E2" w:rsidP="007541E2">
      <w:pPr>
        <w:ind w:firstLine="600"/>
        <w:jc w:val="both"/>
      </w:pPr>
      <w:r w:rsidRPr="00122F5B">
        <w:rPr>
          <w:b/>
          <w:i/>
        </w:rPr>
        <w:t>Звуковая культура речи.</w:t>
      </w:r>
      <w:r>
        <w:t xml:space="preserve"> Овладевать произношением наиболее трудных звуков — свистящих, шипящих, Л, </w:t>
      </w:r>
      <w:proofErr w:type="gramStart"/>
      <w:r>
        <w:t>Р</w:t>
      </w:r>
      <w:proofErr w:type="gramEnd"/>
      <w:r>
        <w:t>; к пяти годам чисто произносить все звуки, четко воспроизводить фонетический и морфологический рисунок слова.</w:t>
      </w:r>
    </w:p>
    <w:p w:rsidR="007541E2" w:rsidRDefault="007541E2" w:rsidP="007541E2">
      <w:pPr>
        <w:ind w:firstLine="600"/>
        <w:jc w:val="both"/>
      </w:pPr>
      <w:r>
        <w:lastRenderedPageBreak/>
        <w:t>Говорить внятно, в среднем темпе, голосом средней силы. Учиться эмоционально, выразительно читать стихи, регулируя интонацию, тембр, силу голоса и ритм речи в зависимости от ее содержания.</w:t>
      </w:r>
    </w:p>
    <w:p w:rsidR="007541E2" w:rsidRPr="00122F5B" w:rsidRDefault="007541E2" w:rsidP="007541E2">
      <w:pPr>
        <w:ind w:firstLine="600"/>
        <w:jc w:val="both"/>
        <w:rPr>
          <w:b/>
          <w:i/>
        </w:rPr>
      </w:pPr>
      <w:r w:rsidRPr="00122F5B">
        <w:rPr>
          <w:b/>
          <w:i/>
        </w:rPr>
        <w:t>Подготовка к обучению грамоте.</w:t>
      </w:r>
    </w:p>
    <w:p w:rsidR="007541E2" w:rsidRDefault="007541E2" w:rsidP="007541E2">
      <w:pPr>
        <w:ind w:firstLine="600"/>
        <w:jc w:val="both"/>
      </w:pPr>
      <w:r>
        <w:t>Знать термины «слово», «звук», правильно их понимать и использовать.</w:t>
      </w:r>
    </w:p>
    <w:p w:rsidR="007541E2" w:rsidRDefault="007541E2" w:rsidP="007541E2">
      <w:pPr>
        <w:ind w:firstLine="600"/>
        <w:jc w:val="both"/>
      </w:pPr>
      <w:r>
        <w:t>Знать, что слова состоят и звуков, звучат по-разному, могут быть длинными и короткими. Учиться сравнивать слова по протяженности.</w:t>
      </w:r>
    </w:p>
    <w:p w:rsidR="007541E2" w:rsidRDefault="007541E2" w:rsidP="007541E2">
      <w:pPr>
        <w:ind w:firstLine="600"/>
        <w:jc w:val="both"/>
      </w:pPr>
      <w:r>
        <w:t>Учиться звуковому анализу слов:</w:t>
      </w:r>
    </w:p>
    <w:p w:rsidR="007541E2" w:rsidRDefault="007541E2" w:rsidP="007541E2">
      <w:pPr>
        <w:ind w:firstLine="600"/>
        <w:jc w:val="both"/>
      </w:pPr>
      <w:r>
        <w:t>— самостоятельно произносить слова, интонационно подчеркивая в них нужные звуки;</w:t>
      </w:r>
    </w:p>
    <w:p w:rsidR="007541E2" w:rsidRDefault="007541E2" w:rsidP="007541E2">
      <w:pPr>
        <w:ind w:firstLine="600"/>
        <w:jc w:val="both"/>
      </w:pPr>
      <w:r>
        <w:t>— различать на слух гласные и согласные звуки, твердые и мягкие согласные;</w:t>
      </w:r>
    </w:p>
    <w:p w:rsidR="007541E2" w:rsidRDefault="007541E2" w:rsidP="007541E2">
      <w:pPr>
        <w:ind w:firstLine="600"/>
        <w:jc w:val="both"/>
      </w:pPr>
      <w:r>
        <w:t>— определять место звука в слове (первый, последний, в середине);</w:t>
      </w:r>
    </w:p>
    <w:p w:rsidR="007541E2" w:rsidRDefault="007541E2" w:rsidP="007541E2">
      <w:pPr>
        <w:ind w:firstLine="600"/>
        <w:jc w:val="both"/>
      </w:pPr>
      <w:r>
        <w:t>— самостоятельно выделять слова с заданным звуком (сначала на основе наглядности, затем — по представлению).</w:t>
      </w:r>
    </w:p>
    <w:p w:rsidR="007541E2" w:rsidRDefault="007541E2" w:rsidP="007541E2">
      <w:pPr>
        <w:ind w:firstLine="600"/>
        <w:jc w:val="both"/>
      </w:pPr>
      <w:r>
        <w:t xml:space="preserve">Со второй половины года учиться анализу односложных </w:t>
      </w:r>
      <w:proofErr w:type="spellStart"/>
      <w:r>
        <w:t>трехзвуковых</w:t>
      </w:r>
      <w:proofErr w:type="spellEnd"/>
      <w:r>
        <w:t xml:space="preserve"> слов по схеме и модели, составлять предложения по «живой модели».</w:t>
      </w:r>
    </w:p>
    <w:p w:rsidR="002D308C" w:rsidRDefault="002D308C" w:rsidP="002D308C">
      <w:pPr>
        <w:rPr>
          <w:b/>
        </w:rPr>
      </w:pPr>
    </w:p>
    <w:p w:rsidR="002D308C" w:rsidRPr="00750554" w:rsidRDefault="002D308C" w:rsidP="002D308C">
      <w:pPr>
        <w:jc w:val="center"/>
        <w:rPr>
          <w:b/>
        </w:rPr>
      </w:pPr>
      <w:r w:rsidRPr="00750554">
        <w:rPr>
          <w:b/>
        </w:rPr>
        <w:t>Ребёнок и книга.</w:t>
      </w:r>
    </w:p>
    <w:p w:rsidR="002D308C" w:rsidRDefault="002D308C" w:rsidP="00750554">
      <w:pPr>
        <w:jc w:val="both"/>
      </w:pPr>
    </w:p>
    <w:p w:rsidR="007541E2" w:rsidRDefault="007541E2" w:rsidP="007541E2">
      <w:pPr>
        <w:ind w:firstLine="600"/>
        <w:jc w:val="both"/>
      </w:pPr>
      <w:r>
        <w:t>После четырех лет у ребенка возникают новые возможности в понимании литературного произведения. Они связаны с расширением детского жизненного опыта, круга конкретных представлений. Совершенствуется и обогащается читательский опыт детей. Дошкольники начинают ощущать границы между реалистическими и сказочными жанрами, чувствуют законы сказочной фантастики, что позволяет постепенно развивать у них первые представления о некоторых особенностях жанра (небылицы, загадки, сказки, рассказы).</w:t>
      </w:r>
    </w:p>
    <w:p w:rsidR="007541E2" w:rsidRDefault="007541E2" w:rsidP="007541E2">
      <w:pPr>
        <w:ind w:firstLine="600"/>
        <w:jc w:val="both"/>
      </w:pPr>
      <w:r>
        <w:t xml:space="preserve">На пятом году жизни дети </w:t>
      </w:r>
      <w:proofErr w:type="gramStart"/>
      <w:r>
        <w:t>осознан</w:t>
      </w:r>
      <w:proofErr w:type="gramEnd"/>
      <w:r>
        <w:t xml:space="preserve"> нее воспринимают художественное произведение, легко устанавливают простые причинные связи в сюжете. Характеризуя героев книг, чаще всего высказывают правильные суждения об их поступках, опираясь на сложившиеся жизненные представления о нормах поведения. Эмоциональное отношение к героям и литературным фактам у детей имеет конкретный действенный характер. Ребенок 4— 5 </w:t>
      </w:r>
      <w:proofErr w:type="gramStart"/>
      <w:r>
        <w:t>лет</w:t>
      </w:r>
      <w:proofErr w:type="gramEnd"/>
      <w:r>
        <w:t xml:space="preserve"> прежде всего — активный соучастник изображаемых событий. Мысленно он переживает их вместе с героями. Поддержание и развитие детской впечатлительности, эмоциональности — важная задача воспитания.</w:t>
      </w:r>
    </w:p>
    <w:p w:rsidR="007541E2" w:rsidRDefault="007541E2" w:rsidP="007541E2">
      <w:pPr>
        <w:ind w:firstLine="600"/>
        <w:jc w:val="both"/>
      </w:pPr>
      <w:r w:rsidRPr="00381EDC">
        <w:rPr>
          <w:b/>
        </w:rPr>
        <w:t>Познавательные и речевые умения и способности</w:t>
      </w:r>
      <w:r>
        <w:t xml:space="preserve">. Внимательно слушать и слышать чтение литературных произведений. Соотносить литературные факты с имеющимся жизненным опытом. Устанавливать причинные связи в тексте. Различать границы </w:t>
      </w:r>
      <w:proofErr w:type="gramStart"/>
      <w:r>
        <w:t>фантастического</w:t>
      </w:r>
      <w:proofErr w:type="gramEnd"/>
      <w:r>
        <w:t xml:space="preserve"> (сказочного) и реалистического в книге. Представлять в воображении героев и события. Выделять поступки героев и давать им элементарную оценку. Запоминать и воспроизводить поэтические произведения. При рассматривании книжных иллюстраций воспроизводить по ним текст рассказа или сказки. Пересказывать знакомые и услышанные впервые литературные произведения. Выражать в речи свое отношение к героям и событиям. Использовать яркие и точные слова и выражения. Участвовать в играх и инсценировках по сюжетам знакомых книг. Выразительно исполнять стихи, знать тексты хороводных игр, </w:t>
      </w:r>
      <w:proofErr w:type="spellStart"/>
      <w:r>
        <w:t>потешек</w:t>
      </w:r>
      <w:proofErr w:type="spellEnd"/>
      <w:r>
        <w:t>, загадок и других произведений.</w:t>
      </w:r>
    </w:p>
    <w:p w:rsidR="007541E2" w:rsidRDefault="007541E2" w:rsidP="007541E2">
      <w:pPr>
        <w:ind w:firstLine="600"/>
        <w:jc w:val="both"/>
      </w:pPr>
      <w:r w:rsidRPr="00381EDC">
        <w:rPr>
          <w:b/>
        </w:rPr>
        <w:t>Отношение к книге.</w:t>
      </w:r>
      <w:r>
        <w:t xml:space="preserve"> Получать удовольствие от общения с книгой, стремиться к повторной встрече с ней. Сочувствовать и сопереживать героям произведения. Стремиться соотнести свое поведение с действиями и поступками привлекательного героя, оценивать себя и других детей с позиций этических норм, представленных в художественных образах. Радоваться встрече с веселой книжкой, откликаться на комическое содержание, чувствовать юмор ситуаций, поступков, слов, выражений. Испытывать удовольствие от встречи с поэзией, стремление запомнить и воспроизвести понравившееся стихотворение.</w:t>
      </w:r>
    </w:p>
    <w:p w:rsidR="007541E2" w:rsidRDefault="007541E2" w:rsidP="007541E2">
      <w:pPr>
        <w:jc w:val="both"/>
        <w:rPr>
          <w:b/>
        </w:rPr>
      </w:pPr>
    </w:p>
    <w:p w:rsidR="007541E2" w:rsidRDefault="007541E2" w:rsidP="007541E2">
      <w:pPr>
        <w:ind w:firstLine="600"/>
        <w:jc w:val="both"/>
        <w:rPr>
          <w:b/>
        </w:rPr>
      </w:pPr>
    </w:p>
    <w:p w:rsidR="001C1C91" w:rsidRDefault="001C1C91" w:rsidP="007541E2">
      <w:pPr>
        <w:ind w:firstLine="600"/>
        <w:jc w:val="both"/>
        <w:rPr>
          <w:b/>
        </w:rPr>
      </w:pPr>
    </w:p>
    <w:p w:rsidR="001C1C91" w:rsidRDefault="001C1C91" w:rsidP="007541E2">
      <w:pPr>
        <w:ind w:firstLine="600"/>
        <w:jc w:val="both"/>
        <w:rPr>
          <w:b/>
        </w:rPr>
      </w:pPr>
    </w:p>
    <w:p w:rsidR="001C1C91" w:rsidRDefault="001C1C91" w:rsidP="007541E2">
      <w:pPr>
        <w:ind w:firstLine="600"/>
        <w:jc w:val="both"/>
        <w:rPr>
          <w:b/>
        </w:rPr>
      </w:pPr>
    </w:p>
    <w:p w:rsidR="001C1C91" w:rsidRDefault="001C1C91" w:rsidP="007541E2">
      <w:pPr>
        <w:ind w:firstLine="600"/>
        <w:jc w:val="both"/>
        <w:rPr>
          <w:b/>
        </w:rPr>
      </w:pPr>
    </w:p>
    <w:p w:rsidR="001C1C91" w:rsidRDefault="001C1C91" w:rsidP="007541E2">
      <w:pPr>
        <w:ind w:firstLine="600"/>
        <w:jc w:val="both"/>
        <w:rPr>
          <w:b/>
        </w:rPr>
      </w:pPr>
    </w:p>
    <w:p w:rsidR="007541E2" w:rsidRPr="000D759C" w:rsidRDefault="007541E2" w:rsidP="007541E2">
      <w:pPr>
        <w:ind w:firstLine="600"/>
        <w:jc w:val="both"/>
        <w:rPr>
          <w:b/>
        </w:rPr>
      </w:pPr>
      <w:r w:rsidRPr="000D759C">
        <w:rPr>
          <w:b/>
        </w:rPr>
        <w:t>ЛИ</w:t>
      </w:r>
      <w:r w:rsidR="00A02E38">
        <w:rPr>
          <w:b/>
        </w:rPr>
        <w:t>ТЕРАТУРА ДЛЯ ЧТЕНИЯ, РАССКАЗЫВАН</w:t>
      </w:r>
      <w:r w:rsidRPr="000D759C">
        <w:rPr>
          <w:b/>
        </w:rPr>
        <w:t>ИЯ,</w:t>
      </w:r>
    </w:p>
    <w:p w:rsidR="007541E2" w:rsidRPr="000D759C" w:rsidRDefault="007541E2" w:rsidP="007541E2">
      <w:pPr>
        <w:ind w:firstLine="600"/>
        <w:jc w:val="both"/>
        <w:rPr>
          <w:b/>
        </w:rPr>
      </w:pPr>
      <w:r w:rsidRPr="000D759C">
        <w:rPr>
          <w:b/>
        </w:rPr>
        <w:t>ЗАУЧИВАНИЯ НАИЗУСТЬ</w:t>
      </w:r>
    </w:p>
    <w:p w:rsidR="007541E2" w:rsidRDefault="007541E2" w:rsidP="007541E2">
      <w:pPr>
        <w:ind w:firstLine="600"/>
        <w:jc w:val="both"/>
      </w:pPr>
    </w:p>
    <w:p w:rsidR="007541E2" w:rsidRPr="000D759C" w:rsidRDefault="007541E2" w:rsidP="007541E2">
      <w:pPr>
        <w:ind w:firstLine="600"/>
        <w:jc w:val="both"/>
        <w:rPr>
          <w:b/>
        </w:rPr>
      </w:pPr>
      <w:r w:rsidRPr="000D759C">
        <w:rPr>
          <w:b/>
        </w:rPr>
        <w:t>Русское народное творчество</w:t>
      </w:r>
    </w:p>
    <w:p w:rsidR="007541E2" w:rsidRDefault="007541E2" w:rsidP="007541E2">
      <w:pPr>
        <w:ind w:firstLine="600"/>
        <w:jc w:val="both"/>
      </w:pPr>
      <w:r w:rsidRPr="000D759C">
        <w:rPr>
          <w:i/>
        </w:rPr>
        <w:t>Малые формы фольклора</w:t>
      </w:r>
      <w:r>
        <w:t>. «Долгоносый журавель...»; «Жили у бабуси...»; «Иголка, иголка...»; «Как на тоненький ледок...»; «Пузырь»; «</w:t>
      </w:r>
      <w:proofErr w:type="gramStart"/>
      <w:r>
        <w:t>Со</w:t>
      </w:r>
      <w:proofErr w:type="gramEnd"/>
      <w:r>
        <w:t xml:space="preserve"> вьюном я хожу...&gt;; «Солнышко-</w:t>
      </w:r>
      <w:proofErr w:type="spellStart"/>
      <w:r>
        <w:t>колоколнышко</w:t>
      </w:r>
      <w:proofErr w:type="spellEnd"/>
      <w:r>
        <w:t>...»; «Ты, трава ль моя...»; «Ходит конь...» и др.</w:t>
      </w:r>
    </w:p>
    <w:p w:rsidR="007541E2" w:rsidRDefault="007541E2" w:rsidP="007541E2">
      <w:pPr>
        <w:ind w:firstLine="600"/>
        <w:jc w:val="both"/>
      </w:pPr>
      <w:r w:rsidRPr="000D759C">
        <w:rPr>
          <w:i/>
        </w:rPr>
        <w:t>Сказки.</w:t>
      </w:r>
      <w:r>
        <w:t xml:space="preserve"> Гуси-лебеди; </w:t>
      </w:r>
      <w:proofErr w:type="spellStart"/>
      <w:r>
        <w:t>Жяхарка</w:t>
      </w:r>
      <w:proofErr w:type="spellEnd"/>
      <w:r>
        <w:t>; Зимовье зверей; Лисичка со скалочкой; Привередница; Пых; Смоляной бочок; У страха глаза велики.</w:t>
      </w:r>
    </w:p>
    <w:p w:rsidR="007541E2" w:rsidRPr="000D759C" w:rsidRDefault="007541E2" w:rsidP="007541E2">
      <w:pPr>
        <w:ind w:firstLine="600"/>
        <w:jc w:val="both"/>
        <w:rPr>
          <w:b/>
        </w:rPr>
      </w:pPr>
      <w:r w:rsidRPr="000D759C">
        <w:rPr>
          <w:b/>
        </w:rPr>
        <w:t>Фольклор народов мира</w:t>
      </w:r>
    </w:p>
    <w:p w:rsidR="007541E2" w:rsidRDefault="007541E2" w:rsidP="007541E2">
      <w:pPr>
        <w:ind w:firstLine="600"/>
        <w:jc w:val="both"/>
      </w:pPr>
      <w:r w:rsidRPr="000D759C">
        <w:rPr>
          <w:i/>
        </w:rPr>
        <w:t>Малые формы фольклора</w:t>
      </w:r>
      <w:r>
        <w:t xml:space="preserve">. </w:t>
      </w:r>
      <w:proofErr w:type="gramStart"/>
      <w:r>
        <w:t>Гоп-гоп (</w:t>
      </w:r>
      <w:proofErr w:type="spellStart"/>
      <w:r>
        <w:t>чешск</w:t>
      </w:r>
      <w:proofErr w:type="spellEnd"/>
      <w:r>
        <w:t>.); два маленьких котенка (англ.); Кораблик (англ.); Ласточка (</w:t>
      </w:r>
      <w:proofErr w:type="spellStart"/>
      <w:r>
        <w:t>арм</w:t>
      </w:r>
      <w:proofErr w:type="spellEnd"/>
      <w:r>
        <w:t>.); Скакун (</w:t>
      </w:r>
      <w:proofErr w:type="spellStart"/>
      <w:r>
        <w:t>татарск</w:t>
      </w:r>
      <w:proofErr w:type="spellEnd"/>
      <w:r>
        <w:t xml:space="preserve">.); Стуки-стуки (лит.); Счастливого </w:t>
      </w:r>
      <w:proofErr w:type="spellStart"/>
      <w:r>
        <w:t>пуги</w:t>
      </w:r>
      <w:proofErr w:type="spellEnd"/>
      <w:r>
        <w:t xml:space="preserve"> (</w:t>
      </w:r>
      <w:proofErr w:type="spellStart"/>
      <w:r>
        <w:t>голландск</w:t>
      </w:r>
      <w:proofErr w:type="spellEnd"/>
      <w:r>
        <w:t>.); Что я видел (франц.).</w:t>
      </w:r>
      <w:proofErr w:type="gramEnd"/>
    </w:p>
    <w:p w:rsidR="007541E2" w:rsidRDefault="007541E2" w:rsidP="007541E2">
      <w:pPr>
        <w:ind w:firstLine="600"/>
        <w:jc w:val="both"/>
      </w:pPr>
      <w:r w:rsidRPr="000D759C">
        <w:rPr>
          <w:i/>
        </w:rPr>
        <w:t>Сказки</w:t>
      </w:r>
      <w:proofErr w:type="gramStart"/>
      <w:r w:rsidRPr="000D759C">
        <w:rPr>
          <w:i/>
        </w:rPr>
        <w:t>.</w:t>
      </w:r>
      <w:proofErr w:type="gramEnd"/>
      <w:r>
        <w:t xml:space="preserve"> </w:t>
      </w:r>
      <w:proofErr w:type="gramStart"/>
      <w:r>
        <w:t>д</w:t>
      </w:r>
      <w:proofErr w:type="gramEnd"/>
      <w:r>
        <w:t>ва жадных медвежонка (венг.); Заяц и ёж (нем.); Красная шапочка (франц.); Рукавичка (</w:t>
      </w:r>
      <w:proofErr w:type="spellStart"/>
      <w:r>
        <w:t>укр</w:t>
      </w:r>
      <w:proofErr w:type="spellEnd"/>
      <w:r>
        <w:t>.); Три поросенка (англ.); Хвастливый заяц (</w:t>
      </w:r>
      <w:proofErr w:type="spellStart"/>
      <w:r>
        <w:t>узб</w:t>
      </w:r>
      <w:proofErr w:type="spellEnd"/>
      <w:r>
        <w:t>.).</w:t>
      </w:r>
    </w:p>
    <w:p w:rsidR="007541E2" w:rsidRPr="000D759C" w:rsidRDefault="007541E2" w:rsidP="007541E2">
      <w:pPr>
        <w:ind w:firstLine="600"/>
        <w:jc w:val="both"/>
        <w:rPr>
          <w:b/>
        </w:rPr>
      </w:pPr>
      <w:r w:rsidRPr="000D759C">
        <w:rPr>
          <w:b/>
        </w:rPr>
        <w:t>Произведения русской классической литературы</w:t>
      </w:r>
    </w:p>
    <w:p w:rsidR="007541E2" w:rsidRDefault="007541E2" w:rsidP="007541E2">
      <w:pPr>
        <w:ind w:firstLine="600"/>
        <w:jc w:val="both"/>
      </w:pPr>
      <w:r>
        <w:t xml:space="preserve">К. Аксаков. «Мой </w:t>
      </w:r>
      <w:proofErr w:type="spellStart"/>
      <w:r>
        <w:t>Марихен</w:t>
      </w:r>
      <w:proofErr w:type="spellEnd"/>
      <w:r>
        <w:t xml:space="preserve"> так уж мал...&gt; — О. Белявская. </w:t>
      </w:r>
      <w:proofErr w:type="spellStart"/>
      <w:r>
        <w:t>Вербочки</w:t>
      </w:r>
      <w:proofErr w:type="spellEnd"/>
      <w:r>
        <w:t xml:space="preserve">; На лугу. — Г. Галина. Песня мышек; Спи, сын! В. Жуковский. Мальчик с пальчик. — В. </w:t>
      </w:r>
      <w:proofErr w:type="spellStart"/>
      <w:r>
        <w:t>Одоевсквй</w:t>
      </w:r>
      <w:proofErr w:type="spellEnd"/>
      <w:r>
        <w:t>. Мороз Иванович. — А. Плещеев. Старик. — А. Пушкин. «Румяной зарею покрылся восток...»; «Ель растет перед дворцом</w:t>
      </w:r>
      <w:proofErr w:type="gramStart"/>
      <w:r>
        <w:t xml:space="preserve">.»— </w:t>
      </w:r>
      <w:proofErr w:type="gramEnd"/>
      <w:r>
        <w:t xml:space="preserve">Л. Толстой. Котенок; Как мальчик рассказывал про то, как его не взяли в город; «Была зима...»; «У бабки была внучка...» — К. Ушинский. Лекарство; </w:t>
      </w:r>
      <w:proofErr w:type="spellStart"/>
      <w:r>
        <w:t>Бишка</w:t>
      </w:r>
      <w:proofErr w:type="spellEnd"/>
      <w:r>
        <w:t xml:space="preserve">; Четыре желания; Чужое яичко. — А. Фет. «Кот поет, глаза </w:t>
      </w:r>
      <w:proofErr w:type="spellStart"/>
      <w:r>
        <w:t>прищуря</w:t>
      </w:r>
      <w:proofErr w:type="spellEnd"/>
      <w:r>
        <w:t>...». — С. Черный. Про девочку, которая нашла своего мишку; Имя; Волк.</w:t>
      </w:r>
    </w:p>
    <w:p w:rsidR="007541E2" w:rsidRPr="000D759C" w:rsidRDefault="007541E2" w:rsidP="007541E2">
      <w:pPr>
        <w:ind w:firstLine="600"/>
        <w:jc w:val="both"/>
        <w:rPr>
          <w:b/>
        </w:rPr>
      </w:pPr>
      <w:r w:rsidRPr="000D759C">
        <w:rPr>
          <w:b/>
        </w:rPr>
        <w:t>Произведения современной русской и зарубежной литературы</w:t>
      </w:r>
    </w:p>
    <w:p w:rsidR="007541E2" w:rsidRDefault="007541E2" w:rsidP="007541E2">
      <w:pPr>
        <w:ind w:firstLine="600"/>
        <w:jc w:val="both"/>
      </w:pPr>
      <w:r>
        <w:t xml:space="preserve">З. Александрова. Ветер на речке; Одуванчик. — А. </w:t>
      </w:r>
      <w:proofErr w:type="spellStart"/>
      <w:r>
        <w:t>Барто</w:t>
      </w:r>
      <w:proofErr w:type="spellEnd"/>
      <w:r>
        <w:t xml:space="preserve">. Снегирь; Уехали. — Е. </w:t>
      </w:r>
      <w:proofErr w:type="spellStart"/>
      <w:r>
        <w:t>Благинана</w:t>
      </w:r>
      <w:proofErr w:type="spellEnd"/>
      <w:r>
        <w:t xml:space="preserve">. Аленушка; </w:t>
      </w:r>
      <w:proofErr w:type="gramStart"/>
      <w:r>
        <w:t>Сорока-белобока</w:t>
      </w:r>
      <w:proofErr w:type="gramEnd"/>
      <w:r>
        <w:t xml:space="preserve">. — В. Берестов. Кошкин щенок. — Б. Житков. Кружечка под елочкой. — М. Зощенко. Глупая история. — В. </w:t>
      </w:r>
      <w:proofErr w:type="spellStart"/>
      <w:r>
        <w:t>Инбер</w:t>
      </w:r>
      <w:proofErr w:type="spellEnd"/>
      <w:r>
        <w:t xml:space="preserve">. Сороконожки. — Л. </w:t>
      </w:r>
      <w:proofErr w:type="spellStart"/>
      <w:r>
        <w:t>Квитко</w:t>
      </w:r>
      <w:proofErr w:type="spellEnd"/>
      <w:r>
        <w:t xml:space="preserve">. В гости; Лошадка. — А. Кушнер. Почему я от всего отказался; Что в углу? — С. Маршак. Вот какой рассеянный; Пудель; Ванька-встанька; детки в клетке. — Н. </w:t>
      </w:r>
      <w:proofErr w:type="spellStart"/>
      <w:r>
        <w:t>Мезнин</w:t>
      </w:r>
      <w:proofErr w:type="spellEnd"/>
      <w:r>
        <w:t xml:space="preserve">. Черное и серое; Простое слово. — II. Носов. Метро; Ступеньки. — Л. Пантелеев. Рассказы о Белочке и Тамарочке. — Я. </w:t>
      </w:r>
      <w:proofErr w:type="spellStart"/>
      <w:r>
        <w:t>Тайц</w:t>
      </w:r>
      <w:proofErr w:type="spellEnd"/>
      <w:r>
        <w:t xml:space="preserve">. По грибы. — Д. Хармс. Очень-очень вкусный пирог; Веселый старичок; Очень странная история. — Г. Цыферов. Самолетик. — Е. </w:t>
      </w:r>
      <w:proofErr w:type="spellStart"/>
      <w:r>
        <w:t>Чарушин</w:t>
      </w:r>
      <w:proofErr w:type="spellEnd"/>
      <w:r>
        <w:t xml:space="preserve">. Рассказы из сборников «Почему Тюпа птиц не ловит», «Никита-охотник», «Про Томку». — К. Чуковский. </w:t>
      </w:r>
      <w:proofErr w:type="spellStart"/>
      <w:r>
        <w:t>Федорино</w:t>
      </w:r>
      <w:proofErr w:type="spellEnd"/>
      <w:r>
        <w:t xml:space="preserve"> горе; </w:t>
      </w:r>
      <w:proofErr w:type="spellStart"/>
      <w:r>
        <w:t>Тараканище</w:t>
      </w:r>
      <w:proofErr w:type="spellEnd"/>
      <w:r>
        <w:t xml:space="preserve">; Чудо-дерево; </w:t>
      </w:r>
      <w:proofErr w:type="spellStart"/>
      <w:r>
        <w:t>Закаляка</w:t>
      </w:r>
      <w:proofErr w:type="spellEnd"/>
      <w:r>
        <w:t xml:space="preserve">. — II. Воронько. Я носила воду; Обновки (пер. с </w:t>
      </w:r>
      <w:proofErr w:type="spellStart"/>
      <w:r>
        <w:t>укр</w:t>
      </w:r>
      <w:proofErr w:type="spellEnd"/>
      <w:r>
        <w:t xml:space="preserve">.). — Ф. </w:t>
      </w:r>
      <w:proofErr w:type="spellStart"/>
      <w:r>
        <w:t>Грубин</w:t>
      </w:r>
      <w:proofErr w:type="spellEnd"/>
      <w:r>
        <w:t xml:space="preserve">. Горка; Ромашки (пер. с </w:t>
      </w:r>
      <w:proofErr w:type="spellStart"/>
      <w:r>
        <w:t>чешск</w:t>
      </w:r>
      <w:proofErr w:type="spellEnd"/>
      <w:r>
        <w:t xml:space="preserve">.). — Я. Колас. Цветок (пер. с бел.). - Э. </w:t>
      </w:r>
      <w:proofErr w:type="spellStart"/>
      <w:r>
        <w:t>Маркуш</w:t>
      </w:r>
      <w:proofErr w:type="spellEnd"/>
      <w:r>
        <w:t xml:space="preserve">. Купание вороненка (пер. с венг.). — </w:t>
      </w:r>
      <w:proofErr w:type="spellStart"/>
      <w:r>
        <w:t>Уолтер</w:t>
      </w:r>
      <w:proofErr w:type="spellEnd"/>
      <w:r>
        <w:t xml:space="preserve"> де ля Мер. Кря!; Перышки в подушке (пер. с англ.). — Я. Райнис. Наперегонки (пер. с </w:t>
      </w:r>
      <w:proofErr w:type="spellStart"/>
      <w:r>
        <w:t>латышск</w:t>
      </w:r>
      <w:proofErr w:type="spellEnd"/>
      <w:r>
        <w:t>.).</w:t>
      </w:r>
    </w:p>
    <w:p w:rsidR="002D308C" w:rsidRDefault="002D308C" w:rsidP="002D308C">
      <w:pPr>
        <w:pStyle w:val="2"/>
        <w:ind w:left="568" w:firstLine="0"/>
        <w:jc w:val="center"/>
        <w:rPr>
          <w:i/>
          <w:sz w:val="28"/>
          <w:szCs w:val="28"/>
          <w:lang w:val="ru-RU"/>
        </w:rPr>
      </w:pPr>
    </w:p>
    <w:p w:rsidR="00750554" w:rsidRDefault="00750554" w:rsidP="00750554">
      <w:pPr>
        <w:pStyle w:val="2"/>
        <w:ind w:left="0" w:firstLine="0"/>
        <w:rPr>
          <w:i/>
          <w:sz w:val="28"/>
          <w:szCs w:val="28"/>
          <w:lang w:val="ru-RU"/>
        </w:rPr>
      </w:pPr>
    </w:p>
    <w:p w:rsidR="002D308C" w:rsidRPr="002D308C" w:rsidRDefault="002D308C" w:rsidP="00750554">
      <w:pPr>
        <w:pStyle w:val="2"/>
        <w:ind w:left="0" w:firstLine="0"/>
        <w:rPr>
          <w:i/>
          <w:sz w:val="28"/>
          <w:szCs w:val="28"/>
          <w:lang w:val="ru-RU"/>
        </w:rPr>
      </w:pPr>
      <w:r w:rsidRPr="002D308C">
        <w:rPr>
          <w:i/>
          <w:sz w:val="28"/>
          <w:szCs w:val="28"/>
          <w:lang w:val="ru-RU"/>
        </w:rPr>
        <w:t>Образовательная область «Художественно</w:t>
      </w:r>
      <w:r w:rsidR="00D6225A">
        <w:rPr>
          <w:i/>
          <w:sz w:val="28"/>
          <w:szCs w:val="28"/>
          <w:lang w:val="ru-RU"/>
        </w:rPr>
        <w:t>-эстетическое развитие</w:t>
      </w:r>
      <w:r w:rsidRPr="002D308C">
        <w:rPr>
          <w:i/>
          <w:sz w:val="28"/>
          <w:szCs w:val="28"/>
          <w:lang w:val="ru-RU"/>
        </w:rPr>
        <w:t>»</w:t>
      </w:r>
    </w:p>
    <w:p w:rsidR="002D308C" w:rsidRPr="00DF572D" w:rsidRDefault="002D308C" w:rsidP="002D308C"/>
    <w:p w:rsidR="002D308C" w:rsidRPr="002D308C" w:rsidRDefault="002D308C" w:rsidP="002D308C">
      <w:pPr>
        <w:ind w:firstLine="568"/>
        <w:jc w:val="both"/>
      </w:pPr>
      <w:r w:rsidRPr="002E31A5">
        <w:rPr>
          <w:b/>
        </w:rPr>
        <w:t>Цели</w:t>
      </w:r>
      <w:r w:rsidRPr="002E31A5">
        <w:t xml:space="preserve">: </w:t>
      </w:r>
      <w:r w:rsidRPr="002D308C">
        <w:t>формирование интереса к эстетической стороне окружающей действительности,            удовлетворение потребности детей в самовыражении</w:t>
      </w:r>
      <w:r w:rsidR="00D6225A">
        <w:t xml:space="preserve">, </w:t>
      </w:r>
      <w:r w:rsidR="00D6225A" w:rsidRPr="00B566AF">
        <w:t>развитие музыкальности детей, способности эмоционально воспринимать музыку</w:t>
      </w:r>
      <w:r w:rsidRPr="002D308C">
        <w:t xml:space="preserve"> через решение следующих</w:t>
      </w:r>
    </w:p>
    <w:p w:rsidR="002D308C" w:rsidRPr="002D308C" w:rsidRDefault="002D308C" w:rsidP="002D308C">
      <w:pPr>
        <w:ind w:firstLine="568"/>
        <w:jc w:val="both"/>
        <w:rPr>
          <w:b/>
        </w:rPr>
      </w:pPr>
      <w:r w:rsidRPr="002D308C">
        <w:rPr>
          <w:b/>
        </w:rPr>
        <w:t>задач:</w:t>
      </w:r>
    </w:p>
    <w:p w:rsidR="002D308C" w:rsidRPr="002D308C" w:rsidRDefault="002D308C" w:rsidP="002D308C">
      <w:pPr>
        <w:pStyle w:val="a8"/>
        <w:numPr>
          <w:ilvl w:val="0"/>
          <w:numId w:val="21"/>
        </w:numPr>
        <w:spacing w:after="0" w:line="240" w:lineRule="auto"/>
        <w:jc w:val="both"/>
        <w:rPr>
          <w:rFonts w:ascii="Times New Roman" w:hAnsi="Times New Roman"/>
          <w:sz w:val="24"/>
          <w:szCs w:val="24"/>
        </w:rPr>
      </w:pPr>
      <w:r w:rsidRPr="002D308C">
        <w:rPr>
          <w:rFonts w:ascii="Times New Roman" w:hAnsi="Times New Roman"/>
          <w:sz w:val="24"/>
          <w:szCs w:val="24"/>
        </w:rPr>
        <w:t>развитие продуктивной деятельности детей (рисование, лепка, аппликация, художественный труд);</w:t>
      </w:r>
    </w:p>
    <w:p w:rsidR="002D308C" w:rsidRPr="002D308C" w:rsidRDefault="002D308C" w:rsidP="002D308C">
      <w:pPr>
        <w:numPr>
          <w:ilvl w:val="0"/>
          <w:numId w:val="21"/>
        </w:numPr>
        <w:spacing w:before="100" w:beforeAutospacing="1" w:after="100" w:afterAutospacing="1"/>
        <w:contextualSpacing/>
        <w:jc w:val="both"/>
      </w:pPr>
      <w:r w:rsidRPr="002D308C">
        <w:t>детского творчества;</w:t>
      </w:r>
    </w:p>
    <w:p w:rsidR="002D308C" w:rsidRDefault="002D308C" w:rsidP="002D308C">
      <w:pPr>
        <w:numPr>
          <w:ilvl w:val="0"/>
          <w:numId w:val="21"/>
        </w:numPr>
        <w:spacing w:before="100" w:beforeAutospacing="1" w:after="100" w:afterAutospacing="1"/>
        <w:contextualSpacing/>
        <w:jc w:val="both"/>
      </w:pPr>
      <w:r w:rsidRPr="002D308C">
        <w:t>приобщен</w:t>
      </w:r>
      <w:r w:rsidR="00D6225A">
        <w:t>ие к изобразительному искусству;</w:t>
      </w:r>
    </w:p>
    <w:p w:rsidR="00D6225A" w:rsidRPr="00B566AF" w:rsidRDefault="00D6225A" w:rsidP="00D6225A">
      <w:pPr>
        <w:pStyle w:val="a8"/>
        <w:numPr>
          <w:ilvl w:val="0"/>
          <w:numId w:val="21"/>
        </w:numPr>
        <w:spacing w:after="0" w:line="240" w:lineRule="auto"/>
        <w:jc w:val="both"/>
        <w:rPr>
          <w:rFonts w:ascii="Times New Roman" w:hAnsi="Times New Roman"/>
          <w:sz w:val="24"/>
          <w:szCs w:val="24"/>
        </w:rPr>
      </w:pPr>
      <w:r w:rsidRPr="00B566AF">
        <w:rPr>
          <w:rFonts w:ascii="Times New Roman" w:hAnsi="Times New Roman"/>
          <w:sz w:val="24"/>
          <w:szCs w:val="24"/>
        </w:rPr>
        <w:t>развитие музыкально-художественной деятельности;</w:t>
      </w:r>
    </w:p>
    <w:p w:rsidR="00D6225A" w:rsidRPr="00B566AF" w:rsidRDefault="00D6225A" w:rsidP="00D6225A">
      <w:pPr>
        <w:numPr>
          <w:ilvl w:val="0"/>
          <w:numId w:val="21"/>
        </w:numPr>
        <w:spacing w:before="100" w:beforeAutospacing="1" w:after="100" w:afterAutospacing="1"/>
        <w:contextualSpacing/>
        <w:jc w:val="both"/>
      </w:pPr>
      <w:r w:rsidRPr="00B566AF">
        <w:lastRenderedPageBreak/>
        <w:t>приобщение к музыкальному искусству;</w:t>
      </w:r>
    </w:p>
    <w:p w:rsidR="00D6225A" w:rsidRPr="00B566AF" w:rsidRDefault="00D6225A" w:rsidP="00D6225A">
      <w:pPr>
        <w:numPr>
          <w:ilvl w:val="0"/>
          <w:numId w:val="21"/>
        </w:numPr>
        <w:spacing w:before="100" w:beforeAutospacing="1" w:after="100" w:afterAutospacing="1"/>
        <w:contextualSpacing/>
        <w:jc w:val="both"/>
      </w:pPr>
      <w:r w:rsidRPr="00B566AF">
        <w:t>развитие музыкальности детей;</w:t>
      </w:r>
    </w:p>
    <w:p w:rsidR="00D6225A" w:rsidRPr="00B566AF" w:rsidRDefault="00D6225A" w:rsidP="00D6225A">
      <w:pPr>
        <w:numPr>
          <w:ilvl w:val="0"/>
          <w:numId w:val="21"/>
        </w:numPr>
        <w:spacing w:before="100" w:beforeAutospacing="1" w:after="100" w:afterAutospacing="1"/>
        <w:contextualSpacing/>
        <w:jc w:val="both"/>
      </w:pPr>
      <w:r w:rsidRPr="00B566AF">
        <w:t>способности эмоционально воспринимать музыку.</w:t>
      </w:r>
    </w:p>
    <w:p w:rsidR="00D6225A" w:rsidRPr="002D308C" w:rsidRDefault="00D6225A" w:rsidP="00D6225A">
      <w:pPr>
        <w:spacing w:before="100" w:beforeAutospacing="1" w:after="100" w:afterAutospacing="1"/>
        <w:contextualSpacing/>
        <w:jc w:val="both"/>
      </w:pPr>
    </w:p>
    <w:p w:rsidR="002D308C" w:rsidRDefault="002D308C" w:rsidP="002D308C">
      <w:pPr>
        <w:jc w:val="center"/>
        <w:rPr>
          <w:b/>
        </w:rPr>
      </w:pPr>
    </w:p>
    <w:p w:rsidR="002D308C" w:rsidRPr="002E31A5" w:rsidRDefault="002D308C" w:rsidP="002D308C">
      <w:pPr>
        <w:jc w:val="center"/>
        <w:rPr>
          <w:b/>
        </w:rPr>
      </w:pPr>
      <w:r w:rsidRPr="002E31A5">
        <w:rPr>
          <w:b/>
        </w:rPr>
        <w:t>Содержание раздела</w:t>
      </w:r>
    </w:p>
    <w:p w:rsidR="002D308C" w:rsidRPr="002E31A5" w:rsidRDefault="002D308C" w:rsidP="002D308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94"/>
        <w:gridCol w:w="834"/>
        <w:gridCol w:w="2325"/>
      </w:tblGrid>
      <w:tr w:rsidR="002D308C" w:rsidRPr="002E31A5" w:rsidTr="002D308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 xml:space="preserve">№ </w:t>
            </w:r>
            <w:proofErr w:type="gramStart"/>
            <w:r w:rsidRPr="002E31A5">
              <w:rPr>
                <w:b/>
              </w:rPr>
              <w:t>п</w:t>
            </w:r>
            <w:proofErr w:type="gramEnd"/>
            <w:r w:rsidRPr="002E31A5">
              <w:rPr>
                <w:b/>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Группа</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Раздел программы</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 стр.</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Pr>
                <w:b/>
              </w:rPr>
              <w:t xml:space="preserve">Дополнительные </w:t>
            </w:r>
            <w:r w:rsidRPr="002E31A5">
              <w:rPr>
                <w:b/>
              </w:rPr>
              <w:t>программы</w:t>
            </w:r>
          </w:p>
        </w:tc>
      </w:tr>
      <w:tr w:rsidR="002D308C" w:rsidRPr="002E31A5" w:rsidTr="002D308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7541E2" w:rsidP="00CC0EE9">
            <w:pPr>
              <w:jc w:val="center"/>
            </w:pPr>
            <w:r>
              <w:t>Средняя группа</w:t>
            </w:r>
          </w:p>
        </w:tc>
        <w:tc>
          <w:tcPr>
            <w:tcW w:w="3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8C" w:rsidRPr="002E31A5" w:rsidRDefault="002D308C" w:rsidP="00CC0EE9">
            <w:pPr>
              <w:jc w:val="center"/>
            </w:pPr>
            <w:r w:rsidRPr="002E31A5">
              <w:t>Ребёнок в мире художественной литературы, изобразительного искусства и музыки.</w:t>
            </w:r>
          </w:p>
          <w:p w:rsidR="002D308C" w:rsidRPr="002E31A5" w:rsidRDefault="002D308C" w:rsidP="00CC0EE9">
            <w:pPr>
              <w:jc w:val="center"/>
            </w:pPr>
            <w:r w:rsidRPr="002E31A5">
              <w:t>8.2.Изобразительное искусство и художественная деятельность детей</w:t>
            </w:r>
          </w:p>
          <w:p w:rsidR="002D308C" w:rsidRPr="002E31A5" w:rsidRDefault="002D308C" w:rsidP="00CC0EE9">
            <w:pPr>
              <w:jc w:val="center"/>
            </w:pPr>
            <w:r w:rsidRPr="002E31A5">
              <w:t>8.3. Ребёнок и музыка.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8C" w:rsidRPr="002E31A5" w:rsidRDefault="007541E2" w:rsidP="007541E2">
            <w:r>
              <w:t>122</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2D308C" w:rsidRDefault="002D308C" w:rsidP="00CC0EE9">
            <w:pPr>
              <w:jc w:val="center"/>
            </w:pPr>
          </w:p>
          <w:p w:rsidR="002D308C" w:rsidRDefault="002D308C" w:rsidP="00CC0EE9">
            <w:pPr>
              <w:jc w:val="center"/>
            </w:pPr>
          </w:p>
          <w:p w:rsidR="002D308C" w:rsidRDefault="002D308C" w:rsidP="00CC0EE9"/>
          <w:p w:rsidR="002D308C" w:rsidRDefault="002D308C" w:rsidP="00CC0EE9">
            <w:pPr>
              <w:jc w:val="center"/>
            </w:pPr>
          </w:p>
          <w:p w:rsidR="002D308C" w:rsidRDefault="002D308C" w:rsidP="00CC0EE9">
            <w:pPr>
              <w:jc w:val="center"/>
            </w:pPr>
            <w:r>
              <w:t>«Ладушки»</w:t>
            </w:r>
          </w:p>
          <w:p w:rsidR="002D308C" w:rsidRPr="002E31A5" w:rsidRDefault="002D308C" w:rsidP="00CC0EE9">
            <w:pPr>
              <w:jc w:val="center"/>
            </w:pPr>
            <w:proofErr w:type="spellStart"/>
            <w:r>
              <w:t>И.М.Каплунова</w:t>
            </w:r>
            <w:proofErr w:type="spellEnd"/>
            <w:r>
              <w:t xml:space="preserve">, </w:t>
            </w:r>
            <w:proofErr w:type="spellStart"/>
            <w:r>
              <w:t>И.А.Новоскольцева</w:t>
            </w:r>
            <w:proofErr w:type="spellEnd"/>
          </w:p>
        </w:tc>
      </w:tr>
    </w:tbl>
    <w:p w:rsidR="002D308C" w:rsidRDefault="002D308C" w:rsidP="007C05E1">
      <w:pPr>
        <w:jc w:val="center"/>
        <w:rPr>
          <w:b/>
          <w:bCs/>
          <w:sz w:val="28"/>
        </w:rPr>
      </w:pPr>
    </w:p>
    <w:p w:rsidR="002D308C" w:rsidRPr="00750554" w:rsidRDefault="002D308C" w:rsidP="002D308C">
      <w:pPr>
        <w:jc w:val="center"/>
        <w:rPr>
          <w:b/>
        </w:rPr>
      </w:pPr>
      <w:r w:rsidRPr="00750554">
        <w:rPr>
          <w:b/>
        </w:rPr>
        <w:t>Изобразительное искусство и художественная деятельность детей.</w:t>
      </w:r>
    </w:p>
    <w:p w:rsidR="002D308C" w:rsidRPr="002E31A5" w:rsidRDefault="002D308C" w:rsidP="002D308C">
      <w:pPr>
        <w:jc w:val="both"/>
      </w:pPr>
    </w:p>
    <w:p w:rsidR="007541E2" w:rsidRPr="002E31A5" w:rsidRDefault="007541E2" w:rsidP="007541E2">
      <w:pPr>
        <w:ind w:firstLine="600"/>
        <w:jc w:val="both"/>
      </w:pPr>
      <w:r w:rsidRPr="002E31A5">
        <w:rPr>
          <w:b/>
        </w:rPr>
        <w:t>Задачи</w:t>
      </w:r>
      <w:r w:rsidRPr="002E31A5">
        <w:t xml:space="preserve"> воспитателя:</w:t>
      </w:r>
    </w:p>
    <w:p w:rsidR="007541E2" w:rsidRPr="002E31A5" w:rsidRDefault="007541E2" w:rsidP="007541E2">
      <w:pPr>
        <w:ind w:firstLine="600"/>
        <w:jc w:val="both"/>
      </w:pPr>
      <w:r w:rsidRPr="002E31A5">
        <w:t>— Воспитание эмоционально-эстетических чувств и ориентации на проявление прекрасного в разнообразных предметах и явлениях природного и социального характера (отношение к положительным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злому, правдивому, спокойному, добро- желательному и хитрому, нечестному, веселому и грустному и к другим общечеловеческим проявлениям);</w:t>
      </w:r>
    </w:p>
    <w:p w:rsidR="007541E2" w:rsidRPr="002E31A5" w:rsidRDefault="007541E2" w:rsidP="007541E2">
      <w:pPr>
        <w:ind w:firstLine="600"/>
      </w:pPr>
      <w:r w:rsidRPr="002E31A5">
        <w:t>— Формирование образных представлений о предметах</w:t>
      </w:r>
    </w:p>
    <w:p w:rsidR="007541E2" w:rsidRPr="002E31A5" w:rsidRDefault="007541E2" w:rsidP="007541E2">
      <w:r w:rsidRPr="002E31A5">
        <w:t xml:space="preserve">и </w:t>
      </w:r>
      <w:proofErr w:type="gramStart"/>
      <w:r w:rsidRPr="002E31A5">
        <w:t>явлениях</w:t>
      </w:r>
      <w:proofErr w:type="gramEnd"/>
      <w:r w:rsidRPr="002E31A5">
        <w:t xml:space="preserve"> окружающего мира, видения их общих, типичных</w:t>
      </w:r>
    </w:p>
    <w:p w:rsidR="007541E2" w:rsidRPr="002E31A5" w:rsidRDefault="007541E2" w:rsidP="007541E2">
      <w:r w:rsidRPr="002E31A5">
        <w:t>признаков и свойств, некоторых индивидуальных проявлений,</w:t>
      </w:r>
    </w:p>
    <w:p w:rsidR="007541E2" w:rsidRPr="002E31A5" w:rsidRDefault="007541E2" w:rsidP="007541E2">
      <w:r w:rsidRPr="002E31A5">
        <w:t>характерных дня отдельных объектов, пониманий взаимосвязи</w:t>
      </w:r>
    </w:p>
    <w:p w:rsidR="007541E2" w:rsidRPr="002E31A5" w:rsidRDefault="007541E2" w:rsidP="007541E2">
      <w:r w:rsidRPr="002E31A5">
        <w:t>и красоты природных явлений;</w:t>
      </w:r>
    </w:p>
    <w:p w:rsidR="007541E2" w:rsidRPr="002E31A5" w:rsidRDefault="007541E2" w:rsidP="007541E2">
      <w:pPr>
        <w:ind w:firstLine="600"/>
        <w:jc w:val="both"/>
      </w:pPr>
      <w:r w:rsidRPr="002E31A5">
        <w:t xml:space="preserve">— Развитие художественного восприятия произведений искусства.      </w:t>
      </w:r>
    </w:p>
    <w:p w:rsidR="007541E2" w:rsidRPr="002E31A5" w:rsidRDefault="007541E2" w:rsidP="007541E2">
      <w:pPr>
        <w:ind w:firstLine="600"/>
        <w:jc w:val="both"/>
      </w:pPr>
      <w:r w:rsidRPr="002E31A5">
        <w:t xml:space="preserve">Подведение детей к пониманию единства содержания (о чем произведение) и некоторых средств выразительности (как изображено) в разных видах искусств. </w:t>
      </w:r>
      <w:proofErr w:type="gramStart"/>
      <w:r w:rsidRPr="002E31A5">
        <w:t>(У детей формируются зрительная «</w:t>
      </w:r>
      <w:proofErr w:type="spellStart"/>
      <w:r w:rsidRPr="002E31A5">
        <w:t>насмотренность</w:t>
      </w:r>
      <w:proofErr w:type="spellEnd"/>
      <w:r w:rsidRPr="002E31A5">
        <w:t>» художественных образов, эмоциональная отзывчивость, сопереживание состоянию и настроению художественного произведения, способность к соотнесению увиденного с собственными представлениями о красивом, смелом, печальном, радостном, сердитом и др., с образами других искусств — музыки, устного фольклора, литературы и др. Дети учатся сравнивать, сопоставлять изображенное выражение лица человека, его позу с эмоциональным состоянием, перенося эти знания на изображенный художественный образ</w:t>
      </w:r>
      <w:proofErr w:type="gramEnd"/>
      <w:r w:rsidRPr="002E31A5">
        <w:t xml:space="preserve"> природы, живых объектов, предметов; приобретаются навыки активного и последовательного, внимательного рассматривания изображенного образа, способность к элементарному эмоционально-эстетическому суждению и оценке увидённого.);</w:t>
      </w:r>
    </w:p>
    <w:p w:rsidR="007541E2" w:rsidRPr="002E31A5" w:rsidRDefault="007541E2" w:rsidP="007541E2">
      <w:pPr>
        <w:ind w:firstLine="600"/>
        <w:jc w:val="both"/>
      </w:pPr>
      <w:r w:rsidRPr="002E31A5">
        <w:t>— Формирование навыков и умений собственной творческой, изобразительной, декоративной, конструктивной деятельности (при этом особое внимание уделяется развитию у детей моторного «алфавита» изобразительных действий: техники деятельности, пространственных ориентировок, представлений о некоторых основных средствах изобразительного языка).</w:t>
      </w:r>
    </w:p>
    <w:p w:rsidR="007541E2" w:rsidRDefault="007541E2" w:rsidP="007541E2">
      <w:pPr>
        <w:ind w:firstLine="600"/>
        <w:jc w:val="both"/>
      </w:pPr>
    </w:p>
    <w:p w:rsidR="006B5F97" w:rsidRDefault="006B5F97" w:rsidP="007541E2">
      <w:pPr>
        <w:ind w:firstLine="600"/>
        <w:jc w:val="both"/>
      </w:pPr>
    </w:p>
    <w:p w:rsidR="006B5F97" w:rsidRDefault="006B5F97" w:rsidP="007541E2">
      <w:pPr>
        <w:ind w:firstLine="600"/>
        <w:jc w:val="both"/>
      </w:pPr>
    </w:p>
    <w:p w:rsidR="006B5F97" w:rsidRPr="002E31A5" w:rsidRDefault="006B5F97" w:rsidP="007541E2">
      <w:pPr>
        <w:ind w:firstLine="600"/>
        <w:jc w:val="both"/>
      </w:pPr>
    </w:p>
    <w:p w:rsidR="007541E2" w:rsidRPr="002E31A5" w:rsidRDefault="007541E2" w:rsidP="007541E2">
      <w:pPr>
        <w:ind w:firstLine="600"/>
        <w:jc w:val="both"/>
      </w:pPr>
      <w:r w:rsidRPr="002E31A5">
        <w:rPr>
          <w:b/>
        </w:rPr>
        <w:lastRenderedPageBreak/>
        <w:t>Изобразительное искусство</w:t>
      </w:r>
      <w:r w:rsidRPr="002E31A5">
        <w:t>.</w:t>
      </w:r>
    </w:p>
    <w:p w:rsidR="007541E2" w:rsidRPr="002E31A5" w:rsidRDefault="007541E2" w:rsidP="007541E2">
      <w:pPr>
        <w:ind w:firstLine="600"/>
        <w:jc w:val="both"/>
        <w:rPr>
          <w:b/>
        </w:rPr>
      </w:pPr>
      <w:r w:rsidRPr="002E31A5">
        <w:rPr>
          <w:b/>
        </w:rPr>
        <w:t>Представления, навыки, умения, отношение</w:t>
      </w:r>
    </w:p>
    <w:p w:rsidR="007541E2" w:rsidRPr="002E31A5" w:rsidRDefault="007541E2" w:rsidP="007541E2">
      <w:pPr>
        <w:ind w:firstLine="600"/>
        <w:jc w:val="both"/>
      </w:pPr>
      <w:r w:rsidRPr="002E31A5">
        <w:rPr>
          <w:i/>
        </w:rPr>
        <w:t>Декоративное искусство</w:t>
      </w:r>
      <w:r w:rsidRPr="002E31A5">
        <w:t>. Знание некоторых особенностей декоративно-прикладного искусства — искусства создавать красивые вещи и украшать ими дом, одежду. Представления о том, что образы и узоры, их элементы взяты человеком из природы, окружающего мира; декоративные образы отличаются яркостью, нарядностью, узорчатостью, что создает радостное настроение, украшает быт.</w:t>
      </w:r>
    </w:p>
    <w:p w:rsidR="007541E2" w:rsidRPr="002E31A5" w:rsidRDefault="007541E2" w:rsidP="007541E2">
      <w:pPr>
        <w:ind w:firstLine="600"/>
        <w:jc w:val="both"/>
      </w:pPr>
      <w:proofErr w:type="gramStart"/>
      <w:r w:rsidRPr="002E31A5">
        <w:t xml:space="preserve">Представления о некоторых видах русского народного декоративно-прикладного искусства: игрушки из глины (дымковская, </w:t>
      </w:r>
      <w:proofErr w:type="spellStart"/>
      <w:r w:rsidRPr="002E31A5">
        <w:t>каргопольская</w:t>
      </w:r>
      <w:proofErr w:type="spellEnd"/>
      <w:r w:rsidRPr="002E31A5">
        <w:t xml:space="preserve">, </w:t>
      </w:r>
      <w:proofErr w:type="spellStart"/>
      <w:r w:rsidRPr="002E31A5">
        <w:t>филимоновская</w:t>
      </w:r>
      <w:proofErr w:type="spellEnd"/>
      <w:r w:rsidRPr="002E31A5">
        <w:t>, вятская, тверская), из дерева (</w:t>
      </w:r>
      <w:proofErr w:type="spellStart"/>
      <w:r w:rsidRPr="002E31A5">
        <w:t>богородская</w:t>
      </w:r>
      <w:proofErr w:type="spellEnd"/>
      <w:r w:rsidRPr="002E31A5">
        <w:t xml:space="preserve">, семеновская, </w:t>
      </w:r>
      <w:proofErr w:type="spellStart"/>
      <w:r w:rsidRPr="002E31A5">
        <w:t>полхов-майданская</w:t>
      </w:r>
      <w:proofErr w:type="spellEnd"/>
      <w:r w:rsidRPr="002E31A5">
        <w:t xml:space="preserve">, мезенская, архангельские птицы из щепы); предметы из резной бересты (короба, шкатулки архангельские, </w:t>
      </w:r>
      <w:proofErr w:type="spellStart"/>
      <w:r w:rsidRPr="002E31A5">
        <w:t>шамоготские</w:t>
      </w:r>
      <w:proofErr w:type="spellEnd"/>
      <w:r w:rsidRPr="002E31A5">
        <w:t>); роспись разделочных досок (Городец), подносов (</w:t>
      </w:r>
      <w:proofErr w:type="spellStart"/>
      <w:r w:rsidRPr="002E31A5">
        <w:t>Жостово</w:t>
      </w:r>
      <w:proofErr w:type="spellEnd"/>
      <w:r w:rsidRPr="002E31A5">
        <w:t xml:space="preserve">); кружево (вологодское, </w:t>
      </w:r>
      <w:proofErr w:type="spellStart"/>
      <w:r w:rsidRPr="002E31A5">
        <w:t>киришское</w:t>
      </w:r>
      <w:proofErr w:type="spellEnd"/>
      <w:r w:rsidRPr="002E31A5">
        <w:t>, вятское); вышивка (владимирский шов и др.); роспись посуды (новгородская, псковская, вятская).</w:t>
      </w:r>
      <w:proofErr w:type="gramEnd"/>
    </w:p>
    <w:p w:rsidR="007541E2" w:rsidRPr="002E31A5" w:rsidRDefault="007541E2" w:rsidP="007541E2">
      <w:pPr>
        <w:ind w:firstLine="600"/>
        <w:jc w:val="both"/>
      </w:pPr>
      <w:r w:rsidRPr="002E31A5">
        <w:t>Первые представления о декоративно-оформительском искусстве — искусстве красивого оформления комнаты, группы, выставок, поздравительных открыток, атрибутов для игр.</w:t>
      </w:r>
    </w:p>
    <w:p w:rsidR="007541E2" w:rsidRPr="002E31A5" w:rsidRDefault="007541E2" w:rsidP="007541E2">
      <w:pPr>
        <w:ind w:firstLine="600"/>
        <w:jc w:val="both"/>
      </w:pPr>
      <w:r w:rsidRPr="002E31A5">
        <w:rPr>
          <w:i/>
        </w:rPr>
        <w:t>Графика.</w:t>
      </w:r>
      <w:r w:rsidRPr="002E31A5">
        <w:t xml:space="preserve"> Особенности книжной графики: сопровождение текста, раскрытие характеров героев, украшение книги.</w:t>
      </w:r>
    </w:p>
    <w:p w:rsidR="007541E2" w:rsidRPr="002E31A5" w:rsidRDefault="007541E2" w:rsidP="007541E2">
      <w:pPr>
        <w:ind w:firstLine="600"/>
        <w:jc w:val="both"/>
      </w:pPr>
      <w:r w:rsidRPr="002E31A5">
        <w:t>Понимание ценности каждой книги и необходимости бережного отношения к ней.</w:t>
      </w:r>
    </w:p>
    <w:p w:rsidR="007541E2" w:rsidRPr="002E31A5" w:rsidRDefault="007541E2" w:rsidP="007541E2">
      <w:pPr>
        <w:ind w:firstLine="600"/>
        <w:jc w:val="both"/>
      </w:pPr>
      <w:proofErr w:type="gramStart"/>
      <w:r w:rsidRPr="002E31A5">
        <w:t xml:space="preserve">Дети учатся узнавать изображенные образы, видеть их выразительность, соотнося с определенным текстом; получают представления о некоторых особенностях цвета, рисунка (выразительность линий, форм, передающих движение, позу образа), изобразительной манере художников Е. и Н. </w:t>
      </w:r>
      <w:proofErr w:type="spellStart"/>
      <w:r w:rsidRPr="002E31A5">
        <w:t>Чарушиных</w:t>
      </w:r>
      <w:proofErr w:type="spellEnd"/>
      <w:r w:rsidRPr="002E31A5">
        <w:t xml:space="preserve">, Н. Кочергина, Т. Юфы, Т. Мавриной, М. </w:t>
      </w:r>
      <w:proofErr w:type="spellStart"/>
      <w:r w:rsidRPr="002E31A5">
        <w:t>Митурича</w:t>
      </w:r>
      <w:proofErr w:type="spellEnd"/>
      <w:r w:rsidRPr="002E31A5">
        <w:t xml:space="preserve"> и др., о назначении иллюстрации и о тех, кто ее создает.</w:t>
      </w:r>
      <w:proofErr w:type="gramEnd"/>
    </w:p>
    <w:p w:rsidR="007541E2" w:rsidRPr="002E31A5" w:rsidRDefault="007541E2" w:rsidP="007541E2">
      <w:pPr>
        <w:ind w:firstLine="600"/>
        <w:jc w:val="both"/>
      </w:pPr>
      <w:r w:rsidRPr="002E31A5">
        <w:rPr>
          <w:i/>
        </w:rPr>
        <w:t>Живопись</w:t>
      </w:r>
      <w:r w:rsidRPr="002E31A5">
        <w:t xml:space="preserve">. Представление о том, что художественные картины относятся к искусству живописи. Отличие живописи от графики. </w:t>
      </w:r>
      <w:proofErr w:type="gramStart"/>
      <w:r w:rsidRPr="002E31A5">
        <w:t xml:space="preserve">Жанры живописи: натюрморт, его виды (цветы, плоды, овощи, предметы быта); пейзаж, его виды (ландшафт, природа в разные сезоны, городской, морской); портрет (детский, женский, мужской, автопортрет, разные по композиции: только лицо, </w:t>
      </w:r>
      <w:proofErr w:type="spellStart"/>
      <w:r w:rsidRPr="002E31A5">
        <w:t>погрудные</w:t>
      </w:r>
      <w:proofErr w:type="spellEnd"/>
      <w:r w:rsidRPr="002E31A5">
        <w:t>, портреты с изображением разных поз; разные по колориту, передающему яркие эмоциональные состояния).</w:t>
      </w:r>
      <w:proofErr w:type="gramEnd"/>
    </w:p>
    <w:p w:rsidR="007541E2" w:rsidRPr="002E31A5" w:rsidRDefault="007541E2" w:rsidP="007541E2">
      <w:pPr>
        <w:ind w:firstLine="600"/>
        <w:jc w:val="both"/>
      </w:pPr>
      <w:proofErr w:type="gramStart"/>
      <w:r w:rsidRPr="002E31A5">
        <w:t>Умение эмоционально откликаться на образное содержание произведений живописи, сопереживать настроению художественных образов, узнавать жанры живописи, ориентироваться в некоторых средствах выразительности (рисунок, передающий с помощью линии, штриха движение, позу, жест, мимику героя; цвет как средство передачи эмоционального состояния, настроения, отношения автора к изображаемому; выделение главного на плоскости листа цветом, положением в пространстве).</w:t>
      </w:r>
      <w:proofErr w:type="gramEnd"/>
    </w:p>
    <w:p w:rsidR="007541E2" w:rsidRPr="002E31A5" w:rsidRDefault="007541E2" w:rsidP="007541E2">
      <w:pPr>
        <w:ind w:firstLine="600"/>
        <w:jc w:val="both"/>
      </w:pPr>
      <w:r w:rsidRPr="002E31A5">
        <w:rPr>
          <w:i/>
        </w:rPr>
        <w:t>Скульптура.</w:t>
      </w:r>
      <w:r w:rsidRPr="002E31A5">
        <w:t xml:space="preserve"> Отличие скульптуры от живописи; особенности ее содержания, и средств выразительности (объемность, статика и движение; значимость самого материала, из которого выполнена скульптура). Виды скульптуры (малая пластика, декоративная), их назначение. Кто создает скульптуру.</w:t>
      </w:r>
    </w:p>
    <w:p w:rsidR="007541E2" w:rsidRDefault="007541E2" w:rsidP="007541E2">
      <w:pPr>
        <w:jc w:val="both"/>
        <w:rPr>
          <w:b/>
        </w:rPr>
      </w:pPr>
    </w:p>
    <w:p w:rsidR="007541E2" w:rsidRPr="002E31A5" w:rsidRDefault="007541E2" w:rsidP="007541E2">
      <w:pPr>
        <w:ind w:firstLine="600"/>
        <w:jc w:val="both"/>
        <w:rPr>
          <w:b/>
        </w:rPr>
      </w:pPr>
      <w:r w:rsidRPr="002E31A5">
        <w:rPr>
          <w:b/>
        </w:rPr>
        <w:t>Художественная деятельность</w:t>
      </w:r>
    </w:p>
    <w:p w:rsidR="007541E2" w:rsidRPr="002E31A5" w:rsidRDefault="007541E2" w:rsidP="007541E2">
      <w:pPr>
        <w:ind w:firstLine="600"/>
        <w:jc w:val="both"/>
      </w:pPr>
      <w:r w:rsidRPr="002E31A5">
        <w:rPr>
          <w:b/>
        </w:rPr>
        <w:t>Представления, изобразительные навыки и умения, отношение</w:t>
      </w:r>
      <w:r w:rsidRPr="002E31A5">
        <w:t>. Представление об особенностях изобразительной деятельности: изображении, украшении.</w:t>
      </w:r>
    </w:p>
    <w:p w:rsidR="007541E2" w:rsidRPr="002E31A5" w:rsidRDefault="007541E2" w:rsidP="007541E2">
      <w:pPr>
        <w:ind w:firstLine="600"/>
        <w:jc w:val="both"/>
      </w:pPr>
      <w:r w:rsidRPr="002E31A5">
        <w:t xml:space="preserve">Общие, типичные, характерные и некоторые индивидуальные признаки предметов и явлений  природы и человека; проявление в них сенсорных, эстетических качеств и свойств (разнообразие форм, размеров, пропорций, фактуры; цветовые тона и их свойства; теплая и холодная, контрастная гамма; изменение цвета в зависимости от сезона, времени дня, состояния освещенности). </w:t>
      </w:r>
      <w:proofErr w:type="gramStart"/>
      <w:r w:rsidRPr="002E31A5">
        <w:t xml:space="preserve">Умение в рисунке, лепке выразительно передать образы объектов окружающего мира (овощи и фрукты, сооружения, машины, деревья, кустарники и цветы, животные и человек), изображать типичные и некоторые индивидуальные, характерные признаки предметов и явлений (например: все лиственные деревья имеют ствол, толстые и тонкие ветки, листья, но они могут быть разными — высокими и низкими, тонкими и толстыми, с большой и </w:t>
      </w:r>
      <w:r w:rsidRPr="002E31A5">
        <w:lastRenderedPageBreak/>
        <w:t>маленькой кроной;</w:t>
      </w:r>
      <w:proofErr w:type="gramEnd"/>
      <w:r w:rsidRPr="002E31A5">
        <w:t xml:space="preserve"> листья разные по цвету в зависимости от сезона. </w:t>
      </w:r>
      <w:proofErr w:type="gramStart"/>
      <w:r w:rsidRPr="002E31A5">
        <w:t>У зайчика длинные ушки и короткий хвост).</w:t>
      </w:r>
      <w:proofErr w:type="gramEnd"/>
    </w:p>
    <w:p w:rsidR="007541E2" w:rsidRPr="002E31A5" w:rsidRDefault="007541E2" w:rsidP="007541E2">
      <w:pPr>
        <w:ind w:firstLine="600"/>
        <w:jc w:val="both"/>
      </w:pPr>
      <w:r w:rsidRPr="002E31A5">
        <w:t xml:space="preserve">Видеть общее и отличное в похожих объектах изображения (например: петушок и курочка, воробей и синичка, елочка маленькая и старая ель). Уметь применять обобщенные способы, лежащие в основе изображения ряда образов (например, у бегущих животных — зайчика, белочки, лисички, кошечки и др. — туловище может быть изображено в виде дуги; у сидящих животных — в виде овала). Использовать для </w:t>
      </w:r>
      <w:proofErr w:type="gramStart"/>
      <w:r w:rsidRPr="002E31A5">
        <w:t>большей</w:t>
      </w:r>
      <w:proofErr w:type="gramEnd"/>
      <w:r w:rsidRPr="002E31A5">
        <w:t xml:space="preserve"> </w:t>
      </w:r>
      <w:proofErr w:type="spellStart"/>
      <w:r w:rsidRPr="002E31A5">
        <w:t>вьиразительности</w:t>
      </w:r>
      <w:proofErr w:type="spellEnd"/>
      <w:r w:rsidRPr="002E31A5">
        <w:t xml:space="preserve"> образа изображение </w:t>
      </w:r>
      <w:proofErr w:type="spellStart"/>
      <w:r w:rsidRPr="002E31A5">
        <w:t>позьт</w:t>
      </w:r>
      <w:proofErr w:type="spellEnd"/>
      <w:r w:rsidRPr="002E31A5">
        <w:t xml:space="preserve">, движения, жестов, различных деталей. Применять цвет как средство передачи состояния, характера образа (добрый — злой, теплый — холодный и др.) и своего отношения к герою или явлению (нравится — не нравится). </w:t>
      </w:r>
      <w:proofErr w:type="gramStart"/>
      <w:r w:rsidRPr="002E31A5">
        <w:t>Уметь правильно располагать изображение на листе бумаги (вертикально или горизонтально), строить планы (по всему листу, два плана: небо — земля, близко — далеко); выделять главное цветом, положением на листе бумаги, размером.</w:t>
      </w:r>
      <w:proofErr w:type="gramEnd"/>
      <w:r w:rsidRPr="002E31A5">
        <w:t xml:space="preserve"> Рисуя сказочные образы, передавать признаки сказочности (необычность цветовой характеристики, окружающей среды, одежды и т. д.). В сюжетном изображении передавать взаимосвязь пространственную, временную. </w:t>
      </w:r>
      <w:proofErr w:type="gramStart"/>
      <w:r w:rsidRPr="002E31A5">
        <w:t xml:space="preserve">В декоративном изображении (рисовании, аппликации, лепке) уметь нарядно украшать предметную основу (шарфик, шапочку, вазу и др.), геометрическую, обозначаемую предметно (например, круг — поднос, квадрат платочек и др.), — с помощью ритма, чередования и простейшей симметрии цветовых пятен, геометрических элементов узора; в лепке — путем </w:t>
      </w:r>
      <w:proofErr w:type="spellStart"/>
      <w:r w:rsidRPr="002E31A5">
        <w:t>налепов</w:t>
      </w:r>
      <w:proofErr w:type="spellEnd"/>
      <w:r w:rsidRPr="002E31A5">
        <w:t xml:space="preserve"> и узора стекой.</w:t>
      </w:r>
      <w:proofErr w:type="gramEnd"/>
      <w:r w:rsidRPr="002E31A5">
        <w:t xml:space="preserve"> Уметь соотносить элементы узора с природными образами. В аппликации уметь создавать нарядные, декоративные обобщенные образы, соотнося их по цвету с фоном.</w:t>
      </w:r>
    </w:p>
    <w:p w:rsidR="007541E2" w:rsidRPr="002E31A5" w:rsidRDefault="007541E2" w:rsidP="007541E2">
      <w:pPr>
        <w:ind w:firstLine="600"/>
        <w:jc w:val="both"/>
      </w:pPr>
      <w:r w:rsidRPr="002E31A5">
        <w:t>Приобретать навыки и умения собственной творческой изобразительной деятельности.</w:t>
      </w:r>
    </w:p>
    <w:p w:rsidR="007541E2" w:rsidRPr="002E31A5" w:rsidRDefault="007541E2" w:rsidP="007541E2">
      <w:pPr>
        <w:ind w:firstLine="600"/>
        <w:jc w:val="both"/>
      </w:pPr>
      <w:r w:rsidRPr="002E31A5">
        <w:t xml:space="preserve">Воспитатель побуждает детей к творческой активности, самостоятельности и инициативности, подводит их к пониманию необходимости выражения своего отношения </w:t>
      </w:r>
      <w:proofErr w:type="gramStart"/>
      <w:r w:rsidRPr="002E31A5">
        <w:t>к</w:t>
      </w:r>
      <w:proofErr w:type="gramEnd"/>
      <w:r w:rsidRPr="002E31A5">
        <w:t xml:space="preserve"> изображаемому, помогает овладеть изобразительными, декоративными и конструктивными навыками и умениями.</w:t>
      </w:r>
    </w:p>
    <w:p w:rsidR="007541E2" w:rsidRPr="002E31A5" w:rsidRDefault="007541E2" w:rsidP="007541E2">
      <w:pPr>
        <w:ind w:firstLine="600"/>
        <w:jc w:val="both"/>
        <w:rPr>
          <w:b/>
        </w:rPr>
      </w:pPr>
    </w:p>
    <w:p w:rsidR="007541E2" w:rsidRPr="002E31A5" w:rsidRDefault="007541E2" w:rsidP="007541E2">
      <w:pPr>
        <w:ind w:firstLine="600"/>
        <w:jc w:val="both"/>
        <w:rPr>
          <w:b/>
        </w:rPr>
      </w:pPr>
      <w:r w:rsidRPr="002E31A5">
        <w:rPr>
          <w:b/>
        </w:rPr>
        <w:t>Технические навыки и умения, отношение</w:t>
      </w:r>
    </w:p>
    <w:p w:rsidR="007541E2" w:rsidRPr="002E31A5" w:rsidRDefault="007541E2" w:rsidP="007541E2">
      <w:pPr>
        <w:ind w:firstLine="600"/>
        <w:jc w:val="both"/>
      </w:pPr>
      <w:r w:rsidRPr="002E31A5">
        <w:rPr>
          <w:i/>
        </w:rPr>
        <w:t>Рисование.</w:t>
      </w:r>
      <w:r w:rsidRPr="002E31A5">
        <w:t xml:space="preserve"> Уметь отбирать материалы, инструменты и способы изображения в соответствии с создаваемым образом. (Например, при изображении одуванчика его легкость, воздушность лучше передать цветными карандашами, мелом.) Уметь правильно использовать формообразующие движения, соотносить качество движений с создаваемым образом (легкость, плавность, размах, нажим на различные инструменты). Уметь проводить узкие и широкие полосы (концом кисти и плашмя), кольца, точки, дуги, мазки, трилистник (тройной мазок из одной точки). </w:t>
      </w:r>
      <w:proofErr w:type="gramStart"/>
      <w:r w:rsidRPr="002E31A5">
        <w:t xml:space="preserve">Уметь составлять новый цветовой тон па палитре (например, зеленый тон из синего и желтого), </w:t>
      </w:r>
      <w:proofErr w:type="spellStart"/>
      <w:r w:rsidRPr="002E31A5">
        <w:t>разбеливать</w:t>
      </w:r>
      <w:proofErr w:type="spellEnd"/>
      <w:r w:rsidRPr="002E31A5">
        <w:t xml:space="preserve"> основной тон для получения более светлого (например, красный с добавлением белого дает розовый тон); накладывать одну краску на другую, штриховать цветным карандашом, фломастером, мелком, работать щетинной кистью, сочетать некоторые материалы (например, гуашь и восковые мелки, уголь).</w:t>
      </w:r>
      <w:proofErr w:type="gramEnd"/>
    </w:p>
    <w:p w:rsidR="007541E2" w:rsidRPr="002E31A5" w:rsidRDefault="007541E2" w:rsidP="007541E2">
      <w:pPr>
        <w:ind w:firstLine="600"/>
        <w:jc w:val="both"/>
      </w:pPr>
      <w:r w:rsidRPr="002E31A5">
        <w:rPr>
          <w:i/>
        </w:rPr>
        <w:t>Аппликация</w:t>
      </w:r>
      <w:r w:rsidRPr="002E31A5">
        <w:t xml:space="preserve">. </w:t>
      </w:r>
      <w:proofErr w:type="gramStart"/>
      <w:r w:rsidRPr="002E31A5">
        <w:t>Пользоваться ножницами, резать по прямой линии (для создания лесенки, заборчика и др.), перерезать квадрат по диагонали (крыша, парус и др.), срезать углы у прямоугольника (лодочка, крыша дома и др.), делать косой срез (ель, ракета), вырезать округлую форму из квадрата, прямоугольника (яблоко, помидор, огурец и др.).</w:t>
      </w:r>
      <w:proofErr w:type="gramEnd"/>
      <w:r w:rsidRPr="002E31A5">
        <w:t xml:space="preserve"> Уметь создавать аппликационный образ путем обрывания (определенной геометрической основы) и составления его из частей с последовательным наклеиванием.</w:t>
      </w:r>
    </w:p>
    <w:p w:rsidR="007541E2" w:rsidRDefault="007541E2" w:rsidP="007541E2">
      <w:pPr>
        <w:ind w:firstLine="600"/>
        <w:jc w:val="both"/>
      </w:pPr>
      <w:r w:rsidRPr="002E31A5">
        <w:t xml:space="preserve">Создание объемного образа в </w:t>
      </w:r>
      <w:r w:rsidRPr="002E31A5">
        <w:rPr>
          <w:i/>
        </w:rPr>
        <w:t xml:space="preserve">лепке </w:t>
      </w:r>
      <w:r w:rsidRPr="002E31A5">
        <w:t xml:space="preserve">(овощи, фрукты и др. предметы питания, животные и птицы, простейшее изображение человека). Действовать различными способами (из целого куска глины, комбинированным и конструктивным). Освоить некоторые операции: оттягивание деталей из целого куска (клюв и хвост птички), соединение частей, прижимая и примазывая их (голову к туловищу, ручку к чашке и т. д.); украшение с помощью стеки и </w:t>
      </w:r>
      <w:proofErr w:type="spellStart"/>
      <w:r w:rsidRPr="002E31A5">
        <w:t>налепов</w:t>
      </w:r>
      <w:proofErr w:type="spellEnd"/>
      <w:r w:rsidRPr="002E31A5">
        <w:t>.</w:t>
      </w:r>
    </w:p>
    <w:p w:rsidR="006B5F97" w:rsidRDefault="006B5F97" w:rsidP="007541E2">
      <w:pPr>
        <w:ind w:firstLine="600"/>
        <w:jc w:val="both"/>
      </w:pPr>
    </w:p>
    <w:p w:rsidR="006B5F97" w:rsidRDefault="006B5F97" w:rsidP="007541E2">
      <w:pPr>
        <w:ind w:firstLine="600"/>
        <w:jc w:val="both"/>
      </w:pPr>
    </w:p>
    <w:p w:rsidR="006B5F97" w:rsidRPr="002E31A5" w:rsidRDefault="006B5F97" w:rsidP="007541E2">
      <w:pPr>
        <w:ind w:firstLine="600"/>
        <w:jc w:val="both"/>
      </w:pPr>
    </w:p>
    <w:p w:rsidR="002D308C" w:rsidRDefault="002D308C" w:rsidP="007C05E1">
      <w:pPr>
        <w:jc w:val="center"/>
        <w:rPr>
          <w:b/>
          <w:bCs/>
          <w:sz w:val="28"/>
        </w:rPr>
      </w:pPr>
    </w:p>
    <w:p w:rsidR="00B566AF" w:rsidRPr="00750554" w:rsidRDefault="00B566AF" w:rsidP="00B566AF">
      <w:pPr>
        <w:jc w:val="center"/>
        <w:rPr>
          <w:b/>
        </w:rPr>
      </w:pPr>
      <w:r w:rsidRPr="00750554">
        <w:rPr>
          <w:b/>
        </w:rPr>
        <w:lastRenderedPageBreak/>
        <w:t>Ребёнок и музыка.</w:t>
      </w:r>
    </w:p>
    <w:p w:rsidR="00B566AF" w:rsidRPr="002E31A5" w:rsidRDefault="00B566AF" w:rsidP="00B566AF">
      <w:pPr>
        <w:rPr>
          <w:b/>
        </w:rPr>
      </w:pPr>
    </w:p>
    <w:p w:rsidR="007541E2" w:rsidRPr="002E31A5" w:rsidRDefault="007541E2" w:rsidP="007541E2">
      <w:pPr>
        <w:ind w:firstLine="600"/>
        <w:jc w:val="both"/>
      </w:pPr>
      <w:r w:rsidRPr="002E31A5">
        <w:t>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w:t>
      </w:r>
    </w:p>
    <w:p w:rsidR="007541E2" w:rsidRPr="002E31A5" w:rsidRDefault="007541E2" w:rsidP="007541E2">
      <w:pPr>
        <w:ind w:firstLine="600"/>
        <w:jc w:val="both"/>
      </w:pPr>
      <w:r w:rsidRPr="002E31A5">
        <w:t>Чувственное познание свойств музыкального звука и двигательное, перцептивное восприятие метроритмической основы музыкальных произведений позволяют среднему дошкольнику интерпретировать характер музыкальных образов, настроение музыки, ориентируясь в средствах их выражения.</w:t>
      </w:r>
    </w:p>
    <w:p w:rsidR="007541E2" w:rsidRPr="002E31A5" w:rsidRDefault="007541E2" w:rsidP="007541E2">
      <w:pPr>
        <w:ind w:firstLine="600"/>
        <w:jc w:val="both"/>
      </w:pPr>
      <w:r w:rsidRPr="002E31A5">
        <w:t>Умение понять характер и настроение музыки вызывает у ребенка потребность и желание пробовать себя в попытках самостоятельного исполнительства.</w:t>
      </w:r>
    </w:p>
    <w:p w:rsidR="007541E2" w:rsidRPr="002E31A5" w:rsidRDefault="007541E2" w:rsidP="007541E2">
      <w:pPr>
        <w:ind w:firstLine="600"/>
        <w:jc w:val="both"/>
      </w:pPr>
      <w:r w:rsidRPr="002E31A5">
        <w:t>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 Педагогическое содействие в музыкальном воспитании детей заключается в специальном подборе музыкального репертуара, музыкальных игр организации музыкального восприятия, демонстрирующих, что музыка выражает эмоции, характер, настроения человека. Необходимо показать ребенку, что окружающий его мир людей, вещей и природы может быть изображен и выражен музыкальными звуками, а о собственных переживаниях может сообщить то или иное музыкальное произведение. Так музыка становится одним из средств общения ребенка с социумом.</w:t>
      </w:r>
    </w:p>
    <w:p w:rsidR="007541E2" w:rsidRPr="002E31A5" w:rsidRDefault="007541E2" w:rsidP="007541E2">
      <w:pPr>
        <w:ind w:firstLine="600"/>
        <w:jc w:val="both"/>
      </w:pPr>
      <w:r w:rsidRPr="002E31A5">
        <w:t xml:space="preserve">Важно научить ребенка пользоваться имеющимися у него средствами (голосом, телом, приемами игры на инструментах) для создания собственных музыкальных образов, характеров, настроений. Поэтому в среднем возрасте особенно значимо обучение детей технике пения, движения, </w:t>
      </w:r>
      <w:proofErr w:type="spellStart"/>
      <w:r w:rsidRPr="002E31A5">
        <w:t>музицирования</w:t>
      </w:r>
      <w:proofErr w:type="spellEnd"/>
      <w:r w:rsidRPr="002E31A5">
        <w:t>. Чрезвычайно существенным является подбор способов и форм такого обучения для того, чтобы сохранить эмоциональный подъем и интерес к музыке как средству самовыражения и игры.</w:t>
      </w:r>
    </w:p>
    <w:p w:rsidR="007541E2" w:rsidRPr="002E31A5" w:rsidRDefault="007541E2" w:rsidP="007541E2">
      <w:pPr>
        <w:ind w:firstLine="600"/>
        <w:jc w:val="both"/>
      </w:pPr>
    </w:p>
    <w:p w:rsidR="007541E2" w:rsidRPr="002E31A5" w:rsidRDefault="007541E2" w:rsidP="007541E2">
      <w:pPr>
        <w:ind w:firstLine="600"/>
        <w:jc w:val="both"/>
        <w:rPr>
          <w:b/>
        </w:rPr>
      </w:pPr>
      <w:r w:rsidRPr="002E31A5">
        <w:rPr>
          <w:b/>
        </w:rPr>
        <w:t>Задачи, содержание и организация</w:t>
      </w:r>
    </w:p>
    <w:p w:rsidR="007541E2" w:rsidRPr="002E31A5" w:rsidRDefault="007541E2" w:rsidP="007541E2">
      <w:pPr>
        <w:ind w:firstLine="600"/>
        <w:jc w:val="both"/>
        <w:rPr>
          <w:b/>
        </w:rPr>
      </w:pPr>
      <w:r w:rsidRPr="002E31A5">
        <w:rPr>
          <w:b/>
        </w:rPr>
        <w:t>музыкального восприятие — слушания — интерпретации</w:t>
      </w:r>
    </w:p>
    <w:p w:rsidR="007541E2" w:rsidRPr="002E31A5" w:rsidRDefault="007541E2" w:rsidP="007541E2">
      <w:pPr>
        <w:ind w:firstLine="600"/>
        <w:jc w:val="both"/>
        <w:rPr>
          <w:b/>
        </w:rPr>
      </w:pPr>
    </w:p>
    <w:p w:rsidR="007541E2" w:rsidRPr="002E31A5" w:rsidRDefault="007541E2" w:rsidP="007541E2">
      <w:pPr>
        <w:ind w:firstLine="600"/>
        <w:jc w:val="both"/>
        <w:rPr>
          <w:b/>
        </w:rPr>
      </w:pPr>
      <w:proofErr w:type="spellStart"/>
      <w:r w:rsidRPr="002E31A5">
        <w:rPr>
          <w:b/>
        </w:rPr>
        <w:t>Основные</w:t>
      </w:r>
      <w:proofErr w:type="gramStart"/>
      <w:r w:rsidRPr="002E31A5">
        <w:rPr>
          <w:b/>
        </w:rPr>
        <w:t>,з</w:t>
      </w:r>
      <w:proofErr w:type="gramEnd"/>
      <w:r w:rsidRPr="002E31A5">
        <w:rPr>
          <w:b/>
        </w:rPr>
        <w:t>адачя</w:t>
      </w:r>
      <w:proofErr w:type="spellEnd"/>
      <w:r w:rsidRPr="002E31A5">
        <w:rPr>
          <w:b/>
        </w:rPr>
        <w:t xml:space="preserve"> воспитателя:</w:t>
      </w:r>
    </w:p>
    <w:p w:rsidR="007541E2" w:rsidRPr="002E31A5" w:rsidRDefault="007541E2" w:rsidP="007541E2">
      <w:pPr>
        <w:ind w:firstLine="600"/>
        <w:jc w:val="both"/>
      </w:pPr>
      <w:r w:rsidRPr="002E31A5">
        <w:t xml:space="preserve">— Воспитание </w:t>
      </w:r>
      <w:proofErr w:type="spellStart"/>
      <w:r w:rsidRPr="002E31A5">
        <w:t>слушательской</w:t>
      </w:r>
      <w:proofErr w:type="spellEnd"/>
      <w:r w:rsidRPr="002E31A5">
        <w:t xml:space="preserve"> культуры детей, развитие умений понимать и интерпретировать выразительные средства музыки;</w:t>
      </w:r>
    </w:p>
    <w:p w:rsidR="007541E2" w:rsidRPr="002E31A5" w:rsidRDefault="007541E2" w:rsidP="007541E2">
      <w:pPr>
        <w:ind w:firstLine="600"/>
        <w:jc w:val="both"/>
      </w:pPr>
      <w:r w:rsidRPr="002E31A5">
        <w:t>— Развитие умений общаться и сообщать о себе, своем настроении с помощью музыки;</w:t>
      </w:r>
    </w:p>
    <w:p w:rsidR="007541E2" w:rsidRPr="002E31A5" w:rsidRDefault="007541E2" w:rsidP="007541E2">
      <w:pPr>
        <w:ind w:firstLine="600"/>
        <w:jc w:val="both"/>
      </w:pPr>
      <w:r w:rsidRPr="002E31A5">
        <w:t xml:space="preserve">— Развитие музыкального слуха — интонационного, мелодического, гармонического, ладового; </w:t>
      </w:r>
      <w:proofErr w:type="gramStart"/>
      <w:r w:rsidRPr="002E31A5">
        <w:t>освоении</w:t>
      </w:r>
      <w:proofErr w:type="gramEnd"/>
      <w:r w:rsidRPr="002E31A5">
        <w:t xml:space="preserve"> детьми элементарной музыкальной грамоты.</w:t>
      </w:r>
    </w:p>
    <w:p w:rsidR="007541E2" w:rsidRPr="002E31A5" w:rsidRDefault="007541E2" w:rsidP="007541E2">
      <w:pPr>
        <w:ind w:firstLine="600"/>
        <w:jc w:val="both"/>
      </w:pPr>
      <w:r w:rsidRPr="002E31A5">
        <w:t xml:space="preserve">На основе развитого метроритмического чувства у детей развивается интонационный, </w:t>
      </w:r>
      <w:proofErr w:type="spellStart"/>
      <w:r w:rsidRPr="002E31A5">
        <w:t>тембральный</w:t>
      </w:r>
      <w:proofErr w:type="spellEnd"/>
      <w:r w:rsidRPr="002E31A5">
        <w:t>, ладовый слух, музыкальная память. Этому способствуют специальные музыкальные игры, песенные и инструментальные импровизации.</w:t>
      </w:r>
    </w:p>
    <w:p w:rsidR="007541E2" w:rsidRPr="002E31A5" w:rsidRDefault="007541E2" w:rsidP="007541E2">
      <w:pPr>
        <w:ind w:firstLine="600"/>
        <w:jc w:val="both"/>
      </w:pPr>
      <w:r w:rsidRPr="002E31A5">
        <w:t>Дети умеют дискутировать о настроении музыки на примере уже знакомых метроритмических рисунков, понимают</w:t>
      </w:r>
      <w:proofErr w:type="gramStart"/>
      <w:r w:rsidRPr="002E31A5">
        <w:t xml:space="preserve">,. </w:t>
      </w:r>
      <w:proofErr w:type="gramEnd"/>
      <w:r w:rsidRPr="002E31A5">
        <w:t>что чувства людей от радости до печали отражаются во множестве произведений искусства, в том числе и в музыке. Они могут анализировать музыкальную форму двух- и тре</w:t>
      </w:r>
      <w:proofErr w:type="gramStart"/>
      <w:r w:rsidRPr="002E31A5">
        <w:t>х-</w:t>
      </w:r>
      <w:proofErr w:type="gramEnd"/>
      <w:r w:rsidRPr="002E31A5">
        <w:t xml:space="preserve"> частных произведений. </w:t>
      </w:r>
      <w:proofErr w:type="gramStart"/>
      <w:r w:rsidRPr="002E31A5">
        <w:t xml:space="preserve">Дошкольник 5-го года жизни понимает, что музыка может выражать характер и настроение человека (резвый, злой, плаксивый), и различает музыку, изображающую что-либо (какое-то движение в жизни, в природе: скачущую лошадь, </w:t>
      </w:r>
      <w:proofErr w:type="spellStart"/>
      <w:r w:rsidRPr="002E31A5">
        <w:t>мчащиийся</w:t>
      </w:r>
      <w:proofErr w:type="spellEnd"/>
      <w:r w:rsidRPr="002E31A5">
        <w:t xml:space="preserve"> поезд, светлое утро, восход солнца, морской прибой).</w:t>
      </w:r>
      <w:proofErr w:type="gramEnd"/>
      <w:r w:rsidRPr="002E31A5">
        <w:t xml:space="preserve"> Дети умеют дифференцировать: выражает музыка внутренний мир человека, а изображает — внешнее движение.</w:t>
      </w:r>
    </w:p>
    <w:p w:rsidR="007541E2" w:rsidRPr="002E31A5" w:rsidRDefault="007541E2" w:rsidP="007541E2">
      <w:pPr>
        <w:ind w:firstLine="600"/>
        <w:jc w:val="both"/>
      </w:pPr>
      <w:r w:rsidRPr="002E31A5">
        <w:t xml:space="preserve">Освоенные в младшем дошкольном возрасте звуковые сенсорные </w:t>
      </w:r>
      <w:proofErr w:type="spellStart"/>
      <w:r w:rsidRPr="002E31A5">
        <w:t>предэталоны</w:t>
      </w:r>
      <w:proofErr w:type="spellEnd"/>
      <w:r w:rsidRPr="002E31A5">
        <w:t xml:space="preserve"> позволяют перейти к азам музыкальной </w:t>
      </w:r>
      <w:proofErr w:type="spellStart"/>
      <w:r w:rsidRPr="002E31A5">
        <w:t>предэталонной</w:t>
      </w:r>
      <w:proofErr w:type="spellEnd"/>
      <w:r w:rsidRPr="002E31A5">
        <w:t xml:space="preserve"> грамоты, в которой </w:t>
      </w:r>
      <w:proofErr w:type="gramStart"/>
      <w:r w:rsidRPr="002E31A5">
        <w:t>общепринятая</w:t>
      </w:r>
      <w:proofErr w:type="gramEnd"/>
      <w:r w:rsidRPr="002E31A5">
        <w:t xml:space="preserve"> музыкальная терминологии заменена доступными и понятными детям названиями. Таким </w:t>
      </w:r>
      <w:proofErr w:type="gramStart"/>
      <w:r w:rsidRPr="002E31A5">
        <w:t>образом</w:t>
      </w:r>
      <w:proofErr w:type="gramEnd"/>
      <w:r w:rsidRPr="002E31A5">
        <w:t xml:space="preserve"> развивается музыкальный, интонационный слух. </w:t>
      </w:r>
      <w:proofErr w:type="gramStart"/>
      <w:r w:rsidRPr="002E31A5">
        <w:t xml:space="preserve">В играх дети овладевают музыкальными представлениями об интервалах, исполняют </w:t>
      </w:r>
      <w:proofErr w:type="spellStart"/>
      <w:r w:rsidRPr="002E31A5">
        <w:t>попевки</w:t>
      </w:r>
      <w:proofErr w:type="spellEnd"/>
      <w:r w:rsidRPr="002E31A5">
        <w:t xml:space="preserve"> на интервалы секунда (&lt;мышка»), терция («кошка), кварта (ворона), квинта («медуза), секста (&lt;олень), септима (&lt;носорог&gt;), октава </w:t>
      </w:r>
      <w:r w:rsidRPr="002E31A5">
        <w:lastRenderedPageBreak/>
        <w:t>(&lt;жираф»).</w:t>
      </w:r>
      <w:proofErr w:type="gramEnd"/>
      <w:r w:rsidRPr="002E31A5">
        <w:t xml:space="preserve"> Введение относительной сольмизации развивает умение показать жестом место музыкального звука и перенести на пять пальцев руки импровизированный «нотный дом».</w:t>
      </w:r>
    </w:p>
    <w:p w:rsidR="007541E2" w:rsidRPr="002E31A5" w:rsidRDefault="007541E2" w:rsidP="007541E2">
      <w:pPr>
        <w:ind w:firstLine="600"/>
        <w:jc w:val="both"/>
      </w:pPr>
    </w:p>
    <w:p w:rsidR="007541E2" w:rsidRPr="002E31A5" w:rsidRDefault="007541E2" w:rsidP="007541E2">
      <w:pPr>
        <w:ind w:firstLine="600"/>
        <w:jc w:val="both"/>
        <w:rPr>
          <w:b/>
        </w:rPr>
      </w:pPr>
      <w:r w:rsidRPr="002E31A5">
        <w:rPr>
          <w:b/>
        </w:rPr>
        <w:t>Задачи, содержание и организация</w:t>
      </w:r>
    </w:p>
    <w:p w:rsidR="007541E2" w:rsidRPr="002E31A5" w:rsidRDefault="007541E2" w:rsidP="007541E2">
      <w:pPr>
        <w:ind w:firstLine="600"/>
        <w:jc w:val="both"/>
        <w:rPr>
          <w:b/>
        </w:rPr>
      </w:pPr>
      <w:r w:rsidRPr="002E31A5">
        <w:rPr>
          <w:b/>
        </w:rPr>
        <w:t>музыкального исполнительства — импровизации — творчества</w:t>
      </w:r>
    </w:p>
    <w:p w:rsidR="007541E2" w:rsidRPr="002E31A5" w:rsidRDefault="007541E2" w:rsidP="007541E2">
      <w:pPr>
        <w:ind w:firstLine="600"/>
        <w:jc w:val="both"/>
        <w:rPr>
          <w:b/>
        </w:rPr>
      </w:pPr>
    </w:p>
    <w:p w:rsidR="007541E2" w:rsidRPr="002E31A5" w:rsidRDefault="007541E2" w:rsidP="007541E2">
      <w:pPr>
        <w:ind w:firstLine="600"/>
        <w:jc w:val="both"/>
        <w:rPr>
          <w:b/>
        </w:rPr>
      </w:pPr>
      <w:r w:rsidRPr="002E31A5">
        <w:rPr>
          <w:b/>
        </w:rPr>
        <w:t>Основные задачи воспитателя:</w:t>
      </w:r>
    </w:p>
    <w:p w:rsidR="007541E2" w:rsidRPr="002E31A5" w:rsidRDefault="007541E2" w:rsidP="007541E2">
      <w:pPr>
        <w:ind w:firstLine="600"/>
        <w:jc w:val="both"/>
      </w:pPr>
      <w:r w:rsidRPr="002E31A5">
        <w:t>— Развитие координации слуха и голоса детей, приобретение детьми певческих навыков;</w:t>
      </w:r>
    </w:p>
    <w:p w:rsidR="007541E2" w:rsidRPr="002E31A5" w:rsidRDefault="007541E2" w:rsidP="007541E2">
      <w:pPr>
        <w:ind w:firstLine="600"/>
        <w:jc w:val="both"/>
      </w:pPr>
      <w:r w:rsidRPr="002E31A5">
        <w:t>— Освоение детьми приемов игры на детских музыкальных инструментах;</w:t>
      </w:r>
    </w:p>
    <w:p w:rsidR="007541E2" w:rsidRPr="002E31A5" w:rsidRDefault="007541E2" w:rsidP="007541E2">
      <w:pPr>
        <w:ind w:firstLine="600"/>
        <w:jc w:val="both"/>
      </w:pPr>
      <w:r w:rsidRPr="002E31A5">
        <w:t>Освоение элементов танца и ритмопластики для создания музыкальных двигательных образов в играх и драматизациях;</w:t>
      </w:r>
    </w:p>
    <w:p w:rsidR="007541E2" w:rsidRPr="002E31A5" w:rsidRDefault="007541E2" w:rsidP="007541E2">
      <w:pPr>
        <w:ind w:firstLine="600"/>
        <w:jc w:val="both"/>
      </w:pPr>
      <w:r w:rsidRPr="002E31A5">
        <w:t>— Стимулирование желания детей самостоятельно заниматься музыкальной деятельностью.</w:t>
      </w:r>
    </w:p>
    <w:p w:rsidR="007541E2" w:rsidRPr="002E31A5" w:rsidRDefault="007541E2" w:rsidP="007541E2">
      <w:pPr>
        <w:ind w:firstLine="600"/>
        <w:jc w:val="both"/>
      </w:pPr>
      <w:r w:rsidRPr="002E31A5">
        <w:t xml:space="preserve">Благодаря введению приемов сольмизации, дети 5-го года жизни могут начинать </w:t>
      </w:r>
      <w:proofErr w:type="spellStart"/>
      <w:r w:rsidRPr="002E31A5">
        <w:t>попевки</w:t>
      </w:r>
      <w:proofErr w:type="spellEnd"/>
      <w:r w:rsidRPr="002E31A5">
        <w:t xml:space="preserve"> от любой ступени, соответственно перенося мелодический рисунок в «нотный дом». У них хорошо развит артикуляционный аппарат, гласные </w:t>
      </w:r>
      <w:proofErr w:type="spellStart"/>
      <w:r w:rsidRPr="002E31A5">
        <w:t>пропеваются</w:t>
      </w:r>
      <w:proofErr w:type="spellEnd"/>
      <w:r w:rsidRPr="002E31A5">
        <w:t xml:space="preserve"> на хорошем дыхании, с правильным звукообразованием, построенным на умении расслаблять голосовые связки.</w:t>
      </w:r>
    </w:p>
    <w:p w:rsidR="007541E2" w:rsidRPr="002E31A5" w:rsidRDefault="007541E2" w:rsidP="007541E2">
      <w:pPr>
        <w:ind w:firstLine="600"/>
        <w:jc w:val="both"/>
      </w:pPr>
      <w:r w:rsidRPr="002E31A5">
        <w:t xml:space="preserve">Дети начинают создавать простейшие песенные импровизации, включая их в рассказывание сказок, в игровые драматизации; </w:t>
      </w:r>
      <w:proofErr w:type="spellStart"/>
      <w:proofErr w:type="gramStart"/>
      <w:r w:rsidRPr="002E31A5">
        <w:t>ii</w:t>
      </w:r>
      <w:proofErr w:type="gramEnd"/>
      <w:r w:rsidRPr="002E31A5">
        <w:t>оют</w:t>
      </w:r>
      <w:proofErr w:type="spellEnd"/>
      <w:r w:rsidRPr="002E31A5">
        <w:t xml:space="preserve"> соло и хором без сопровождения детские песенки и русские народные песни одноголосно и с элементами </w:t>
      </w:r>
      <w:proofErr w:type="spellStart"/>
      <w:r w:rsidRPr="002E31A5">
        <w:t>двухголосия</w:t>
      </w:r>
      <w:proofErr w:type="spellEnd"/>
      <w:r w:rsidRPr="002E31A5">
        <w:t>.</w:t>
      </w:r>
    </w:p>
    <w:p w:rsidR="007541E2" w:rsidRPr="002E31A5" w:rsidRDefault="007541E2" w:rsidP="007541E2">
      <w:pPr>
        <w:ind w:firstLine="600"/>
        <w:jc w:val="both"/>
      </w:pPr>
      <w:r w:rsidRPr="002E31A5">
        <w:t xml:space="preserve">Дошкольники ориентируются в игре двумя руками на металлофоне, дровах, </w:t>
      </w:r>
      <w:proofErr w:type="gramStart"/>
      <w:r w:rsidRPr="002E31A5">
        <w:t>лесенке-дровах</w:t>
      </w:r>
      <w:proofErr w:type="gramEnd"/>
      <w:r w:rsidRPr="002E31A5">
        <w:t xml:space="preserve">, резонаторе и клавишных инструментах. Умеют записать простейший ритмический рисунок. Прочтение </w:t>
      </w:r>
      <w:proofErr w:type="spellStart"/>
      <w:r w:rsidRPr="002E31A5">
        <w:t>ритмослогами</w:t>
      </w:r>
      <w:proofErr w:type="spellEnd"/>
      <w:r w:rsidRPr="002E31A5">
        <w:t xml:space="preserve"> сопровождают игрой </w:t>
      </w:r>
      <w:proofErr w:type="gramStart"/>
      <w:r w:rsidRPr="002E31A5">
        <w:t>на</w:t>
      </w:r>
      <w:proofErr w:type="gramEnd"/>
      <w:r w:rsidRPr="002E31A5">
        <w:t xml:space="preserve"> </w:t>
      </w:r>
      <w:proofErr w:type="gramStart"/>
      <w:r w:rsidRPr="002E31A5">
        <w:t>ударных</w:t>
      </w:r>
      <w:proofErr w:type="gramEnd"/>
      <w:r w:rsidRPr="002E31A5">
        <w:t xml:space="preserve">: бубен, металлофон, лесенка, ксилофон. Каждый ребенок может стать дирижером «импровизационного ансамбля» с игрой и пением, </w:t>
      </w:r>
      <w:proofErr w:type="gramStart"/>
      <w:r w:rsidRPr="002E31A5">
        <w:t>побуждая тем самым друг друга</w:t>
      </w:r>
      <w:proofErr w:type="gramEnd"/>
      <w:r w:rsidRPr="002E31A5">
        <w:t xml:space="preserve"> к творчеству.</w:t>
      </w:r>
    </w:p>
    <w:p w:rsidR="007541E2" w:rsidRPr="002E31A5" w:rsidRDefault="007541E2" w:rsidP="007541E2">
      <w:pPr>
        <w:ind w:firstLine="600"/>
        <w:jc w:val="both"/>
      </w:pPr>
      <w:r w:rsidRPr="002E31A5">
        <w:t>В соответствии с характером музыкального образа, дети могут подобрать соответствующие средства его создания, а для его интерпретации используют подходящий музыкальный инструмент, нужный набор движений, адекватную песенную интонацию.</w:t>
      </w:r>
    </w:p>
    <w:p w:rsidR="007541E2" w:rsidRPr="002E31A5" w:rsidRDefault="007541E2" w:rsidP="007541E2">
      <w:pPr>
        <w:ind w:firstLine="600"/>
        <w:jc w:val="both"/>
      </w:pPr>
      <w:r w:rsidRPr="002E31A5">
        <w:t>Появляется важнейшее умение — перенос, — свидетельствующее о высоком уровне освоения музыкальной культуры:</w:t>
      </w:r>
    </w:p>
    <w:p w:rsidR="007541E2" w:rsidRPr="002E31A5" w:rsidRDefault="007541E2" w:rsidP="007541E2">
      <w:pPr>
        <w:ind w:firstLine="600"/>
        <w:jc w:val="both"/>
      </w:pPr>
      <w:r w:rsidRPr="002E31A5">
        <w:t xml:space="preserve">полученный на занятиях музыкальный опыт ребенок использует как в самостоятельной деятельности, так и при домашнем </w:t>
      </w:r>
      <w:proofErr w:type="spellStart"/>
      <w:r w:rsidRPr="002E31A5">
        <w:t>музицировании</w:t>
      </w:r>
      <w:proofErr w:type="spellEnd"/>
      <w:r w:rsidRPr="002E31A5">
        <w:t xml:space="preserve"> и пении.</w:t>
      </w:r>
    </w:p>
    <w:p w:rsidR="007541E2" w:rsidRPr="002E31A5" w:rsidRDefault="007541E2" w:rsidP="007541E2"/>
    <w:p w:rsidR="002D308C" w:rsidRDefault="002D308C" w:rsidP="007C05E1">
      <w:pPr>
        <w:jc w:val="center"/>
        <w:rPr>
          <w:b/>
          <w:bCs/>
          <w:sz w:val="28"/>
        </w:rPr>
      </w:pPr>
    </w:p>
    <w:p w:rsidR="00750554" w:rsidRDefault="00750554" w:rsidP="00A02E38">
      <w:pPr>
        <w:pStyle w:val="af"/>
        <w:ind w:firstLine="0"/>
        <w:rPr>
          <w:b/>
          <w:szCs w:val="28"/>
        </w:rPr>
      </w:pPr>
    </w:p>
    <w:p w:rsidR="00B566AF" w:rsidRDefault="00B566AF" w:rsidP="00B566AF">
      <w:pPr>
        <w:pStyle w:val="af"/>
        <w:ind w:firstLine="0"/>
        <w:jc w:val="center"/>
        <w:rPr>
          <w:b/>
          <w:szCs w:val="28"/>
        </w:rPr>
      </w:pPr>
      <w:r>
        <w:rPr>
          <w:b/>
          <w:szCs w:val="28"/>
        </w:rPr>
        <w:t>Формы организации образовательной деятельности.</w:t>
      </w:r>
    </w:p>
    <w:p w:rsidR="00B566AF" w:rsidRPr="00971473" w:rsidRDefault="00B566AF" w:rsidP="00B566AF">
      <w:pPr>
        <w:pStyle w:val="af3"/>
        <w:spacing w:line="240" w:lineRule="auto"/>
        <w:ind w:firstLine="720"/>
        <w:rPr>
          <w:sz w:val="24"/>
        </w:rPr>
      </w:pPr>
      <w:r w:rsidRPr="00971473">
        <w:rPr>
          <w:sz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971473">
        <w:rPr>
          <w:i/>
          <w:sz w:val="24"/>
        </w:rPr>
        <w:t>совместной деятельности взрослого и детей</w:t>
      </w:r>
      <w:r w:rsidRPr="00971473">
        <w:rPr>
          <w:sz w:val="24"/>
        </w:rPr>
        <w:t xml:space="preserve"> и </w:t>
      </w:r>
      <w:r w:rsidRPr="00971473">
        <w:rPr>
          <w:i/>
          <w:sz w:val="24"/>
        </w:rPr>
        <w:t>самостоятельной деятельности детей</w:t>
      </w:r>
      <w:r w:rsidRPr="00971473">
        <w:rPr>
          <w:sz w:val="24"/>
        </w:rPr>
        <w:t xml:space="preserve">. </w:t>
      </w:r>
    </w:p>
    <w:p w:rsidR="00B566AF" w:rsidRPr="00971473" w:rsidRDefault="00B566AF" w:rsidP="00B566AF">
      <w:pPr>
        <w:pStyle w:val="af3"/>
        <w:spacing w:line="240" w:lineRule="auto"/>
        <w:ind w:firstLine="720"/>
        <w:rPr>
          <w:sz w:val="24"/>
        </w:rPr>
      </w:pPr>
      <w:proofErr w:type="gramStart"/>
      <w:r w:rsidRPr="00971473">
        <w:rPr>
          <w:sz w:val="24"/>
        </w:rPr>
        <w:t xml:space="preserve">Решение образовательных задач в рамках первой модели — совместной деятельности взрослого и детей — осуществляется как в виде </w:t>
      </w:r>
      <w:r w:rsidRPr="00971473">
        <w:rPr>
          <w:i/>
          <w:sz w:val="24"/>
        </w:rPr>
        <w:t>непосредственно образовательной деятельности</w:t>
      </w:r>
      <w:r w:rsidRPr="00971473">
        <w:rPr>
          <w:sz w:val="24"/>
        </w:rPr>
        <w:t xml:space="preserve"> (не сопряженной с одновременным выполнением педагогами функций по присмотру и уходу за детьми), так и в виде </w:t>
      </w:r>
      <w:r w:rsidRPr="00971473">
        <w:rPr>
          <w:i/>
          <w:sz w:val="24"/>
        </w:rPr>
        <w:t xml:space="preserve">образовательной деятельности, осуществляемой в ходе режимных моментов </w:t>
      </w:r>
      <w:r w:rsidRPr="00971473">
        <w:rPr>
          <w:sz w:val="24"/>
        </w:rPr>
        <w:t>(решение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971473">
        <w:rPr>
          <w:sz w:val="24"/>
        </w:rPr>
        <w:t>, прогулкой, подготовкой ко сну, организацией питания и др.).</w:t>
      </w:r>
    </w:p>
    <w:p w:rsidR="00B566AF" w:rsidRDefault="00B566AF" w:rsidP="00B566AF">
      <w:pPr>
        <w:pStyle w:val="af"/>
        <w:ind w:firstLine="567"/>
        <w:jc w:val="center"/>
        <w:rPr>
          <w:b/>
          <w:szCs w:val="28"/>
        </w:rPr>
      </w:pPr>
    </w:p>
    <w:p w:rsidR="00D040A4" w:rsidRDefault="00D040A4" w:rsidP="00B566AF">
      <w:pPr>
        <w:pStyle w:val="af"/>
        <w:ind w:firstLine="567"/>
        <w:jc w:val="center"/>
        <w:rPr>
          <w:b/>
          <w:szCs w:val="28"/>
        </w:rPr>
      </w:pPr>
    </w:p>
    <w:p w:rsidR="00D040A4" w:rsidRDefault="00D040A4" w:rsidP="00B566AF">
      <w:pPr>
        <w:pStyle w:val="af"/>
        <w:ind w:firstLine="567"/>
        <w:jc w:val="center"/>
        <w:rPr>
          <w:b/>
          <w:szCs w:val="28"/>
        </w:rPr>
      </w:pPr>
    </w:p>
    <w:p w:rsidR="00D040A4" w:rsidRDefault="00D040A4" w:rsidP="00B566AF">
      <w:pPr>
        <w:pStyle w:val="af"/>
        <w:ind w:firstLine="567"/>
        <w:jc w:val="center"/>
        <w:rPr>
          <w:b/>
          <w:szCs w:val="28"/>
        </w:rPr>
      </w:pPr>
    </w:p>
    <w:p w:rsidR="00D040A4" w:rsidRDefault="00D040A4" w:rsidP="00B566AF">
      <w:pPr>
        <w:pStyle w:val="af"/>
        <w:ind w:firstLine="567"/>
        <w:jc w:val="center"/>
        <w:rPr>
          <w:b/>
          <w:szCs w:val="28"/>
        </w:rPr>
      </w:pPr>
    </w:p>
    <w:p w:rsidR="00D040A4" w:rsidRDefault="00D040A4" w:rsidP="00B566AF">
      <w:pPr>
        <w:pStyle w:val="af"/>
        <w:ind w:firstLine="567"/>
        <w:jc w:val="center"/>
        <w:rPr>
          <w:b/>
          <w:szCs w:val="28"/>
        </w:rPr>
      </w:pPr>
    </w:p>
    <w:p w:rsidR="00B566AF" w:rsidRPr="004D056E" w:rsidRDefault="00B566AF" w:rsidP="00B566AF">
      <w:pPr>
        <w:pStyle w:val="afc"/>
        <w:ind w:firstLine="567"/>
        <w:jc w:val="both"/>
        <w:rPr>
          <w:rFonts w:ascii="Times New Roman" w:hAnsi="Times New Roman"/>
          <w:b/>
          <w:sz w:val="24"/>
          <w:szCs w:val="24"/>
        </w:rPr>
      </w:pPr>
      <w:r w:rsidRPr="004D056E">
        <w:rPr>
          <w:rFonts w:ascii="Times New Roman" w:hAnsi="Times New Roman"/>
          <w:b/>
          <w:sz w:val="24"/>
          <w:szCs w:val="24"/>
        </w:rPr>
        <w:lastRenderedPageBreak/>
        <w:t>Модель организации учебно-воспитательного процесса в детском саду</w:t>
      </w:r>
    </w:p>
    <w:p w:rsidR="00B566AF" w:rsidRDefault="00B566AF" w:rsidP="00B566AF">
      <w:pPr>
        <w:pStyle w:val="afc"/>
        <w:jc w:val="center"/>
        <w:rPr>
          <w:rFonts w:ascii="Times New Roman" w:hAnsi="Times New Roman"/>
          <w:b/>
          <w:i/>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445"/>
        <w:gridCol w:w="4121"/>
        <w:gridCol w:w="3188"/>
      </w:tblGrid>
      <w:tr w:rsidR="00B566AF" w:rsidRPr="00432AF7" w:rsidTr="00425E55">
        <w:trPr>
          <w:trHeight w:val="965"/>
        </w:trPr>
        <w:tc>
          <w:tcPr>
            <w:tcW w:w="59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w:t>
            </w:r>
          </w:p>
          <w:p w:rsidR="00B566AF" w:rsidRPr="00432AF7" w:rsidRDefault="00B566AF" w:rsidP="00CC0EE9">
            <w:pPr>
              <w:pStyle w:val="afc"/>
              <w:jc w:val="center"/>
              <w:rPr>
                <w:rFonts w:ascii="Times New Roman" w:hAnsi="Times New Roman"/>
                <w:b/>
                <w:sz w:val="24"/>
                <w:szCs w:val="24"/>
              </w:rPr>
            </w:pPr>
            <w:proofErr w:type="gramStart"/>
            <w:r w:rsidRPr="00432AF7">
              <w:rPr>
                <w:rFonts w:ascii="Times New Roman" w:hAnsi="Times New Roman"/>
                <w:b/>
                <w:sz w:val="24"/>
                <w:szCs w:val="24"/>
              </w:rPr>
              <w:t>п</w:t>
            </w:r>
            <w:proofErr w:type="gramEnd"/>
            <w:r w:rsidRPr="00432AF7">
              <w:rPr>
                <w:rFonts w:ascii="Times New Roman" w:hAnsi="Times New Roman"/>
                <w:b/>
                <w:sz w:val="24"/>
                <w:szCs w:val="24"/>
              </w:rPr>
              <w:t>/п</w:t>
            </w:r>
          </w:p>
        </w:tc>
        <w:tc>
          <w:tcPr>
            <w:tcW w:w="244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Направления развития ребенка</w:t>
            </w:r>
          </w:p>
        </w:tc>
        <w:tc>
          <w:tcPr>
            <w:tcW w:w="4121"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1-я  половина дня</w:t>
            </w:r>
          </w:p>
        </w:tc>
        <w:tc>
          <w:tcPr>
            <w:tcW w:w="3188"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2- я половина дня</w:t>
            </w:r>
          </w:p>
        </w:tc>
      </w:tr>
      <w:tr w:rsidR="00B566AF" w:rsidRPr="00432AF7" w:rsidTr="00425E55">
        <w:trPr>
          <w:trHeight w:val="3332"/>
        </w:trPr>
        <w:tc>
          <w:tcPr>
            <w:tcW w:w="59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1.</w:t>
            </w:r>
          </w:p>
        </w:tc>
        <w:tc>
          <w:tcPr>
            <w:tcW w:w="2445" w:type="dxa"/>
          </w:tcPr>
          <w:p w:rsidR="00B566AF" w:rsidRPr="00432AF7" w:rsidRDefault="00D6225A" w:rsidP="00CC0EE9">
            <w:pPr>
              <w:pStyle w:val="afc"/>
              <w:rPr>
                <w:rFonts w:ascii="Times New Roman" w:hAnsi="Times New Roman"/>
                <w:sz w:val="24"/>
                <w:szCs w:val="24"/>
              </w:rPr>
            </w:pPr>
            <w:r>
              <w:rPr>
                <w:rFonts w:ascii="Times New Roman" w:hAnsi="Times New Roman"/>
                <w:sz w:val="24"/>
                <w:szCs w:val="24"/>
              </w:rPr>
              <w:t>Физическое развитие</w:t>
            </w:r>
          </w:p>
        </w:tc>
        <w:tc>
          <w:tcPr>
            <w:tcW w:w="4121" w:type="dxa"/>
          </w:tcPr>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Приём детей на воздухе в теплое время года</w:t>
            </w:r>
          </w:p>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Утренняя гимнастика (подвижные игры, игровые сюжеты)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Закаливание в повседневной жизни (облегченная одежда в группе, одежда по сезону на прогулке, воздушные ванны)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Физкультминутки на занятиях</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Занятия по ОБЖ</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Физкультурные занятия</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Дыхательная гимнастика</w:t>
            </w:r>
          </w:p>
          <w:p w:rsidR="00B566AF" w:rsidRPr="00432AF7" w:rsidRDefault="00B566AF" w:rsidP="00B566AF">
            <w:pPr>
              <w:pStyle w:val="afc"/>
              <w:numPr>
                <w:ilvl w:val="0"/>
                <w:numId w:val="23"/>
              </w:numPr>
              <w:rPr>
                <w:rFonts w:ascii="Times New Roman" w:hAnsi="Times New Roman"/>
                <w:sz w:val="24"/>
                <w:szCs w:val="24"/>
              </w:rPr>
            </w:pPr>
            <w:proofErr w:type="spellStart"/>
            <w:r w:rsidRPr="00432AF7">
              <w:rPr>
                <w:rFonts w:ascii="Times New Roman" w:hAnsi="Times New Roman"/>
                <w:sz w:val="24"/>
                <w:szCs w:val="24"/>
              </w:rPr>
              <w:t>Психогимнастика</w:t>
            </w:r>
            <w:proofErr w:type="spellEnd"/>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Пальчиковая гимнастика</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Двигательная активность на прогулке</w:t>
            </w:r>
          </w:p>
        </w:tc>
        <w:tc>
          <w:tcPr>
            <w:tcW w:w="3188" w:type="dxa"/>
          </w:tcPr>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Бодрящая гимнастика</w:t>
            </w:r>
          </w:p>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Закаливание (воздушные ванны</w:t>
            </w:r>
            <w:r w:rsidRPr="00432AF7">
              <w:rPr>
                <w:rFonts w:ascii="Times New Roman" w:hAnsi="Times New Roman"/>
                <w:b/>
                <w:sz w:val="24"/>
                <w:szCs w:val="24"/>
              </w:rPr>
              <w:t xml:space="preserve">, </w:t>
            </w:r>
            <w:r w:rsidRPr="00432AF7">
              <w:rPr>
                <w:rFonts w:ascii="Times New Roman" w:hAnsi="Times New Roman"/>
                <w:sz w:val="24"/>
                <w:szCs w:val="24"/>
              </w:rPr>
              <w:t>ходьба босиком</w:t>
            </w:r>
            <w:r w:rsidRPr="00432AF7">
              <w:rPr>
                <w:rFonts w:ascii="Times New Roman" w:hAnsi="Times New Roman"/>
                <w:b/>
                <w:sz w:val="24"/>
                <w:szCs w:val="24"/>
              </w:rPr>
              <w:t>)</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Физкультурные досуги,  игры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Развлечения ё</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Самостоятельная двигательная активность</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Занятия корригирующей гимнастикой</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Прогулка (индивидуальная работа по развитию движений)</w:t>
            </w:r>
          </w:p>
        </w:tc>
      </w:tr>
      <w:tr w:rsidR="00B566AF" w:rsidRPr="00432AF7" w:rsidTr="00425E55">
        <w:trPr>
          <w:trHeight w:val="307"/>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2.</w:t>
            </w:r>
          </w:p>
        </w:tc>
        <w:tc>
          <w:tcPr>
            <w:tcW w:w="2445" w:type="dxa"/>
          </w:tcPr>
          <w:p w:rsidR="00B566AF" w:rsidRPr="00432AF7" w:rsidRDefault="00D6225A" w:rsidP="00CC0EE9">
            <w:pPr>
              <w:pStyle w:val="afc"/>
              <w:rPr>
                <w:rFonts w:ascii="Times New Roman" w:hAnsi="Times New Roman"/>
                <w:sz w:val="24"/>
                <w:szCs w:val="24"/>
              </w:rPr>
            </w:pPr>
            <w:r>
              <w:rPr>
                <w:rFonts w:ascii="Times New Roman" w:hAnsi="Times New Roman"/>
                <w:sz w:val="24"/>
                <w:szCs w:val="24"/>
              </w:rPr>
              <w:t>Познавательное развитие</w:t>
            </w:r>
          </w:p>
        </w:tc>
        <w:tc>
          <w:tcPr>
            <w:tcW w:w="4121" w:type="dxa"/>
          </w:tcPr>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Занятия</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Дидактические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Развивающие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Наблюдения</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Экскурсии</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Моделирование</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Исследовательская работа, опыты и эксперименты</w:t>
            </w:r>
          </w:p>
        </w:tc>
        <w:tc>
          <w:tcPr>
            <w:tcW w:w="3188" w:type="dxa"/>
          </w:tcPr>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Занятия,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 xml:space="preserve"> Интеллектуальные досуги</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Индивидуальная работа</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Развивающие игры</w:t>
            </w:r>
          </w:p>
        </w:tc>
      </w:tr>
      <w:tr w:rsidR="00B566AF" w:rsidRPr="00432AF7" w:rsidTr="00425E55">
        <w:trPr>
          <w:trHeight w:val="635"/>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3.</w:t>
            </w:r>
          </w:p>
        </w:tc>
        <w:tc>
          <w:tcPr>
            <w:tcW w:w="2445" w:type="dxa"/>
          </w:tcPr>
          <w:p w:rsidR="00B566AF" w:rsidRPr="00432AF7" w:rsidRDefault="00D6225A" w:rsidP="00CC0EE9">
            <w:pPr>
              <w:pStyle w:val="afc"/>
              <w:rPr>
                <w:rFonts w:ascii="Times New Roman" w:hAnsi="Times New Roman"/>
                <w:sz w:val="24"/>
                <w:szCs w:val="24"/>
              </w:rPr>
            </w:pPr>
            <w:r>
              <w:rPr>
                <w:rFonts w:ascii="Times New Roman" w:hAnsi="Times New Roman"/>
                <w:sz w:val="24"/>
                <w:szCs w:val="24"/>
              </w:rPr>
              <w:t>Социально-коммуникативное развитие</w:t>
            </w:r>
          </w:p>
        </w:tc>
        <w:tc>
          <w:tcPr>
            <w:tcW w:w="4121" w:type="dxa"/>
          </w:tcPr>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Утренний приём детей, индивидуальные и подгрупповые беседы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Оценка эмоционального настроения группы с последующей коррекцией плана работы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Формирование навыков культуры еды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Этика быта, трудовые поручения</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Формирование навыков культуры общения</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Театрализованные игры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Сюжетно-ролевые игры</w:t>
            </w:r>
          </w:p>
        </w:tc>
        <w:tc>
          <w:tcPr>
            <w:tcW w:w="3188" w:type="dxa"/>
          </w:tcPr>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Индивидуальная работа</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Эстетика быта</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Воспитание в процессе хозяйственно-бытового труда и труда в природе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Тематические досуги в игровой форме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Игры с ряженьем</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Общение младших и старших детей (совместные спектакли, игры)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Сюжетно-ролевые игры</w:t>
            </w:r>
          </w:p>
        </w:tc>
      </w:tr>
      <w:tr w:rsidR="00B566AF" w:rsidRPr="00432AF7" w:rsidTr="00425E55">
        <w:trPr>
          <w:trHeight w:val="986"/>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4.</w:t>
            </w:r>
          </w:p>
        </w:tc>
        <w:tc>
          <w:tcPr>
            <w:tcW w:w="2445" w:type="dxa"/>
          </w:tcPr>
          <w:p w:rsidR="00B566AF" w:rsidRPr="00432AF7" w:rsidRDefault="00D6225A" w:rsidP="00CC0EE9">
            <w:pPr>
              <w:pStyle w:val="afc"/>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4121" w:type="dxa"/>
          </w:tcPr>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Занятия по музыкальному воспитанию и изобразительной деятельности, художественному творчеству</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Эстетика быта</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Экскурсии в природу</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lastRenderedPageBreak/>
              <w:t>Организация выставок</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Развивающие игры</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Экскурсии в музеи</w:t>
            </w:r>
          </w:p>
        </w:tc>
        <w:tc>
          <w:tcPr>
            <w:tcW w:w="3188" w:type="dxa"/>
          </w:tcPr>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lastRenderedPageBreak/>
              <w:t>Кружки</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Музыкально-художественные досуги</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Индивидуальная работа</w:t>
            </w:r>
          </w:p>
        </w:tc>
      </w:tr>
      <w:tr w:rsidR="00B566AF" w:rsidRPr="00432AF7" w:rsidTr="00425E55">
        <w:trPr>
          <w:trHeight w:val="1316"/>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lastRenderedPageBreak/>
              <w:t>5.</w:t>
            </w:r>
          </w:p>
        </w:tc>
        <w:tc>
          <w:tcPr>
            <w:tcW w:w="2445" w:type="dxa"/>
          </w:tcPr>
          <w:p w:rsidR="00B566AF" w:rsidRPr="00432AF7" w:rsidRDefault="00D6225A" w:rsidP="00CC0EE9">
            <w:pPr>
              <w:pStyle w:val="afc"/>
              <w:rPr>
                <w:rFonts w:ascii="Times New Roman" w:hAnsi="Times New Roman"/>
                <w:sz w:val="24"/>
                <w:szCs w:val="24"/>
              </w:rPr>
            </w:pPr>
            <w:r>
              <w:rPr>
                <w:rFonts w:ascii="Times New Roman" w:hAnsi="Times New Roman"/>
                <w:sz w:val="24"/>
                <w:szCs w:val="24"/>
              </w:rPr>
              <w:t>Развитие речи</w:t>
            </w:r>
          </w:p>
        </w:tc>
        <w:tc>
          <w:tcPr>
            <w:tcW w:w="4121" w:type="dxa"/>
          </w:tcPr>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Занятия по развитию речи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Артикуляционная гимнастика</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Посещение библиотеки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Знакомство с книжной графикой</w:t>
            </w:r>
          </w:p>
        </w:tc>
        <w:tc>
          <w:tcPr>
            <w:tcW w:w="3188" w:type="dxa"/>
          </w:tcPr>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Индивидуальная работа</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Дидактические игры</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Досуги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Театрализованные игры</w:t>
            </w:r>
          </w:p>
        </w:tc>
      </w:tr>
    </w:tbl>
    <w:p w:rsidR="00B566AF" w:rsidRDefault="00B566AF" w:rsidP="00B566AF">
      <w:pPr>
        <w:pStyle w:val="af"/>
        <w:ind w:firstLine="567"/>
        <w:jc w:val="center"/>
        <w:rPr>
          <w:b/>
          <w:szCs w:val="28"/>
        </w:rPr>
      </w:pPr>
    </w:p>
    <w:p w:rsidR="00B566AF" w:rsidRDefault="00B566AF" w:rsidP="00B566AF">
      <w:pPr>
        <w:pStyle w:val="af"/>
        <w:ind w:firstLine="567"/>
        <w:jc w:val="center"/>
        <w:rPr>
          <w:b/>
          <w:szCs w:val="28"/>
        </w:rPr>
      </w:pPr>
    </w:p>
    <w:p w:rsidR="00B566AF" w:rsidRPr="00576CC5" w:rsidRDefault="00B566AF" w:rsidP="00B566AF">
      <w:pPr>
        <w:pStyle w:val="af"/>
        <w:ind w:firstLine="567"/>
        <w:jc w:val="center"/>
        <w:rPr>
          <w:b/>
          <w:szCs w:val="28"/>
        </w:rPr>
      </w:pPr>
      <w:r w:rsidRPr="00576CC5">
        <w:rPr>
          <w:b/>
          <w:szCs w:val="28"/>
        </w:rPr>
        <w:t>Обеспечение программы.</w:t>
      </w:r>
    </w:p>
    <w:p w:rsidR="00B566AF" w:rsidRPr="00F12E05" w:rsidRDefault="00B566AF" w:rsidP="00B566AF">
      <w:pPr>
        <w:pStyle w:val="af"/>
        <w:ind w:firstLine="567"/>
        <w:jc w:val="center"/>
        <w:rPr>
          <w:szCs w:val="28"/>
        </w:rPr>
      </w:pPr>
      <w:r w:rsidRPr="00F12E05">
        <w:rPr>
          <w:szCs w:val="28"/>
        </w:rPr>
        <w:t>Перечень программ, технологий, методических пособий</w:t>
      </w:r>
    </w:p>
    <w:p w:rsidR="00B566AF" w:rsidRPr="00E34FF6" w:rsidRDefault="00B566AF" w:rsidP="00B566AF">
      <w:pPr>
        <w:shd w:val="clear" w:color="auto" w:fill="FFFFFF"/>
        <w:autoSpaceDE w:val="0"/>
        <w:autoSpaceDN w:val="0"/>
        <w:adjustRightInd w:val="0"/>
        <w:rPr>
          <w:rFonts w:eastAsia="Calibri"/>
          <w:color w:val="000000"/>
          <w:lang w:eastAsia="en-US"/>
        </w:rPr>
      </w:pPr>
      <w:r w:rsidRPr="00E34FF6">
        <w:rPr>
          <w:rFonts w:eastAsia="Calibri"/>
          <w:color w:val="000000"/>
          <w:lang w:eastAsia="en-US"/>
        </w:rPr>
        <w:t xml:space="preserve">Примерная основная общеобразовательная программа дошкольного образования </w:t>
      </w:r>
      <w:r w:rsidRPr="00606EC4">
        <w:rPr>
          <w:rFonts w:eastAsia="Calibri"/>
          <w:b/>
          <w:color w:val="000000"/>
          <w:lang w:eastAsia="en-US"/>
        </w:rPr>
        <w:t>«Детство»</w:t>
      </w:r>
      <w:r w:rsidRPr="00E34FF6">
        <w:rPr>
          <w:rFonts w:eastAsia="Calibri"/>
          <w:color w:val="000000"/>
          <w:lang w:eastAsia="en-US"/>
        </w:rPr>
        <w:t xml:space="preserve"> под ред. Т.И. Бабаевой, А.Г. Гогоберидзе, З.А. Михайловой и др. – СПб</w:t>
      </w:r>
      <w:proofErr w:type="gramStart"/>
      <w:r w:rsidRPr="00E34FF6">
        <w:rPr>
          <w:rFonts w:eastAsia="Calibri"/>
          <w:color w:val="000000"/>
          <w:lang w:eastAsia="en-US"/>
        </w:rPr>
        <w:t xml:space="preserve">.: </w:t>
      </w:r>
      <w:proofErr w:type="gramEnd"/>
      <w:r w:rsidRPr="00E34FF6">
        <w:rPr>
          <w:rFonts w:eastAsia="Calibri"/>
          <w:color w:val="000000"/>
          <w:lang w:eastAsia="en-US"/>
        </w:rPr>
        <w:t>2011 год</w:t>
      </w:r>
    </w:p>
    <w:p w:rsidR="00E34FF6" w:rsidRPr="00EB789B" w:rsidRDefault="00E34FF6" w:rsidP="00B566AF">
      <w:pPr>
        <w:rPr>
          <w:i/>
        </w:rPr>
      </w:pPr>
    </w:p>
    <w:tbl>
      <w:tblPr>
        <w:tblStyle w:val="ab"/>
        <w:tblW w:w="0" w:type="auto"/>
        <w:tblLook w:val="01E0" w:firstRow="1" w:lastRow="1" w:firstColumn="1" w:lastColumn="1" w:noHBand="0" w:noVBand="0"/>
      </w:tblPr>
      <w:tblGrid>
        <w:gridCol w:w="637"/>
        <w:gridCol w:w="3727"/>
        <w:gridCol w:w="2498"/>
        <w:gridCol w:w="3278"/>
      </w:tblGrid>
      <w:tr w:rsidR="00E34FF6" w:rsidRPr="00EB789B" w:rsidTr="00D7723F">
        <w:tc>
          <w:tcPr>
            <w:tcW w:w="637" w:type="dxa"/>
          </w:tcPr>
          <w:p w:rsidR="00E34FF6" w:rsidRPr="00D7723F" w:rsidRDefault="00E34FF6" w:rsidP="00033D87">
            <w:r w:rsidRPr="00D7723F">
              <w:t>1</w:t>
            </w:r>
            <w:r w:rsidR="00393B0F">
              <w:t>.</w:t>
            </w:r>
          </w:p>
        </w:tc>
        <w:tc>
          <w:tcPr>
            <w:tcW w:w="3727" w:type="dxa"/>
          </w:tcPr>
          <w:p w:rsidR="00E34FF6" w:rsidRPr="00D7723F" w:rsidRDefault="00D7723F" w:rsidP="00033D87">
            <w:r w:rsidRPr="00D7723F">
              <w:rPr>
                <w:rFonts w:eastAsia="Calibri"/>
                <w:color w:val="000000"/>
                <w:lang w:eastAsia="en-US"/>
              </w:rPr>
              <w:t xml:space="preserve">Примерная основная общеобразовательная программа дошкольного образования </w:t>
            </w:r>
            <w:r w:rsidRPr="00D7723F">
              <w:rPr>
                <w:rFonts w:eastAsia="Calibri"/>
                <w:b/>
                <w:color w:val="000000"/>
                <w:lang w:eastAsia="en-US"/>
              </w:rPr>
              <w:t>«Детство»</w:t>
            </w:r>
          </w:p>
        </w:tc>
        <w:tc>
          <w:tcPr>
            <w:tcW w:w="2498" w:type="dxa"/>
          </w:tcPr>
          <w:p w:rsidR="00DA742B" w:rsidRDefault="00D7723F" w:rsidP="00033D87">
            <w:pPr>
              <w:rPr>
                <w:rFonts w:eastAsia="Calibri"/>
                <w:color w:val="000000"/>
                <w:lang w:eastAsia="en-US"/>
              </w:rPr>
            </w:pPr>
            <w:r w:rsidRPr="00D7723F">
              <w:rPr>
                <w:rFonts w:eastAsia="Calibri"/>
                <w:color w:val="000000"/>
                <w:lang w:eastAsia="en-US"/>
              </w:rPr>
              <w:t xml:space="preserve">под ред. Т.И. Бабаевой, </w:t>
            </w:r>
          </w:p>
          <w:p w:rsidR="00E34FF6" w:rsidRPr="00D7723F" w:rsidRDefault="00D7723F" w:rsidP="00033D87">
            <w:r w:rsidRPr="00D7723F">
              <w:rPr>
                <w:rFonts w:eastAsia="Calibri"/>
                <w:color w:val="000000"/>
                <w:lang w:eastAsia="en-US"/>
              </w:rPr>
              <w:t xml:space="preserve">А.Г. Гогоберидзе, З.А. Михайловой и </w:t>
            </w:r>
            <w:proofErr w:type="spellStart"/>
            <w:proofErr w:type="gramStart"/>
            <w:r w:rsidRPr="00D7723F">
              <w:rPr>
                <w:rFonts w:eastAsia="Calibri"/>
                <w:color w:val="000000"/>
                <w:lang w:eastAsia="en-US"/>
              </w:rPr>
              <w:t>др</w:t>
            </w:r>
            <w:proofErr w:type="spellEnd"/>
            <w:proofErr w:type="gramEnd"/>
          </w:p>
        </w:tc>
        <w:tc>
          <w:tcPr>
            <w:tcW w:w="3278" w:type="dxa"/>
          </w:tcPr>
          <w:p w:rsidR="00E34FF6" w:rsidRPr="00D7723F" w:rsidRDefault="00EB789B" w:rsidP="00033D87">
            <w:r w:rsidRPr="00D7723F">
              <w:t xml:space="preserve"> СПб           Д-Пресс2011</w:t>
            </w:r>
            <w:r w:rsidR="00E34FF6" w:rsidRPr="00D7723F">
              <w:t>г</w:t>
            </w:r>
          </w:p>
        </w:tc>
      </w:tr>
      <w:tr w:rsidR="00E34FF6" w:rsidRPr="00EB789B" w:rsidTr="00D7723F">
        <w:tc>
          <w:tcPr>
            <w:tcW w:w="637" w:type="dxa"/>
          </w:tcPr>
          <w:p w:rsidR="00E34FF6" w:rsidRPr="00D7723F" w:rsidRDefault="00E34FF6" w:rsidP="00033D87">
            <w:r w:rsidRPr="00D7723F">
              <w:t>2</w:t>
            </w:r>
            <w:r w:rsidR="00393B0F">
              <w:t>.</w:t>
            </w:r>
          </w:p>
        </w:tc>
        <w:tc>
          <w:tcPr>
            <w:tcW w:w="3727" w:type="dxa"/>
          </w:tcPr>
          <w:p w:rsidR="00E34FF6" w:rsidRPr="00D7723F" w:rsidRDefault="00E34FF6" w:rsidP="00033D87">
            <w:r w:rsidRPr="00D7723F">
              <w:t>План-программа образовательно-воспитательной работы в детском саду</w:t>
            </w:r>
          </w:p>
        </w:tc>
        <w:tc>
          <w:tcPr>
            <w:tcW w:w="2498" w:type="dxa"/>
          </w:tcPr>
          <w:p w:rsidR="00E34FF6" w:rsidRPr="00D7723F" w:rsidRDefault="00E34FF6" w:rsidP="00033D87">
            <w:r w:rsidRPr="00D7723F">
              <w:t>З.А.Михайлова</w:t>
            </w:r>
          </w:p>
        </w:tc>
        <w:tc>
          <w:tcPr>
            <w:tcW w:w="3278" w:type="dxa"/>
          </w:tcPr>
          <w:p w:rsidR="00E34FF6" w:rsidRPr="00D7723F" w:rsidRDefault="00E34FF6" w:rsidP="00A6545A">
            <w:r w:rsidRPr="00D7723F">
              <w:t xml:space="preserve"> СПб</w:t>
            </w:r>
            <w:proofErr w:type="gramStart"/>
            <w:r w:rsidR="00D7723F">
              <w:t>,</w:t>
            </w:r>
            <w:r w:rsidRPr="00D7723F">
              <w:t>А</w:t>
            </w:r>
            <w:proofErr w:type="gramEnd"/>
            <w:r w:rsidRPr="00D7723F">
              <w:t>кцидент1997г</w:t>
            </w:r>
          </w:p>
        </w:tc>
      </w:tr>
      <w:tr w:rsidR="00E34FF6" w:rsidRPr="00EB789B" w:rsidTr="00D7723F">
        <w:tc>
          <w:tcPr>
            <w:tcW w:w="637" w:type="dxa"/>
          </w:tcPr>
          <w:p w:rsidR="00E34FF6" w:rsidRPr="00D7723F" w:rsidRDefault="00E34FF6" w:rsidP="00033D87">
            <w:r w:rsidRPr="00D7723F">
              <w:t>3</w:t>
            </w:r>
            <w:r w:rsidR="00393B0F">
              <w:t>.</w:t>
            </w:r>
          </w:p>
        </w:tc>
        <w:tc>
          <w:tcPr>
            <w:tcW w:w="3727" w:type="dxa"/>
          </w:tcPr>
          <w:p w:rsidR="00E34FF6" w:rsidRPr="00D7723F" w:rsidRDefault="00E34FF6" w:rsidP="00033D87">
            <w:r w:rsidRPr="00D7723F">
              <w:t>Дидактические игры в детском саду</w:t>
            </w:r>
          </w:p>
        </w:tc>
        <w:tc>
          <w:tcPr>
            <w:tcW w:w="2498" w:type="dxa"/>
          </w:tcPr>
          <w:p w:rsidR="00E34FF6" w:rsidRPr="00D7723F" w:rsidRDefault="00E34FF6" w:rsidP="00033D87">
            <w:r w:rsidRPr="00D7723F">
              <w:t>А.К.Бондаренко</w:t>
            </w:r>
          </w:p>
        </w:tc>
        <w:tc>
          <w:tcPr>
            <w:tcW w:w="3278" w:type="dxa"/>
          </w:tcPr>
          <w:p w:rsidR="00E34FF6" w:rsidRPr="00D7723F" w:rsidRDefault="00E34FF6" w:rsidP="00033D87">
            <w:r w:rsidRPr="00D7723F">
              <w:t>СПб,            Д.-Пресс,2007г</w:t>
            </w:r>
          </w:p>
        </w:tc>
      </w:tr>
      <w:tr w:rsidR="00E34FF6" w:rsidRPr="00EB789B" w:rsidTr="00D7723F">
        <w:tc>
          <w:tcPr>
            <w:tcW w:w="637" w:type="dxa"/>
          </w:tcPr>
          <w:p w:rsidR="00E34FF6" w:rsidRPr="00393B0F" w:rsidRDefault="00393B0F" w:rsidP="00033D87">
            <w:r w:rsidRPr="00393B0F">
              <w:t>4.</w:t>
            </w:r>
          </w:p>
        </w:tc>
        <w:tc>
          <w:tcPr>
            <w:tcW w:w="3727" w:type="dxa"/>
          </w:tcPr>
          <w:p w:rsidR="00E34FF6" w:rsidRPr="00393B0F" w:rsidRDefault="00393B0F" w:rsidP="00033D87">
            <w:r>
              <w:t>Комплексные занятия в средней группе детского сада.</w:t>
            </w:r>
          </w:p>
        </w:tc>
        <w:tc>
          <w:tcPr>
            <w:tcW w:w="2498" w:type="dxa"/>
          </w:tcPr>
          <w:p w:rsidR="00E34FF6" w:rsidRPr="00393B0F" w:rsidRDefault="00393B0F" w:rsidP="00033D87">
            <w:r>
              <w:t>Т.М. Бондаренко</w:t>
            </w:r>
          </w:p>
        </w:tc>
        <w:tc>
          <w:tcPr>
            <w:tcW w:w="3278" w:type="dxa"/>
          </w:tcPr>
          <w:p w:rsidR="00E34FF6" w:rsidRPr="00393B0F" w:rsidRDefault="00393B0F" w:rsidP="00033D87">
            <w:r>
              <w:t>ТЦ «Учитель»,2002 г.</w:t>
            </w:r>
          </w:p>
        </w:tc>
      </w:tr>
      <w:tr w:rsidR="00E34FF6" w:rsidRPr="00EB789B" w:rsidTr="00D7723F">
        <w:tc>
          <w:tcPr>
            <w:tcW w:w="637" w:type="dxa"/>
          </w:tcPr>
          <w:p w:rsidR="00E34FF6" w:rsidRPr="00D7723F" w:rsidRDefault="00E34FF6" w:rsidP="00033D87">
            <w:r w:rsidRPr="00D7723F">
              <w:t>5</w:t>
            </w:r>
            <w:r w:rsidR="00393B0F">
              <w:t>.</w:t>
            </w:r>
          </w:p>
        </w:tc>
        <w:tc>
          <w:tcPr>
            <w:tcW w:w="3727" w:type="dxa"/>
          </w:tcPr>
          <w:p w:rsidR="00E34FF6" w:rsidRPr="00D7723F" w:rsidRDefault="00E34FF6" w:rsidP="00033D87">
            <w:r w:rsidRPr="00D7723F">
              <w:t>Добро пожаловать в экологию</w:t>
            </w:r>
          </w:p>
        </w:tc>
        <w:tc>
          <w:tcPr>
            <w:tcW w:w="2498" w:type="dxa"/>
          </w:tcPr>
          <w:p w:rsidR="00E34FF6" w:rsidRPr="00D7723F" w:rsidRDefault="00E34FF6" w:rsidP="00033D87">
            <w:proofErr w:type="spellStart"/>
            <w:r w:rsidRPr="00D7723F">
              <w:t>О.А.Воронкевич</w:t>
            </w:r>
            <w:proofErr w:type="spellEnd"/>
          </w:p>
        </w:tc>
        <w:tc>
          <w:tcPr>
            <w:tcW w:w="3278" w:type="dxa"/>
          </w:tcPr>
          <w:p w:rsidR="00E34FF6" w:rsidRPr="00D7723F" w:rsidRDefault="00E34FF6" w:rsidP="00033D87">
            <w:r w:rsidRPr="00D7723F">
              <w:t>СПб,  Д.-Пресс, 2001г</w:t>
            </w:r>
          </w:p>
        </w:tc>
      </w:tr>
      <w:tr w:rsidR="00D7723F" w:rsidRPr="00EB789B" w:rsidTr="00D7723F">
        <w:tc>
          <w:tcPr>
            <w:tcW w:w="637" w:type="dxa"/>
          </w:tcPr>
          <w:p w:rsidR="00D7723F" w:rsidRPr="00393B0F" w:rsidRDefault="00D7723F" w:rsidP="00D7723F">
            <w:r w:rsidRPr="00393B0F">
              <w:t>6.</w:t>
            </w:r>
          </w:p>
        </w:tc>
        <w:tc>
          <w:tcPr>
            <w:tcW w:w="3727" w:type="dxa"/>
          </w:tcPr>
          <w:p w:rsidR="00D7723F" w:rsidRPr="00393B0F" w:rsidRDefault="00D7723F" w:rsidP="00D7723F">
            <w:r w:rsidRPr="00393B0F">
              <w:t xml:space="preserve">Конспекты комплексно-тематических занятий. </w:t>
            </w:r>
          </w:p>
          <w:p w:rsidR="00D7723F" w:rsidRPr="00393B0F" w:rsidRDefault="00393B0F" w:rsidP="00393B0F">
            <w:r w:rsidRPr="00393B0F">
              <w:t xml:space="preserve">Средняя </w:t>
            </w:r>
            <w:r w:rsidR="00D7723F" w:rsidRPr="00393B0F">
              <w:t>группа.</w:t>
            </w:r>
          </w:p>
        </w:tc>
        <w:tc>
          <w:tcPr>
            <w:tcW w:w="2498" w:type="dxa"/>
          </w:tcPr>
          <w:p w:rsidR="00D7723F" w:rsidRPr="00393B0F" w:rsidRDefault="00D7723F" w:rsidP="00D7723F">
            <w:r w:rsidRPr="00393B0F">
              <w:t xml:space="preserve">Н.С. </w:t>
            </w:r>
            <w:proofErr w:type="spellStart"/>
            <w:r w:rsidRPr="00393B0F">
              <w:t>Голицина</w:t>
            </w:r>
            <w:proofErr w:type="spellEnd"/>
            <w:r w:rsidRPr="00393B0F">
              <w:t>.</w:t>
            </w:r>
          </w:p>
        </w:tc>
        <w:tc>
          <w:tcPr>
            <w:tcW w:w="3278" w:type="dxa"/>
          </w:tcPr>
          <w:p w:rsidR="00D7723F" w:rsidRPr="00393B0F" w:rsidRDefault="00D7723F" w:rsidP="00D7723F">
            <w:r w:rsidRPr="00393B0F">
              <w:t>Москва «Скрипторий 2003» 2013 г.</w:t>
            </w:r>
          </w:p>
        </w:tc>
      </w:tr>
      <w:tr w:rsidR="0010753F" w:rsidRPr="00EB789B" w:rsidTr="00D7723F">
        <w:tc>
          <w:tcPr>
            <w:tcW w:w="637" w:type="dxa"/>
          </w:tcPr>
          <w:p w:rsidR="0010753F" w:rsidRPr="00793B34" w:rsidRDefault="0010753F" w:rsidP="0010753F">
            <w:r w:rsidRPr="00793B34">
              <w:t>7</w:t>
            </w:r>
          </w:p>
        </w:tc>
        <w:tc>
          <w:tcPr>
            <w:tcW w:w="3727" w:type="dxa"/>
          </w:tcPr>
          <w:p w:rsidR="0010753F" w:rsidRPr="00793B34" w:rsidRDefault="0010753F" w:rsidP="0010753F">
            <w:r w:rsidRPr="00793B34">
              <w:t>Организация непосредственно образовательной деятельности во 2-ой младшей группе детского сада.</w:t>
            </w:r>
          </w:p>
        </w:tc>
        <w:tc>
          <w:tcPr>
            <w:tcW w:w="2498" w:type="dxa"/>
          </w:tcPr>
          <w:p w:rsidR="0010753F" w:rsidRPr="00793B34" w:rsidRDefault="0010753F" w:rsidP="0010753F">
            <w:r w:rsidRPr="00793B34">
              <w:t>Т.М. Бондаренко</w:t>
            </w:r>
          </w:p>
        </w:tc>
        <w:tc>
          <w:tcPr>
            <w:tcW w:w="3278" w:type="dxa"/>
          </w:tcPr>
          <w:p w:rsidR="0010753F" w:rsidRPr="00793B34" w:rsidRDefault="0010753F" w:rsidP="0010753F">
            <w:r w:rsidRPr="00793B34">
              <w:t>Т.Ц. «Учитель» Воронеж 2013 г.</w:t>
            </w:r>
          </w:p>
        </w:tc>
      </w:tr>
      <w:tr w:rsidR="0010753F" w:rsidRPr="00EB789B" w:rsidTr="00D7723F">
        <w:tc>
          <w:tcPr>
            <w:tcW w:w="637" w:type="dxa"/>
          </w:tcPr>
          <w:p w:rsidR="0010753F" w:rsidRPr="00393B0F" w:rsidRDefault="0010753F" w:rsidP="0010753F">
            <w:r w:rsidRPr="00393B0F">
              <w:t>8</w:t>
            </w:r>
          </w:p>
        </w:tc>
        <w:tc>
          <w:tcPr>
            <w:tcW w:w="3727" w:type="dxa"/>
          </w:tcPr>
          <w:p w:rsidR="0010753F" w:rsidRPr="00393B0F" w:rsidRDefault="0010753F" w:rsidP="00393B0F">
            <w:r w:rsidRPr="00393B0F">
              <w:t xml:space="preserve">Планирование </w:t>
            </w:r>
            <w:proofErr w:type="spellStart"/>
            <w:r w:rsidRPr="00393B0F">
              <w:t>внеучебной</w:t>
            </w:r>
            <w:proofErr w:type="spellEnd"/>
            <w:r w:rsidRPr="00393B0F">
              <w:t xml:space="preserve"> деятельности детей в режиме дня. </w:t>
            </w:r>
            <w:r w:rsidR="00393B0F" w:rsidRPr="00393B0F">
              <w:t xml:space="preserve">Средняя </w:t>
            </w:r>
            <w:r w:rsidRPr="00393B0F">
              <w:t>группа.</w:t>
            </w:r>
          </w:p>
        </w:tc>
        <w:tc>
          <w:tcPr>
            <w:tcW w:w="2498" w:type="dxa"/>
          </w:tcPr>
          <w:p w:rsidR="0010753F" w:rsidRPr="00393B0F" w:rsidRDefault="00393B0F" w:rsidP="0010753F">
            <w:r w:rsidRPr="00393B0F">
              <w:t>Грачёва Н.И. и др.</w:t>
            </w:r>
          </w:p>
        </w:tc>
        <w:tc>
          <w:tcPr>
            <w:tcW w:w="3278" w:type="dxa"/>
          </w:tcPr>
          <w:p w:rsidR="0010753F" w:rsidRPr="00393B0F" w:rsidRDefault="0010753F" w:rsidP="0010753F">
            <w:r w:rsidRPr="00393B0F">
              <w:t>Центр педагог</w:t>
            </w:r>
            <w:r w:rsidR="00393B0F" w:rsidRPr="00393B0F">
              <w:t>ического образования Москва 2011</w:t>
            </w:r>
            <w:r w:rsidRPr="00393B0F">
              <w:t xml:space="preserve"> г.</w:t>
            </w:r>
          </w:p>
        </w:tc>
      </w:tr>
      <w:tr w:rsidR="0010753F" w:rsidRPr="00EB789B" w:rsidTr="00D7723F">
        <w:tc>
          <w:tcPr>
            <w:tcW w:w="637" w:type="dxa"/>
          </w:tcPr>
          <w:p w:rsidR="0010753F" w:rsidRPr="00393B0F" w:rsidRDefault="00DA742B" w:rsidP="0010753F">
            <w:r w:rsidRPr="00393B0F">
              <w:t>9</w:t>
            </w:r>
          </w:p>
        </w:tc>
        <w:tc>
          <w:tcPr>
            <w:tcW w:w="3727" w:type="dxa"/>
          </w:tcPr>
          <w:p w:rsidR="0010753F" w:rsidRPr="00393B0F" w:rsidRDefault="0010753F" w:rsidP="00393B0F">
            <w:r w:rsidRPr="00393B0F">
              <w:t xml:space="preserve">Конспекты </w:t>
            </w:r>
            <w:proofErr w:type="gramStart"/>
            <w:r w:rsidR="00393B0F" w:rsidRPr="00393B0F">
              <w:t>интегрированных</w:t>
            </w:r>
            <w:proofErr w:type="gramEnd"/>
            <w:r w:rsidR="00393B0F" w:rsidRPr="00393B0F">
              <w:t xml:space="preserve"> </w:t>
            </w:r>
            <w:proofErr w:type="spellStart"/>
            <w:r w:rsidRPr="00393B0F">
              <w:t>занятийв</w:t>
            </w:r>
            <w:proofErr w:type="spellEnd"/>
            <w:r w:rsidRPr="00393B0F">
              <w:t xml:space="preserve"> </w:t>
            </w:r>
            <w:r w:rsidR="00393B0F" w:rsidRPr="00393B0F">
              <w:t xml:space="preserve">средней </w:t>
            </w:r>
            <w:r w:rsidRPr="00393B0F">
              <w:t>группе</w:t>
            </w:r>
            <w:r w:rsidR="00393B0F" w:rsidRPr="00393B0F">
              <w:t xml:space="preserve"> детского сада.</w:t>
            </w:r>
          </w:p>
        </w:tc>
        <w:tc>
          <w:tcPr>
            <w:tcW w:w="2498" w:type="dxa"/>
          </w:tcPr>
          <w:p w:rsidR="0010753F" w:rsidRPr="00393B0F" w:rsidRDefault="0010753F" w:rsidP="0010753F">
            <w:proofErr w:type="spellStart"/>
            <w:r w:rsidRPr="00393B0F">
              <w:t>А.В.Аджи</w:t>
            </w:r>
            <w:proofErr w:type="spellEnd"/>
          </w:p>
        </w:tc>
        <w:tc>
          <w:tcPr>
            <w:tcW w:w="3278" w:type="dxa"/>
          </w:tcPr>
          <w:p w:rsidR="0010753F" w:rsidRPr="00393B0F" w:rsidRDefault="0010753F" w:rsidP="0010753F">
            <w:r w:rsidRPr="00393B0F">
              <w:t xml:space="preserve">Воронеж, </w:t>
            </w:r>
            <w:proofErr w:type="spellStart"/>
            <w:r w:rsidRPr="00393B0F">
              <w:t>ТЦ</w:t>
            </w:r>
            <w:proofErr w:type="gramStart"/>
            <w:r w:rsidRPr="00393B0F">
              <w:t>.У</w:t>
            </w:r>
            <w:proofErr w:type="gramEnd"/>
            <w:r w:rsidRPr="00393B0F">
              <w:t>читель</w:t>
            </w:r>
            <w:proofErr w:type="spellEnd"/>
            <w:r w:rsidRPr="00393B0F">
              <w:t xml:space="preserve"> 2006г</w:t>
            </w:r>
          </w:p>
        </w:tc>
      </w:tr>
      <w:tr w:rsidR="0010753F" w:rsidRPr="00EB789B" w:rsidTr="00D7723F">
        <w:tc>
          <w:tcPr>
            <w:tcW w:w="637" w:type="dxa"/>
          </w:tcPr>
          <w:p w:rsidR="0010753F" w:rsidRPr="00793B34" w:rsidRDefault="00DA742B" w:rsidP="0010753F">
            <w:r w:rsidRPr="00793B34">
              <w:t>10</w:t>
            </w:r>
          </w:p>
        </w:tc>
        <w:tc>
          <w:tcPr>
            <w:tcW w:w="3727" w:type="dxa"/>
          </w:tcPr>
          <w:p w:rsidR="0010753F" w:rsidRPr="00793B34" w:rsidRDefault="00393B0F" w:rsidP="0010753F">
            <w:r w:rsidRPr="00793B34">
              <w:t>Развитие связной речи детей. Средняя группа.</w:t>
            </w:r>
          </w:p>
        </w:tc>
        <w:tc>
          <w:tcPr>
            <w:tcW w:w="2498" w:type="dxa"/>
          </w:tcPr>
          <w:p w:rsidR="00793B34" w:rsidRPr="00793B34" w:rsidRDefault="00793B34" w:rsidP="0010753F">
            <w:r w:rsidRPr="00793B34">
              <w:t xml:space="preserve">О.Н. </w:t>
            </w:r>
            <w:proofErr w:type="spellStart"/>
            <w:r w:rsidRPr="00793B34">
              <w:t>Иванищина</w:t>
            </w:r>
            <w:proofErr w:type="spellEnd"/>
            <w:r w:rsidRPr="00793B34">
              <w:t>,</w:t>
            </w:r>
          </w:p>
          <w:p w:rsidR="0010753F" w:rsidRPr="00793B34" w:rsidRDefault="00793B34" w:rsidP="0010753F">
            <w:r w:rsidRPr="00793B34">
              <w:t xml:space="preserve"> Е.А. Румянцева</w:t>
            </w:r>
          </w:p>
        </w:tc>
        <w:tc>
          <w:tcPr>
            <w:tcW w:w="3278" w:type="dxa"/>
          </w:tcPr>
          <w:p w:rsidR="0010753F" w:rsidRPr="00793B34" w:rsidRDefault="00793B34" w:rsidP="0010753F">
            <w:r w:rsidRPr="00793B34">
              <w:t>Волгоград, 2013 г.</w:t>
            </w:r>
          </w:p>
        </w:tc>
      </w:tr>
      <w:tr w:rsidR="0010753F" w:rsidRPr="00EB789B" w:rsidTr="00D7723F">
        <w:tc>
          <w:tcPr>
            <w:tcW w:w="637" w:type="dxa"/>
          </w:tcPr>
          <w:p w:rsidR="0010753F" w:rsidRPr="00D7723F" w:rsidRDefault="00DA742B" w:rsidP="0010753F">
            <w:r>
              <w:t>11</w:t>
            </w:r>
          </w:p>
        </w:tc>
        <w:tc>
          <w:tcPr>
            <w:tcW w:w="3727" w:type="dxa"/>
          </w:tcPr>
          <w:p w:rsidR="0010753F" w:rsidRPr="00D7723F" w:rsidRDefault="0010753F" w:rsidP="0010753F">
            <w:r w:rsidRPr="00D7723F">
              <w:t>Ознакомление дошкольников с окружающим</w:t>
            </w:r>
            <w:r w:rsidR="00793B34">
              <w:t xml:space="preserve"> миром и социальной действительностью</w:t>
            </w:r>
          </w:p>
        </w:tc>
        <w:tc>
          <w:tcPr>
            <w:tcW w:w="2498" w:type="dxa"/>
          </w:tcPr>
          <w:p w:rsidR="0010753F" w:rsidRPr="00D7723F" w:rsidRDefault="00793B34" w:rsidP="0010753F">
            <w:r>
              <w:t>Н.В. Алёшина</w:t>
            </w:r>
          </w:p>
        </w:tc>
        <w:tc>
          <w:tcPr>
            <w:tcW w:w="3278" w:type="dxa"/>
          </w:tcPr>
          <w:p w:rsidR="0010753F" w:rsidRPr="00D7723F" w:rsidRDefault="00793B34" w:rsidP="0010753F">
            <w:r>
              <w:t xml:space="preserve"> Москва, ЦГЛ, 2003 г.</w:t>
            </w:r>
          </w:p>
        </w:tc>
      </w:tr>
      <w:tr w:rsidR="0010753F" w:rsidRPr="00EB789B" w:rsidTr="00D7723F">
        <w:tc>
          <w:tcPr>
            <w:tcW w:w="637" w:type="dxa"/>
          </w:tcPr>
          <w:p w:rsidR="0010753F" w:rsidRPr="00D7723F" w:rsidRDefault="00DA742B" w:rsidP="0010753F">
            <w:r>
              <w:t>12</w:t>
            </w:r>
          </w:p>
        </w:tc>
        <w:tc>
          <w:tcPr>
            <w:tcW w:w="3727" w:type="dxa"/>
          </w:tcPr>
          <w:p w:rsidR="0010753F" w:rsidRPr="00D7723F" w:rsidRDefault="0010753F" w:rsidP="0010753F">
            <w:r w:rsidRPr="00D7723F">
              <w:t xml:space="preserve">Что было </w:t>
            </w:r>
            <w:proofErr w:type="gramStart"/>
            <w:r w:rsidRPr="00D7723F">
              <w:t>до</w:t>
            </w:r>
            <w:proofErr w:type="gramEnd"/>
            <w:r w:rsidRPr="00D7723F">
              <w:t>…..</w:t>
            </w:r>
          </w:p>
        </w:tc>
        <w:tc>
          <w:tcPr>
            <w:tcW w:w="2498" w:type="dxa"/>
          </w:tcPr>
          <w:p w:rsidR="0010753F" w:rsidRPr="00D7723F" w:rsidRDefault="0010753F" w:rsidP="0010753F">
            <w:proofErr w:type="spellStart"/>
            <w:r w:rsidRPr="00D7723F">
              <w:t>О.В.Дыбина</w:t>
            </w:r>
            <w:proofErr w:type="spellEnd"/>
          </w:p>
        </w:tc>
        <w:tc>
          <w:tcPr>
            <w:tcW w:w="3278" w:type="dxa"/>
          </w:tcPr>
          <w:p w:rsidR="0010753F" w:rsidRPr="00D7723F" w:rsidRDefault="0010753F" w:rsidP="0010753F">
            <w:r w:rsidRPr="00D7723F">
              <w:t>Москва, Т</w:t>
            </w:r>
            <w:proofErr w:type="gramStart"/>
            <w:r w:rsidRPr="00D7723F">
              <w:t>Ц»</w:t>
            </w:r>
            <w:proofErr w:type="gramEnd"/>
            <w:r w:rsidRPr="00D7723F">
              <w:t>Сфера» 2004г</w:t>
            </w:r>
          </w:p>
        </w:tc>
      </w:tr>
      <w:tr w:rsidR="00FA5A8E" w:rsidRPr="00EB789B" w:rsidTr="00D7723F">
        <w:tc>
          <w:tcPr>
            <w:tcW w:w="637" w:type="dxa"/>
          </w:tcPr>
          <w:p w:rsidR="00FA5A8E" w:rsidRDefault="00FA5A8E" w:rsidP="0010753F">
            <w:r>
              <w:t>13</w:t>
            </w:r>
          </w:p>
        </w:tc>
        <w:tc>
          <w:tcPr>
            <w:tcW w:w="3727" w:type="dxa"/>
          </w:tcPr>
          <w:p w:rsidR="00FA5A8E" w:rsidRPr="00D7723F" w:rsidRDefault="00FA5A8E" w:rsidP="0010753F">
            <w:r>
              <w:t>Рукотворный мир</w:t>
            </w:r>
          </w:p>
        </w:tc>
        <w:tc>
          <w:tcPr>
            <w:tcW w:w="2498" w:type="dxa"/>
          </w:tcPr>
          <w:p w:rsidR="00FA5A8E" w:rsidRPr="00D7723F" w:rsidRDefault="00FA5A8E" w:rsidP="002120C6">
            <w:proofErr w:type="spellStart"/>
            <w:r w:rsidRPr="00D7723F">
              <w:t>О.В.Дыбина</w:t>
            </w:r>
            <w:proofErr w:type="spellEnd"/>
          </w:p>
        </w:tc>
        <w:tc>
          <w:tcPr>
            <w:tcW w:w="3278" w:type="dxa"/>
          </w:tcPr>
          <w:p w:rsidR="00FA5A8E" w:rsidRPr="00D7723F" w:rsidRDefault="00FA5A8E" w:rsidP="002120C6">
            <w:r>
              <w:t>Москва, Т</w:t>
            </w:r>
            <w:proofErr w:type="gramStart"/>
            <w:r>
              <w:t>Ц»</w:t>
            </w:r>
            <w:proofErr w:type="gramEnd"/>
            <w:r>
              <w:t xml:space="preserve">Сфера» 2000 </w:t>
            </w:r>
            <w:r w:rsidRPr="00D7723F">
              <w:t>г</w:t>
            </w:r>
          </w:p>
        </w:tc>
      </w:tr>
      <w:tr w:rsidR="00FA5A8E" w:rsidRPr="00EB789B" w:rsidTr="00D7723F">
        <w:tc>
          <w:tcPr>
            <w:tcW w:w="637" w:type="dxa"/>
          </w:tcPr>
          <w:p w:rsidR="00FA5A8E" w:rsidRPr="00D7723F" w:rsidRDefault="00FA5A8E" w:rsidP="0010753F">
            <w:r>
              <w:t>14</w:t>
            </w:r>
          </w:p>
        </w:tc>
        <w:tc>
          <w:tcPr>
            <w:tcW w:w="3727" w:type="dxa"/>
          </w:tcPr>
          <w:p w:rsidR="00FA5A8E" w:rsidRPr="00D7723F" w:rsidRDefault="00FA5A8E" w:rsidP="0010753F">
            <w:r w:rsidRPr="00D7723F">
              <w:t xml:space="preserve">Математика </w:t>
            </w:r>
            <w:proofErr w:type="gramStart"/>
            <w:r w:rsidRPr="00D7723F">
              <w:t>–э</w:t>
            </w:r>
            <w:proofErr w:type="gramEnd"/>
            <w:r w:rsidRPr="00D7723F">
              <w:t>то интересно</w:t>
            </w:r>
          </w:p>
        </w:tc>
        <w:tc>
          <w:tcPr>
            <w:tcW w:w="2498" w:type="dxa"/>
          </w:tcPr>
          <w:p w:rsidR="00FA5A8E" w:rsidRPr="00D7723F" w:rsidRDefault="00FA5A8E" w:rsidP="0010753F">
            <w:r w:rsidRPr="00D7723F">
              <w:t>З.А.Михайлова</w:t>
            </w:r>
          </w:p>
        </w:tc>
        <w:tc>
          <w:tcPr>
            <w:tcW w:w="3278" w:type="dxa"/>
          </w:tcPr>
          <w:p w:rsidR="00FA5A8E" w:rsidRPr="00D7723F" w:rsidRDefault="00FA5A8E" w:rsidP="0010753F">
            <w:r>
              <w:t xml:space="preserve">СПб,  </w:t>
            </w:r>
            <w:r w:rsidRPr="00D7723F">
              <w:t>Детство-</w:t>
            </w:r>
            <w:proofErr w:type="spellStart"/>
            <w:r w:rsidRPr="00D7723F">
              <w:t>Прессс</w:t>
            </w:r>
            <w:proofErr w:type="spellEnd"/>
            <w:r w:rsidRPr="00D7723F">
              <w:t>, 2002г</w:t>
            </w:r>
          </w:p>
        </w:tc>
      </w:tr>
      <w:tr w:rsidR="00FA5A8E" w:rsidRPr="00EB789B" w:rsidTr="00D7723F">
        <w:tc>
          <w:tcPr>
            <w:tcW w:w="637" w:type="dxa"/>
          </w:tcPr>
          <w:p w:rsidR="00FA5A8E" w:rsidRPr="00D7723F" w:rsidRDefault="00FA5A8E" w:rsidP="0010753F">
            <w:r>
              <w:t>14</w:t>
            </w:r>
          </w:p>
        </w:tc>
        <w:tc>
          <w:tcPr>
            <w:tcW w:w="3727" w:type="dxa"/>
          </w:tcPr>
          <w:p w:rsidR="00FA5A8E" w:rsidRPr="00D7723F" w:rsidRDefault="00FA5A8E" w:rsidP="0010753F">
            <w:r>
              <w:t>Неизведанное рядом.</w:t>
            </w:r>
          </w:p>
        </w:tc>
        <w:tc>
          <w:tcPr>
            <w:tcW w:w="2498" w:type="dxa"/>
          </w:tcPr>
          <w:p w:rsidR="00FA5A8E" w:rsidRPr="00D7723F" w:rsidRDefault="00FA5A8E" w:rsidP="002120C6">
            <w:proofErr w:type="spellStart"/>
            <w:r w:rsidRPr="00D7723F">
              <w:t>О.В.Дыбина</w:t>
            </w:r>
            <w:proofErr w:type="spellEnd"/>
          </w:p>
        </w:tc>
        <w:tc>
          <w:tcPr>
            <w:tcW w:w="3278" w:type="dxa"/>
          </w:tcPr>
          <w:p w:rsidR="00FA5A8E" w:rsidRPr="00D7723F" w:rsidRDefault="00FA5A8E" w:rsidP="00793B34">
            <w:r w:rsidRPr="00D7723F">
              <w:t>Москва, Т</w:t>
            </w:r>
            <w:proofErr w:type="gramStart"/>
            <w:r w:rsidRPr="00D7723F">
              <w:t>Ц»</w:t>
            </w:r>
            <w:proofErr w:type="gramEnd"/>
            <w:r w:rsidRPr="00D7723F">
              <w:t xml:space="preserve">Сфера» </w:t>
            </w:r>
            <w:r>
              <w:t>1</w:t>
            </w:r>
          </w:p>
        </w:tc>
      </w:tr>
      <w:tr w:rsidR="00FA5A8E" w:rsidRPr="00EB789B" w:rsidTr="00D7723F">
        <w:tc>
          <w:tcPr>
            <w:tcW w:w="637" w:type="dxa"/>
          </w:tcPr>
          <w:p w:rsidR="00FA5A8E" w:rsidRPr="00D7723F" w:rsidRDefault="00FA5A8E" w:rsidP="0010753F">
            <w:r>
              <w:t>15</w:t>
            </w:r>
          </w:p>
        </w:tc>
        <w:tc>
          <w:tcPr>
            <w:tcW w:w="3727" w:type="dxa"/>
          </w:tcPr>
          <w:p w:rsidR="00FA5A8E" w:rsidRPr="00D7723F" w:rsidRDefault="00FA5A8E" w:rsidP="0010753F">
            <w:r w:rsidRPr="00D7723F">
              <w:t>Азбука общения</w:t>
            </w:r>
          </w:p>
        </w:tc>
        <w:tc>
          <w:tcPr>
            <w:tcW w:w="2498" w:type="dxa"/>
          </w:tcPr>
          <w:p w:rsidR="00FA5A8E" w:rsidRPr="00D7723F" w:rsidRDefault="00FA5A8E" w:rsidP="0010753F">
            <w:r w:rsidRPr="00D7723F">
              <w:t>Л.М.Шипицына</w:t>
            </w:r>
          </w:p>
        </w:tc>
        <w:tc>
          <w:tcPr>
            <w:tcW w:w="3278" w:type="dxa"/>
          </w:tcPr>
          <w:p w:rsidR="00FA5A8E" w:rsidRPr="00D7723F" w:rsidRDefault="00FA5A8E" w:rsidP="0010753F">
            <w:r w:rsidRPr="00D7723F">
              <w:t>СПБ</w:t>
            </w:r>
            <w:proofErr w:type="gramStart"/>
            <w:r w:rsidRPr="00D7723F">
              <w:t>,Д</w:t>
            </w:r>
            <w:proofErr w:type="gramEnd"/>
            <w:r w:rsidRPr="00D7723F">
              <w:t>-Пресс,2003г</w:t>
            </w:r>
          </w:p>
        </w:tc>
      </w:tr>
      <w:tr w:rsidR="00FA5A8E" w:rsidRPr="00EB789B" w:rsidTr="00D7723F">
        <w:tc>
          <w:tcPr>
            <w:tcW w:w="637" w:type="dxa"/>
          </w:tcPr>
          <w:p w:rsidR="00FA5A8E" w:rsidRPr="00D7723F" w:rsidRDefault="00FA5A8E" w:rsidP="0010753F">
            <w:r>
              <w:lastRenderedPageBreak/>
              <w:t>16</w:t>
            </w:r>
          </w:p>
        </w:tc>
        <w:tc>
          <w:tcPr>
            <w:tcW w:w="3727" w:type="dxa"/>
          </w:tcPr>
          <w:p w:rsidR="00FA5A8E" w:rsidRPr="00D7723F" w:rsidRDefault="00FA5A8E" w:rsidP="0010753F">
            <w:r w:rsidRPr="00D7723F">
              <w:t>Хрестоматия для малышей</w:t>
            </w:r>
          </w:p>
        </w:tc>
        <w:tc>
          <w:tcPr>
            <w:tcW w:w="2498" w:type="dxa"/>
          </w:tcPr>
          <w:p w:rsidR="00FA5A8E" w:rsidRPr="00D7723F" w:rsidRDefault="00FA5A8E" w:rsidP="0010753F">
            <w:r w:rsidRPr="00D7723F">
              <w:t>Л.Н.Елисеева</w:t>
            </w:r>
          </w:p>
        </w:tc>
        <w:tc>
          <w:tcPr>
            <w:tcW w:w="3278" w:type="dxa"/>
          </w:tcPr>
          <w:p w:rsidR="00FA5A8E" w:rsidRPr="00D7723F" w:rsidRDefault="00FA5A8E" w:rsidP="0010753F">
            <w:r w:rsidRPr="00D7723F">
              <w:t>Москва.         1987г</w:t>
            </w:r>
          </w:p>
        </w:tc>
      </w:tr>
      <w:tr w:rsidR="00FA5A8E" w:rsidRPr="00EB789B" w:rsidTr="00D7723F">
        <w:tc>
          <w:tcPr>
            <w:tcW w:w="637" w:type="dxa"/>
          </w:tcPr>
          <w:p w:rsidR="00FA5A8E" w:rsidRPr="00D7723F" w:rsidRDefault="00FA5A8E" w:rsidP="0010753F">
            <w:r>
              <w:t>17</w:t>
            </w:r>
          </w:p>
        </w:tc>
        <w:tc>
          <w:tcPr>
            <w:tcW w:w="3727" w:type="dxa"/>
          </w:tcPr>
          <w:p w:rsidR="00FA5A8E" w:rsidRPr="00D7723F" w:rsidRDefault="00FA5A8E" w:rsidP="0010753F">
            <w:r w:rsidRPr="00D7723F">
              <w:t xml:space="preserve">Занятия </w:t>
            </w:r>
            <w:proofErr w:type="gramStart"/>
            <w:r w:rsidRPr="00D7723F">
              <w:t>по</w:t>
            </w:r>
            <w:proofErr w:type="gramEnd"/>
            <w:r w:rsidRPr="00D7723F">
              <w:t xml:space="preserve"> ИЗО</w:t>
            </w:r>
          </w:p>
        </w:tc>
        <w:tc>
          <w:tcPr>
            <w:tcW w:w="2498" w:type="dxa"/>
          </w:tcPr>
          <w:p w:rsidR="00FA5A8E" w:rsidRPr="00D7723F" w:rsidRDefault="00FA5A8E" w:rsidP="0010753F">
            <w:r w:rsidRPr="00D7723F">
              <w:t>Т.С.Комарова</w:t>
            </w:r>
          </w:p>
        </w:tc>
        <w:tc>
          <w:tcPr>
            <w:tcW w:w="3278" w:type="dxa"/>
          </w:tcPr>
          <w:p w:rsidR="00FA5A8E" w:rsidRPr="00D7723F" w:rsidRDefault="00FA5A8E" w:rsidP="0010753F">
            <w:r w:rsidRPr="00D7723F">
              <w:t>Москва, М-Синтез2008г</w:t>
            </w:r>
          </w:p>
        </w:tc>
      </w:tr>
      <w:tr w:rsidR="00FA5A8E" w:rsidRPr="00EB789B" w:rsidTr="00D7723F">
        <w:tc>
          <w:tcPr>
            <w:tcW w:w="637" w:type="dxa"/>
          </w:tcPr>
          <w:p w:rsidR="00FA5A8E" w:rsidRPr="00D7723F" w:rsidRDefault="00FA5A8E" w:rsidP="0010753F">
            <w:r>
              <w:t>18</w:t>
            </w:r>
          </w:p>
        </w:tc>
        <w:tc>
          <w:tcPr>
            <w:tcW w:w="3727" w:type="dxa"/>
          </w:tcPr>
          <w:p w:rsidR="00FA5A8E" w:rsidRPr="00D7723F" w:rsidRDefault="00FA5A8E" w:rsidP="0010753F">
            <w:r w:rsidRPr="00D7723F">
              <w:t>Знакомим с книжной графикой</w:t>
            </w:r>
          </w:p>
        </w:tc>
        <w:tc>
          <w:tcPr>
            <w:tcW w:w="2498" w:type="dxa"/>
          </w:tcPr>
          <w:p w:rsidR="00FA5A8E" w:rsidRPr="00D7723F" w:rsidRDefault="00FA5A8E" w:rsidP="0010753F">
            <w:r w:rsidRPr="00D7723F">
              <w:t>Н.А.Курочкина</w:t>
            </w:r>
          </w:p>
        </w:tc>
        <w:tc>
          <w:tcPr>
            <w:tcW w:w="3278" w:type="dxa"/>
          </w:tcPr>
          <w:p w:rsidR="00FA5A8E" w:rsidRPr="00D7723F" w:rsidRDefault="00FA5A8E" w:rsidP="0010753F">
            <w:r w:rsidRPr="00D7723F">
              <w:t>Москва, ТЦ Сфера,2002г</w:t>
            </w:r>
          </w:p>
        </w:tc>
      </w:tr>
      <w:tr w:rsidR="00FA5A8E" w:rsidRPr="00EB789B" w:rsidTr="00D7723F">
        <w:tc>
          <w:tcPr>
            <w:tcW w:w="637" w:type="dxa"/>
          </w:tcPr>
          <w:p w:rsidR="00FA5A8E" w:rsidRPr="00D7723F" w:rsidRDefault="00FA5A8E" w:rsidP="0010753F">
            <w:r>
              <w:t>19</w:t>
            </w:r>
          </w:p>
        </w:tc>
        <w:tc>
          <w:tcPr>
            <w:tcW w:w="3727" w:type="dxa"/>
          </w:tcPr>
          <w:p w:rsidR="00FA5A8E" w:rsidRPr="00D7723F" w:rsidRDefault="00FA5A8E" w:rsidP="0010753F">
            <w:r w:rsidRPr="00D7723F">
              <w:t>Знакомим с натюрмортом</w:t>
            </w:r>
          </w:p>
        </w:tc>
        <w:tc>
          <w:tcPr>
            <w:tcW w:w="2498" w:type="dxa"/>
          </w:tcPr>
          <w:p w:rsidR="00FA5A8E" w:rsidRPr="00D7723F" w:rsidRDefault="00FA5A8E" w:rsidP="0010753F">
            <w:r w:rsidRPr="00D7723F">
              <w:t>Н.А.Курочкина</w:t>
            </w:r>
          </w:p>
        </w:tc>
        <w:tc>
          <w:tcPr>
            <w:tcW w:w="3278" w:type="dxa"/>
          </w:tcPr>
          <w:p w:rsidR="00FA5A8E" w:rsidRPr="00D7723F" w:rsidRDefault="00FA5A8E" w:rsidP="0010753F">
            <w:r w:rsidRPr="00D7723F">
              <w:t>СПб, Д-Пресс, 2002г</w:t>
            </w:r>
          </w:p>
        </w:tc>
      </w:tr>
      <w:tr w:rsidR="00FA5A8E" w:rsidRPr="00EB789B" w:rsidTr="00D7723F">
        <w:tc>
          <w:tcPr>
            <w:tcW w:w="637" w:type="dxa"/>
          </w:tcPr>
          <w:p w:rsidR="00FA5A8E" w:rsidRPr="00D7723F" w:rsidRDefault="00FA5A8E" w:rsidP="0010753F">
            <w:r>
              <w:t>20</w:t>
            </w:r>
          </w:p>
        </w:tc>
        <w:tc>
          <w:tcPr>
            <w:tcW w:w="3727" w:type="dxa"/>
          </w:tcPr>
          <w:p w:rsidR="00FA5A8E" w:rsidRPr="00D7723F" w:rsidRDefault="00FA5A8E" w:rsidP="0010753F">
            <w:r w:rsidRPr="00D7723F">
              <w:t>Перспективное планирование по программе «Детство»</w:t>
            </w:r>
          </w:p>
        </w:tc>
        <w:tc>
          <w:tcPr>
            <w:tcW w:w="2498" w:type="dxa"/>
          </w:tcPr>
          <w:p w:rsidR="00FA5A8E" w:rsidRPr="00D7723F" w:rsidRDefault="00FA5A8E" w:rsidP="0010753F">
            <w:r w:rsidRPr="00D7723F">
              <w:t>Т.Г.Кобзева</w:t>
            </w:r>
          </w:p>
        </w:tc>
        <w:tc>
          <w:tcPr>
            <w:tcW w:w="3278" w:type="dxa"/>
          </w:tcPr>
          <w:p w:rsidR="00FA5A8E" w:rsidRPr="00D7723F" w:rsidRDefault="00FA5A8E" w:rsidP="0010753F">
            <w:r w:rsidRPr="00D7723F">
              <w:t>Волгоград, Учитель 2010г</w:t>
            </w:r>
          </w:p>
        </w:tc>
      </w:tr>
      <w:tr w:rsidR="00FA5A8E" w:rsidRPr="00EB789B" w:rsidTr="00D7723F">
        <w:tc>
          <w:tcPr>
            <w:tcW w:w="637" w:type="dxa"/>
          </w:tcPr>
          <w:p w:rsidR="00FA5A8E" w:rsidRPr="00D7723F" w:rsidRDefault="00FA5A8E" w:rsidP="0010753F">
            <w:r>
              <w:t>21</w:t>
            </w:r>
          </w:p>
        </w:tc>
        <w:tc>
          <w:tcPr>
            <w:tcW w:w="3727" w:type="dxa"/>
          </w:tcPr>
          <w:p w:rsidR="00FA5A8E" w:rsidRPr="00D7723F" w:rsidRDefault="00FA5A8E" w:rsidP="0010753F">
            <w:r w:rsidRPr="00D7723F">
              <w:t>Конструирование</w:t>
            </w:r>
          </w:p>
        </w:tc>
        <w:tc>
          <w:tcPr>
            <w:tcW w:w="2498" w:type="dxa"/>
          </w:tcPr>
          <w:p w:rsidR="00FA5A8E" w:rsidRPr="00D7723F" w:rsidRDefault="00FA5A8E" w:rsidP="0010753F">
            <w:proofErr w:type="spellStart"/>
            <w:r w:rsidRPr="00D7723F">
              <w:t>Л.В.Куцакова</w:t>
            </w:r>
            <w:proofErr w:type="spellEnd"/>
          </w:p>
        </w:tc>
        <w:tc>
          <w:tcPr>
            <w:tcW w:w="3278" w:type="dxa"/>
          </w:tcPr>
          <w:p w:rsidR="00FA5A8E" w:rsidRPr="00D7723F" w:rsidRDefault="00FA5A8E" w:rsidP="0010753F">
            <w:r w:rsidRPr="00D7723F">
              <w:t>Москва, ТЦ Сфера 2005г</w:t>
            </w:r>
          </w:p>
        </w:tc>
      </w:tr>
      <w:tr w:rsidR="00FA5A8E" w:rsidRPr="00EB789B" w:rsidTr="00D7723F">
        <w:tc>
          <w:tcPr>
            <w:tcW w:w="637" w:type="dxa"/>
          </w:tcPr>
          <w:p w:rsidR="00FA5A8E" w:rsidRPr="00D7723F" w:rsidRDefault="00FA5A8E" w:rsidP="0010753F">
            <w:r>
              <w:t>22</w:t>
            </w:r>
          </w:p>
        </w:tc>
        <w:tc>
          <w:tcPr>
            <w:tcW w:w="3727" w:type="dxa"/>
          </w:tcPr>
          <w:p w:rsidR="00FA5A8E" w:rsidRPr="00F12E05" w:rsidRDefault="00FA5A8E" w:rsidP="0010753F">
            <w:r w:rsidRPr="00F12E05">
              <w:t>Знакомим дошкольников с литературой</w:t>
            </w:r>
          </w:p>
        </w:tc>
        <w:tc>
          <w:tcPr>
            <w:tcW w:w="2498" w:type="dxa"/>
          </w:tcPr>
          <w:p w:rsidR="00FA5A8E" w:rsidRDefault="00FA5A8E" w:rsidP="0010753F">
            <w:r w:rsidRPr="00F12E05">
              <w:t xml:space="preserve">О.С. Ушакова, </w:t>
            </w:r>
          </w:p>
          <w:p w:rsidR="00FA5A8E" w:rsidRPr="00F12E05" w:rsidRDefault="00FA5A8E" w:rsidP="0010753F">
            <w:r>
              <w:t xml:space="preserve">Н.В. </w:t>
            </w:r>
            <w:proofErr w:type="spellStart"/>
            <w:r>
              <w:t>Гавриш</w:t>
            </w:r>
            <w:proofErr w:type="spellEnd"/>
            <w:r>
              <w:t xml:space="preserve"> и др.</w:t>
            </w:r>
          </w:p>
        </w:tc>
        <w:tc>
          <w:tcPr>
            <w:tcW w:w="3278" w:type="dxa"/>
          </w:tcPr>
          <w:p w:rsidR="00FA5A8E" w:rsidRPr="00F12E05" w:rsidRDefault="00FA5A8E" w:rsidP="0010753F">
            <w:r w:rsidRPr="00F12E05">
              <w:t>«Детство-ПРЕСС» Санкт-Петербург 1998 г.</w:t>
            </w:r>
          </w:p>
        </w:tc>
      </w:tr>
      <w:tr w:rsidR="00FA5A8E" w:rsidRPr="00EB789B" w:rsidTr="00D7723F">
        <w:tc>
          <w:tcPr>
            <w:tcW w:w="637" w:type="dxa"/>
          </w:tcPr>
          <w:p w:rsidR="00FA5A8E" w:rsidRPr="00D7723F" w:rsidRDefault="00FA5A8E" w:rsidP="00DA742B">
            <w:r>
              <w:t>23</w:t>
            </w:r>
          </w:p>
        </w:tc>
        <w:tc>
          <w:tcPr>
            <w:tcW w:w="3727" w:type="dxa"/>
          </w:tcPr>
          <w:p w:rsidR="00FA5A8E" w:rsidRPr="00F12E05" w:rsidRDefault="00FA5A8E" w:rsidP="00DA742B">
            <w:r w:rsidRPr="00F12E05">
              <w:t>Безопасность</w:t>
            </w:r>
          </w:p>
        </w:tc>
        <w:tc>
          <w:tcPr>
            <w:tcW w:w="2498" w:type="dxa"/>
          </w:tcPr>
          <w:p w:rsidR="00FA5A8E" w:rsidRDefault="00FA5A8E" w:rsidP="00DA742B">
            <w:r w:rsidRPr="00F12E05">
              <w:t xml:space="preserve">Н.Н. Авдеева, </w:t>
            </w:r>
          </w:p>
          <w:p w:rsidR="00FA5A8E" w:rsidRDefault="00FA5A8E" w:rsidP="00DA742B">
            <w:r w:rsidRPr="00F12E05">
              <w:t>О.Л. Князева,</w:t>
            </w:r>
          </w:p>
          <w:p w:rsidR="00FA5A8E" w:rsidRPr="00F12E05" w:rsidRDefault="00FA5A8E" w:rsidP="00DA742B">
            <w:r w:rsidRPr="00F12E05">
              <w:t xml:space="preserve">Р.Б. </w:t>
            </w:r>
            <w:proofErr w:type="spellStart"/>
            <w:r w:rsidRPr="00F12E05">
              <w:t>Стеркина</w:t>
            </w:r>
            <w:proofErr w:type="spellEnd"/>
          </w:p>
        </w:tc>
        <w:tc>
          <w:tcPr>
            <w:tcW w:w="3278" w:type="dxa"/>
          </w:tcPr>
          <w:p w:rsidR="00FA5A8E" w:rsidRPr="00F12E05" w:rsidRDefault="00FA5A8E" w:rsidP="00DA742B">
            <w:r w:rsidRPr="00F12E05">
              <w:t>«Детство-ПРЕСС» Санкт-Петербург 2003 г.</w:t>
            </w:r>
          </w:p>
        </w:tc>
      </w:tr>
      <w:tr w:rsidR="00FA5A8E" w:rsidRPr="00EB789B" w:rsidTr="00D7723F">
        <w:tc>
          <w:tcPr>
            <w:tcW w:w="637" w:type="dxa"/>
          </w:tcPr>
          <w:p w:rsidR="00FA5A8E" w:rsidRPr="00D7723F" w:rsidRDefault="00FA5A8E" w:rsidP="00DA742B">
            <w:r>
              <w:t>24</w:t>
            </w:r>
          </w:p>
        </w:tc>
        <w:tc>
          <w:tcPr>
            <w:tcW w:w="3727" w:type="dxa"/>
          </w:tcPr>
          <w:p w:rsidR="00FA5A8E" w:rsidRPr="00F12E05" w:rsidRDefault="00FA5A8E" w:rsidP="00DA742B">
            <w:r w:rsidRPr="00F12E05">
              <w:t>Как обеспечить безопасность дошкольников</w:t>
            </w:r>
          </w:p>
        </w:tc>
        <w:tc>
          <w:tcPr>
            <w:tcW w:w="2498" w:type="dxa"/>
          </w:tcPr>
          <w:p w:rsidR="00FA5A8E" w:rsidRPr="00F12E05" w:rsidRDefault="00FA5A8E" w:rsidP="00DA742B">
            <w:r w:rsidRPr="00F12E05">
              <w:t xml:space="preserve">К.Ю. Белая, В.Н. </w:t>
            </w:r>
            <w:proofErr w:type="spellStart"/>
            <w:r w:rsidRPr="00F12E05">
              <w:t>Зимонина</w:t>
            </w:r>
            <w:proofErr w:type="spellEnd"/>
            <w:r w:rsidRPr="00F12E05">
              <w:t xml:space="preserve">, Л.А. </w:t>
            </w:r>
            <w:proofErr w:type="spellStart"/>
            <w:r w:rsidRPr="00F12E05">
              <w:t>Кондрыкинская</w:t>
            </w:r>
            <w:proofErr w:type="spellEnd"/>
            <w:r w:rsidRPr="00F12E05">
              <w:t xml:space="preserve"> и др.</w:t>
            </w:r>
          </w:p>
        </w:tc>
        <w:tc>
          <w:tcPr>
            <w:tcW w:w="3278" w:type="dxa"/>
          </w:tcPr>
          <w:p w:rsidR="00FA5A8E" w:rsidRPr="00F12E05" w:rsidRDefault="00FA5A8E" w:rsidP="00DA742B">
            <w:r w:rsidRPr="00F12E05">
              <w:t xml:space="preserve">Москва </w:t>
            </w:r>
            <w:r>
              <w:t xml:space="preserve">«Просвещение» 2004 </w:t>
            </w:r>
            <w:r w:rsidRPr="00F12E05">
              <w:t>г.</w:t>
            </w:r>
          </w:p>
        </w:tc>
      </w:tr>
      <w:tr w:rsidR="00FA5A8E" w:rsidRPr="00EB789B" w:rsidTr="00D7723F">
        <w:tc>
          <w:tcPr>
            <w:tcW w:w="637" w:type="dxa"/>
          </w:tcPr>
          <w:p w:rsidR="00FA5A8E" w:rsidRPr="00D7723F" w:rsidRDefault="00FA5A8E" w:rsidP="00DA742B">
            <w:r>
              <w:t>25</w:t>
            </w:r>
          </w:p>
        </w:tc>
        <w:tc>
          <w:tcPr>
            <w:tcW w:w="3727" w:type="dxa"/>
          </w:tcPr>
          <w:p w:rsidR="00FA5A8E" w:rsidRPr="00F12E05" w:rsidRDefault="00FA5A8E" w:rsidP="00DA742B">
            <w:r w:rsidRPr="00F12E05">
              <w:t>Правила и безопасность дорожного движения</w:t>
            </w:r>
          </w:p>
        </w:tc>
        <w:tc>
          <w:tcPr>
            <w:tcW w:w="2498" w:type="dxa"/>
          </w:tcPr>
          <w:p w:rsidR="00FA5A8E" w:rsidRPr="00F12E05" w:rsidRDefault="00FA5A8E" w:rsidP="00DA742B">
            <w:r w:rsidRPr="00F12E05">
              <w:t>Е.И. Шаламова</w:t>
            </w:r>
          </w:p>
        </w:tc>
        <w:tc>
          <w:tcPr>
            <w:tcW w:w="3278" w:type="dxa"/>
          </w:tcPr>
          <w:p w:rsidR="00FA5A8E" w:rsidRPr="00F12E05" w:rsidRDefault="00FA5A8E" w:rsidP="00DA742B">
            <w:r w:rsidRPr="00F12E05">
              <w:t>Москва «Скрипторий 2003» 2013 г.</w:t>
            </w:r>
          </w:p>
        </w:tc>
      </w:tr>
      <w:tr w:rsidR="00FA5A8E" w:rsidRPr="00EB789B" w:rsidTr="00D7723F">
        <w:tc>
          <w:tcPr>
            <w:tcW w:w="637" w:type="dxa"/>
          </w:tcPr>
          <w:p w:rsidR="00FA5A8E" w:rsidRPr="00D7723F" w:rsidRDefault="00FA5A8E" w:rsidP="00DA742B">
            <w:r>
              <w:t>26</w:t>
            </w:r>
          </w:p>
        </w:tc>
        <w:tc>
          <w:tcPr>
            <w:tcW w:w="3727" w:type="dxa"/>
          </w:tcPr>
          <w:p w:rsidR="00FA5A8E" w:rsidRPr="00F12E05" w:rsidRDefault="00FA5A8E" w:rsidP="00DA742B">
            <w:r w:rsidRPr="00F12E05">
              <w:t>Стихи с движениями. Пальчиковые игры для детей.</w:t>
            </w:r>
          </w:p>
        </w:tc>
        <w:tc>
          <w:tcPr>
            <w:tcW w:w="2498" w:type="dxa"/>
          </w:tcPr>
          <w:p w:rsidR="00FA5A8E" w:rsidRPr="00F12E05" w:rsidRDefault="00FA5A8E" w:rsidP="00DA742B">
            <w:r w:rsidRPr="00F12E05">
              <w:t>Л. Иванова</w:t>
            </w:r>
          </w:p>
        </w:tc>
        <w:tc>
          <w:tcPr>
            <w:tcW w:w="3278" w:type="dxa"/>
          </w:tcPr>
          <w:p w:rsidR="00FA5A8E" w:rsidRPr="00F12E05" w:rsidRDefault="00FA5A8E" w:rsidP="00DA742B">
            <w:r w:rsidRPr="00F12E05">
              <w:t>ООО издательство «Речь» 2011 г.</w:t>
            </w:r>
          </w:p>
        </w:tc>
      </w:tr>
      <w:tr w:rsidR="00FA5A8E" w:rsidRPr="00EB789B" w:rsidTr="00D7723F">
        <w:tc>
          <w:tcPr>
            <w:tcW w:w="637" w:type="dxa"/>
          </w:tcPr>
          <w:p w:rsidR="00FA5A8E" w:rsidRPr="00DA742B" w:rsidRDefault="00FA5A8E" w:rsidP="00DA742B">
            <w:r>
              <w:t>27</w:t>
            </w:r>
          </w:p>
        </w:tc>
        <w:tc>
          <w:tcPr>
            <w:tcW w:w="3727" w:type="dxa"/>
          </w:tcPr>
          <w:p w:rsidR="00FA5A8E" w:rsidRPr="00DA742B" w:rsidRDefault="00FA5A8E" w:rsidP="00DA742B">
            <w:r>
              <w:t>Математика от 3до7.</w:t>
            </w:r>
          </w:p>
        </w:tc>
        <w:tc>
          <w:tcPr>
            <w:tcW w:w="2498" w:type="dxa"/>
          </w:tcPr>
          <w:p w:rsidR="00FA5A8E" w:rsidRPr="00DA742B" w:rsidRDefault="00FA5A8E" w:rsidP="00DA742B">
            <w:r w:rsidRPr="00DA742B">
              <w:t>З.А.Михайлова</w:t>
            </w:r>
          </w:p>
        </w:tc>
        <w:tc>
          <w:tcPr>
            <w:tcW w:w="3278" w:type="dxa"/>
          </w:tcPr>
          <w:p w:rsidR="00FA5A8E" w:rsidRPr="00DA742B" w:rsidRDefault="00FA5A8E" w:rsidP="00DA742B">
            <w:r w:rsidRPr="00DA742B">
              <w:t>СПб, Д-Пресс,2007г</w:t>
            </w:r>
          </w:p>
        </w:tc>
      </w:tr>
      <w:tr w:rsidR="00FA5A8E" w:rsidRPr="00EB789B" w:rsidTr="00D7723F">
        <w:tc>
          <w:tcPr>
            <w:tcW w:w="637" w:type="dxa"/>
          </w:tcPr>
          <w:p w:rsidR="00FA5A8E" w:rsidRPr="00D7723F" w:rsidRDefault="00FA5A8E" w:rsidP="00DA742B">
            <w:r>
              <w:t>28</w:t>
            </w:r>
          </w:p>
        </w:tc>
        <w:tc>
          <w:tcPr>
            <w:tcW w:w="3727" w:type="dxa"/>
          </w:tcPr>
          <w:p w:rsidR="00FA5A8E" w:rsidRPr="00F12E05" w:rsidRDefault="00FA5A8E" w:rsidP="00DA742B">
            <w:r w:rsidRPr="00F12E05">
              <w:t>Занятия по изобразительной деятельности в детском саду</w:t>
            </w:r>
          </w:p>
        </w:tc>
        <w:tc>
          <w:tcPr>
            <w:tcW w:w="2498" w:type="dxa"/>
          </w:tcPr>
          <w:p w:rsidR="00FA5A8E" w:rsidRPr="00F12E05" w:rsidRDefault="00FA5A8E" w:rsidP="00DA742B">
            <w:r w:rsidRPr="00F12E05">
              <w:t xml:space="preserve">Г.С. </w:t>
            </w:r>
            <w:proofErr w:type="spellStart"/>
            <w:r w:rsidRPr="00F12E05">
              <w:t>Швайко</w:t>
            </w:r>
            <w:proofErr w:type="spellEnd"/>
          </w:p>
        </w:tc>
        <w:tc>
          <w:tcPr>
            <w:tcW w:w="3278" w:type="dxa"/>
          </w:tcPr>
          <w:p w:rsidR="00FA5A8E" w:rsidRPr="00F12E05" w:rsidRDefault="00FA5A8E" w:rsidP="00DA742B">
            <w:r w:rsidRPr="00F12E05">
              <w:t>Москва «</w:t>
            </w:r>
            <w:proofErr w:type="spellStart"/>
            <w:r w:rsidRPr="00F12E05">
              <w:t>Владос</w:t>
            </w:r>
            <w:proofErr w:type="spellEnd"/>
            <w:r w:rsidRPr="00F12E05">
              <w:t>» 2002 г.</w:t>
            </w:r>
          </w:p>
        </w:tc>
      </w:tr>
      <w:tr w:rsidR="00FA5A8E" w:rsidRPr="00DA742B" w:rsidTr="00D7723F">
        <w:tc>
          <w:tcPr>
            <w:tcW w:w="637" w:type="dxa"/>
          </w:tcPr>
          <w:p w:rsidR="00FA5A8E" w:rsidRPr="00DA742B" w:rsidRDefault="00FA5A8E" w:rsidP="00DA742B">
            <w:r w:rsidRPr="00DA742B">
              <w:t>29</w:t>
            </w:r>
          </w:p>
        </w:tc>
        <w:tc>
          <w:tcPr>
            <w:tcW w:w="3727" w:type="dxa"/>
          </w:tcPr>
          <w:p w:rsidR="00FA5A8E" w:rsidRPr="00DA742B" w:rsidRDefault="00FA5A8E" w:rsidP="00DA742B">
            <w:r w:rsidRPr="00DA742B">
              <w:t>Мир природы и ребёнок</w:t>
            </w:r>
          </w:p>
        </w:tc>
        <w:tc>
          <w:tcPr>
            <w:tcW w:w="2498" w:type="dxa"/>
          </w:tcPr>
          <w:p w:rsidR="00FA5A8E" w:rsidRDefault="00FA5A8E" w:rsidP="00DA742B">
            <w:r w:rsidRPr="00DA742B">
              <w:t xml:space="preserve">Под ред. Л.М. </w:t>
            </w:r>
            <w:proofErr w:type="spellStart"/>
            <w:r w:rsidRPr="00DA742B">
              <w:t>Маневцовой</w:t>
            </w:r>
            <w:proofErr w:type="spellEnd"/>
            <w:r w:rsidRPr="00DA742B">
              <w:t xml:space="preserve">, </w:t>
            </w:r>
          </w:p>
          <w:p w:rsidR="00FA5A8E" w:rsidRPr="00DA742B" w:rsidRDefault="00FA5A8E" w:rsidP="00DA742B">
            <w:r w:rsidRPr="00DA742B">
              <w:t xml:space="preserve">П.Г. </w:t>
            </w:r>
            <w:proofErr w:type="spellStart"/>
            <w:r w:rsidRPr="00DA742B">
              <w:t>Саморуковой</w:t>
            </w:r>
            <w:proofErr w:type="spellEnd"/>
          </w:p>
        </w:tc>
        <w:tc>
          <w:tcPr>
            <w:tcW w:w="3278" w:type="dxa"/>
          </w:tcPr>
          <w:p w:rsidR="00FA5A8E" w:rsidRPr="00DA742B" w:rsidRDefault="00FA5A8E" w:rsidP="00DA742B">
            <w:r w:rsidRPr="00DA742B">
              <w:t>СПб, издательство «</w:t>
            </w:r>
            <w:proofErr w:type="spellStart"/>
            <w:r w:rsidRPr="00DA742B">
              <w:t>Акцидент</w:t>
            </w:r>
            <w:proofErr w:type="spellEnd"/>
            <w:r w:rsidRPr="00DA742B">
              <w:t>», 1998 г.</w:t>
            </w:r>
          </w:p>
        </w:tc>
      </w:tr>
      <w:tr w:rsidR="00FA5A8E" w:rsidRPr="00DA742B" w:rsidTr="00D7723F">
        <w:tc>
          <w:tcPr>
            <w:tcW w:w="637" w:type="dxa"/>
          </w:tcPr>
          <w:p w:rsidR="00FA5A8E" w:rsidRPr="00DA742B" w:rsidRDefault="00FA5A8E" w:rsidP="00DA742B">
            <w:r w:rsidRPr="00DA742B">
              <w:t>30</w:t>
            </w:r>
          </w:p>
        </w:tc>
        <w:tc>
          <w:tcPr>
            <w:tcW w:w="3727" w:type="dxa"/>
          </w:tcPr>
          <w:p w:rsidR="00FA5A8E" w:rsidRPr="00DA742B" w:rsidRDefault="00FA5A8E" w:rsidP="00DA742B">
            <w:r w:rsidRPr="00DA742B">
              <w:t>Приобщение детей к истокам русской народной культуры</w:t>
            </w:r>
          </w:p>
        </w:tc>
        <w:tc>
          <w:tcPr>
            <w:tcW w:w="2498" w:type="dxa"/>
          </w:tcPr>
          <w:p w:rsidR="00FA5A8E" w:rsidRDefault="00FA5A8E" w:rsidP="00DA742B">
            <w:r w:rsidRPr="00DA742B">
              <w:t xml:space="preserve">О.Л. Князева, </w:t>
            </w:r>
          </w:p>
          <w:p w:rsidR="00FA5A8E" w:rsidRPr="00DA742B" w:rsidRDefault="00FA5A8E" w:rsidP="00DA742B">
            <w:r w:rsidRPr="00DA742B">
              <w:t xml:space="preserve">М.Д. </w:t>
            </w:r>
            <w:proofErr w:type="spellStart"/>
            <w:r w:rsidRPr="00DA742B">
              <w:t>Маханёва</w:t>
            </w:r>
            <w:proofErr w:type="spellEnd"/>
          </w:p>
        </w:tc>
        <w:tc>
          <w:tcPr>
            <w:tcW w:w="3278" w:type="dxa"/>
          </w:tcPr>
          <w:p w:rsidR="00FA5A8E" w:rsidRPr="00DA742B" w:rsidRDefault="00FA5A8E" w:rsidP="00DA742B">
            <w:r w:rsidRPr="00DA742B">
              <w:t>СПб, издательство «</w:t>
            </w:r>
            <w:proofErr w:type="spellStart"/>
            <w:r w:rsidRPr="00DA742B">
              <w:t>Акцидент</w:t>
            </w:r>
            <w:proofErr w:type="spellEnd"/>
            <w:r w:rsidRPr="00DA742B">
              <w:t>», 1997 г.</w:t>
            </w:r>
          </w:p>
        </w:tc>
      </w:tr>
      <w:tr w:rsidR="00FA5A8E" w:rsidRPr="00DA742B" w:rsidTr="00D7723F">
        <w:tc>
          <w:tcPr>
            <w:tcW w:w="637" w:type="dxa"/>
          </w:tcPr>
          <w:p w:rsidR="00FA5A8E" w:rsidRPr="00DA742B" w:rsidRDefault="00FA5A8E" w:rsidP="00DA742B">
            <w:r w:rsidRPr="00DA742B">
              <w:t>31</w:t>
            </w:r>
          </w:p>
        </w:tc>
        <w:tc>
          <w:tcPr>
            <w:tcW w:w="3727" w:type="dxa"/>
          </w:tcPr>
          <w:p w:rsidR="00FA5A8E" w:rsidRPr="00DA742B" w:rsidRDefault="00FA5A8E" w:rsidP="00B84439">
            <w:r w:rsidRPr="00DA742B">
              <w:t>Физическая культура – дошкольникам. С</w:t>
            </w:r>
            <w:r>
              <w:t>редн</w:t>
            </w:r>
            <w:r w:rsidRPr="00DA742B">
              <w:t>ий возраст.</w:t>
            </w:r>
          </w:p>
        </w:tc>
        <w:tc>
          <w:tcPr>
            <w:tcW w:w="2498" w:type="dxa"/>
          </w:tcPr>
          <w:p w:rsidR="00FA5A8E" w:rsidRPr="00DA742B" w:rsidRDefault="00FA5A8E" w:rsidP="00DA742B">
            <w:r w:rsidRPr="00DA742B">
              <w:t>Л.Д. Глазырина</w:t>
            </w:r>
          </w:p>
        </w:tc>
        <w:tc>
          <w:tcPr>
            <w:tcW w:w="3278" w:type="dxa"/>
          </w:tcPr>
          <w:p w:rsidR="00FA5A8E" w:rsidRPr="00DA742B" w:rsidRDefault="00FA5A8E" w:rsidP="00DA742B">
            <w:r w:rsidRPr="00DA742B">
              <w:t>Москва «</w:t>
            </w:r>
            <w:proofErr w:type="spellStart"/>
            <w:r w:rsidRPr="00DA742B">
              <w:t>Владос</w:t>
            </w:r>
            <w:proofErr w:type="spellEnd"/>
            <w:r w:rsidRPr="00DA742B">
              <w:t>» 1999 г.</w:t>
            </w:r>
          </w:p>
        </w:tc>
      </w:tr>
      <w:tr w:rsidR="00FA5A8E" w:rsidRPr="00DA742B" w:rsidTr="00D7723F">
        <w:tc>
          <w:tcPr>
            <w:tcW w:w="637" w:type="dxa"/>
          </w:tcPr>
          <w:p w:rsidR="00FA5A8E" w:rsidRPr="00DA742B" w:rsidRDefault="00FA5A8E" w:rsidP="00DA742B">
            <w:r w:rsidRPr="00DA742B">
              <w:t>32</w:t>
            </w:r>
          </w:p>
        </w:tc>
        <w:tc>
          <w:tcPr>
            <w:tcW w:w="3727" w:type="dxa"/>
          </w:tcPr>
          <w:p w:rsidR="00FA5A8E" w:rsidRDefault="00FA5A8E" w:rsidP="00DA742B">
            <w:r>
              <w:t>Тропинка в природу.</w:t>
            </w:r>
          </w:p>
          <w:p w:rsidR="00FA5A8E" w:rsidRPr="00DA742B" w:rsidRDefault="00FA5A8E" w:rsidP="00DA742B"/>
        </w:tc>
        <w:tc>
          <w:tcPr>
            <w:tcW w:w="2498" w:type="dxa"/>
          </w:tcPr>
          <w:p w:rsidR="00FA5A8E" w:rsidRPr="00DA742B" w:rsidRDefault="00FA5A8E" w:rsidP="00DA742B">
            <w:r>
              <w:t>Смирнова В.В., Балуева Н.И., Парфёнова Г.М.</w:t>
            </w:r>
          </w:p>
        </w:tc>
        <w:tc>
          <w:tcPr>
            <w:tcW w:w="3278" w:type="dxa"/>
          </w:tcPr>
          <w:p w:rsidR="00FA5A8E" w:rsidRPr="00DA742B" w:rsidRDefault="00FA5A8E" w:rsidP="00DA742B">
            <w:r>
              <w:t>С.Пб</w:t>
            </w:r>
            <w:proofErr w:type="gramStart"/>
            <w:r>
              <w:t xml:space="preserve">., </w:t>
            </w:r>
            <w:proofErr w:type="gramEnd"/>
            <w:r>
              <w:t>издательство «СОЮЗ»</w:t>
            </w:r>
          </w:p>
        </w:tc>
      </w:tr>
    </w:tbl>
    <w:p w:rsidR="00D6225A" w:rsidRDefault="00D6225A" w:rsidP="007C05E1">
      <w:pPr>
        <w:autoSpaceDE w:val="0"/>
        <w:autoSpaceDN w:val="0"/>
        <w:ind w:firstLine="708"/>
        <w:contextualSpacing/>
        <w:jc w:val="center"/>
        <w:rPr>
          <w:b/>
          <w:sz w:val="28"/>
        </w:rPr>
      </w:pPr>
    </w:p>
    <w:p w:rsidR="009037BD" w:rsidRPr="00971473" w:rsidRDefault="009037BD" w:rsidP="007C05E1">
      <w:pPr>
        <w:autoSpaceDE w:val="0"/>
        <w:autoSpaceDN w:val="0"/>
        <w:ind w:firstLine="708"/>
        <w:contextualSpacing/>
        <w:jc w:val="center"/>
        <w:rPr>
          <w:b/>
          <w:sz w:val="28"/>
        </w:rPr>
      </w:pPr>
      <w:r w:rsidRPr="00971473">
        <w:rPr>
          <w:b/>
          <w:sz w:val="28"/>
        </w:rPr>
        <w:t xml:space="preserve">Комплексно-тематический принцип построения программы  </w:t>
      </w:r>
    </w:p>
    <w:p w:rsidR="00B566AF" w:rsidRDefault="00B566AF" w:rsidP="00B566AF">
      <w:pPr>
        <w:pStyle w:val="msonormalcxspmiddlecxspmiddle"/>
        <w:spacing w:before="0" w:beforeAutospacing="0" w:after="0" w:afterAutospacing="0"/>
        <w:ind w:firstLine="567"/>
        <w:contextualSpacing/>
        <w:jc w:val="both"/>
        <w:rPr>
          <w:color w:val="000000"/>
        </w:rPr>
      </w:pP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13ED4">
        <w:rPr>
          <w:color w:val="000000"/>
        </w:rPr>
        <w:t>к</w:t>
      </w:r>
      <w:proofErr w:type="gramEnd"/>
      <w:r w:rsidRPr="00B13ED4">
        <w:rPr>
          <w:color w:val="000000"/>
        </w:rPr>
        <w:t>:</w:t>
      </w:r>
    </w:p>
    <w:p w:rsidR="00B566AF" w:rsidRPr="00B13ED4" w:rsidRDefault="00B566AF" w:rsidP="00B566AF">
      <w:pPr>
        <w:pStyle w:val="msonormalcxspmiddlecxspmiddlecxspmiddle"/>
        <w:spacing w:before="0" w:beforeAutospacing="0" w:after="0"/>
        <w:ind w:firstLine="567"/>
        <w:contextualSpacing/>
        <w:jc w:val="both"/>
      </w:pPr>
      <w:r w:rsidRPr="00B13ED4">
        <w:t xml:space="preserve">-  явлениям нравственной жизни ребенка (Дни красоты, </w:t>
      </w:r>
      <w:proofErr w:type="spellStart"/>
      <w:r w:rsidRPr="00B13ED4">
        <w:t>смеха</w:t>
      </w:r>
      <w:proofErr w:type="gramStart"/>
      <w:r w:rsidRPr="00B13ED4">
        <w:t>,Н</w:t>
      </w:r>
      <w:proofErr w:type="gramEnd"/>
      <w:r w:rsidRPr="00B13ED4">
        <w:t>еделя</w:t>
      </w:r>
      <w:proofErr w:type="spellEnd"/>
      <w:r w:rsidRPr="00B13ED4">
        <w:t xml:space="preserve"> Театра, Неделя Здоровья, День пожилых людей  и др.);</w:t>
      </w:r>
    </w:p>
    <w:p w:rsidR="00B566AF" w:rsidRPr="00B13ED4" w:rsidRDefault="00B566AF" w:rsidP="00B566AF">
      <w:pPr>
        <w:pStyle w:val="msonormalcxspmiddlecxspmiddlecxspmiddle"/>
        <w:spacing w:before="0" w:beforeAutospacing="0" w:after="0"/>
        <w:ind w:firstLine="567"/>
        <w:contextualSpacing/>
        <w:jc w:val="both"/>
      </w:pPr>
      <w:r w:rsidRPr="00B13ED4">
        <w:t>-  окружающей природе (вода, земля, птицы, животные и др.);</w:t>
      </w:r>
    </w:p>
    <w:p w:rsidR="00B566AF" w:rsidRPr="00B13ED4" w:rsidRDefault="00B566AF" w:rsidP="00B566AF">
      <w:pPr>
        <w:pStyle w:val="msonormalcxspmiddlecxspmiddlecxspmiddle"/>
        <w:spacing w:before="0" w:beforeAutospacing="0" w:after="0"/>
        <w:ind w:firstLine="567"/>
        <w:contextualSpacing/>
        <w:jc w:val="both"/>
      </w:pPr>
      <w:r w:rsidRPr="00B13ED4">
        <w:t>-  миру искусства и литературы (Дни поэзии, детской книги, театра и др.);</w:t>
      </w:r>
    </w:p>
    <w:p w:rsidR="00B566AF" w:rsidRPr="00B13ED4" w:rsidRDefault="00B566AF" w:rsidP="00B566AF">
      <w:pPr>
        <w:pStyle w:val="msonormalcxspmiddlecxspmiddlecxspmiddle"/>
        <w:spacing w:before="0" w:beforeAutospacing="0" w:after="0"/>
        <w:ind w:firstLine="567"/>
        <w:contextualSpacing/>
        <w:jc w:val="both"/>
      </w:pPr>
      <w:r w:rsidRPr="00B13ED4">
        <w:t>- традиционным для семьи, общества и государства праздничным событиям (Новый год, Праздник весны и труда, День матери  и др.);</w:t>
      </w:r>
    </w:p>
    <w:p w:rsidR="00B566AF" w:rsidRPr="00B13ED4" w:rsidRDefault="00B566AF" w:rsidP="00B566AF">
      <w:pPr>
        <w:pStyle w:val="msonormalcxspmiddlecxspmiddlecxspmiddle"/>
        <w:spacing w:before="0" w:beforeAutospacing="0" w:after="0"/>
        <w:ind w:firstLine="567"/>
        <w:contextualSpacing/>
        <w:jc w:val="both"/>
      </w:pPr>
      <w:r w:rsidRPr="00B13ED4">
        <w:t>- событиям, формирующим чувство гражданской принадлежности ребенка (День народного единства, День защитника Отечества и др.),</w:t>
      </w:r>
    </w:p>
    <w:p w:rsidR="00B566AF" w:rsidRPr="00B13ED4" w:rsidRDefault="00B566AF" w:rsidP="00B566AF">
      <w:pPr>
        <w:pStyle w:val="msonormalcxspmiddlecxspmiddlecxspmiddle"/>
        <w:spacing w:before="0" w:beforeAutospacing="0" w:after="0"/>
        <w:ind w:firstLine="567"/>
        <w:contextualSpacing/>
        <w:jc w:val="both"/>
      </w:pPr>
      <w:r w:rsidRPr="00B13ED4">
        <w:t>-  сезонным явлениям (</w:t>
      </w:r>
      <w:proofErr w:type="spellStart"/>
      <w:r w:rsidRPr="00B13ED4">
        <w:t>Осенины</w:t>
      </w:r>
      <w:proofErr w:type="spellEnd"/>
      <w:r w:rsidRPr="00B13ED4">
        <w:t xml:space="preserve">, Зимушка хрустальная,  </w:t>
      </w:r>
      <w:proofErr w:type="spellStart"/>
      <w:r w:rsidRPr="00B13ED4">
        <w:t>Весняночка</w:t>
      </w:r>
      <w:proofErr w:type="spellEnd"/>
      <w:r w:rsidRPr="00B13ED4">
        <w:t>),</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народной культуре и  традициям.</w:t>
      </w:r>
    </w:p>
    <w:p w:rsidR="00B566AF" w:rsidRPr="00B13ED4" w:rsidRDefault="00B566AF" w:rsidP="00B566AF">
      <w:pPr>
        <w:autoSpaceDE w:val="0"/>
        <w:autoSpaceDN w:val="0"/>
        <w:ind w:firstLine="567"/>
        <w:jc w:val="both"/>
      </w:pPr>
      <w:r w:rsidRPr="00B13ED4">
        <w:t xml:space="preserve"> Данная основа комплексно-тематического планирования обеспечивает:</w:t>
      </w:r>
    </w:p>
    <w:p w:rsidR="00B566AF" w:rsidRPr="00B13ED4" w:rsidRDefault="00B566AF" w:rsidP="00B566AF">
      <w:pPr>
        <w:ind w:firstLine="567"/>
        <w:jc w:val="both"/>
      </w:pPr>
      <w:r w:rsidRPr="00B13ED4">
        <w:t xml:space="preserve">- «проживание» ребенком содержания дошкольного образования во всех видах детской деятельности; </w:t>
      </w:r>
    </w:p>
    <w:p w:rsidR="00B566AF" w:rsidRPr="00B13ED4" w:rsidRDefault="00B566AF" w:rsidP="00B566AF">
      <w:pPr>
        <w:ind w:firstLine="567"/>
        <w:jc w:val="both"/>
      </w:pPr>
      <w:r w:rsidRPr="00B13ED4">
        <w:lastRenderedPageBreak/>
        <w:t>- социально-личностную ориентированность и мотивацию всех видов детской деятельности в ходе подготовки и проведения праздников;</w:t>
      </w:r>
    </w:p>
    <w:p w:rsidR="00B566AF" w:rsidRPr="00B13ED4" w:rsidRDefault="00B566AF" w:rsidP="00B566AF">
      <w:pPr>
        <w:ind w:firstLine="567"/>
        <w:jc w:val="both"/>
      </w:pPr>
      <w:r w:rsidRPr="00B13ED4">
        <w:t>- поддержание эмоционально-положительного  настроя ребенка в течение всего периода освоения Программы;</w:t>
      </w:r>
    </w:p>
    <w:p w:rsidR="00B566AF" w:rsidRPr="00B13ED4" w:rsidRDefault="00B566AF" w:rsidP="00B566AF">
      <w:pPr>
        <w:ind w:firstLine="567"/>
        <w:jc w:val="both"/>
      </w:pPr>
      <w:r w:rsidRPr="00B13ED4">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566AF" w:rsidRPr="00B13ED4" w:rsidRDefault="00B566AF" w:rsidP="00B566AF">
      <w:pPr>
        <w:ind w:firstLine="567"/>
        <w:jc w:val="both"/>
      </w:pPr>
      <w:r w:rsidRPr="00B13ED4">
        <w:t>- многообразие форм подготовки и проведения  праздников;</w:t>
      </w:r>
    </w:p>
    <w:p w:rsidR="00B566AF" w:rsidRPr="00B13ED4" w:rsidRDefault="00B566AF" w:rsidP="00B566AF">
      <w:pPr>
        <w:ind w:firstLine="567"/>
        <w:jc w:val="both"/>
      </w:pPr>
      <w:proofErr w:type="gramStart"/>
      <w:r w:rsidRPr="00B13ED4">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B13ED4">
        <w:t>подпериоде</w:t>
      </w:r>
      <w:proofErr w:type="spellEnd"/>
      <w:r w:rsidRPr="00B13ED4">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B566AF" w:rsidRPr="00B13ED4" w:rsidRDefault="00B566AF" w:rsidP="00B566AF">
      <w:pPr>
        <w:ind w:firstLine="567"/>
        <w:jc w:val="both"/>
      </w:pPr>
      <w:r w:rsidRPr="00B13ED4">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566AF" w:rsidRPr="00B13ED4" w:rsidRDefault="00B566AF" w:rsidP="00B566AF">
      <w:pPr>
        <w:pStyle w:val="msonormalcxspmiddlecxspmiddlecxspmiddle"/>
        <w:spacing w:before="0" w:beforeAutospacing="0" w:after="0"/>
        <w:ind w:firstLine="567"/>
        <w:contextualSpacing/>
        <w:jc w:val="both"/>
      </w:pPr>
      <w:r w:rsidRPr="00B13ED4">
        <w:t>При использовании комплексно-тематического планирования учитывается следующее:</w:t>
      </w:r>
    </w:p>
    <w:p w:rsidR="00B566AF" w:rsidRPr="00B13ED4" w:rsidRDefault="00B566AF" w:rsidP="00B566AF">
      <w:pPr>
        <w:pStyle w:val="msonormalcxspmiddlecxspmiddlecxspmiddle"/>
        <w:spacing w:before="0" w:beforeAutospacing="0" w:after="0"/>
        <w:ind w:firstLine="567"/>
        <w:contextualSpacing/>
        <w:jc w:val="both"/>
      </w:pPr>
      <w:r w:rsidRPr="00B13ED4">
        <w:t>-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B566AF" w:rsidRPr="00B13ED4" w:rsidRDefault="00B566AF" w:rsidP="00B566AF">
      <w:pPr>
        <w:pStyle w:val="msonormalcxspmiddlecxspmiddlecxspmiddle"/>
        <w:spacing w:before="0" w:beforeAutospacing="0" w:after="0"/>
        <w:ind w:firstLine="567"/>
        <w:contextualSpacing/>
        <w:jc w:val="both"/>
      </w:pPr>
      <w:r w:rsidRPr="00B13ED4">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566AF" w:rsidRPr="00B13ED4" w:rsidRDefault="00B566AF" w:rsidP="00B566AF">
      <w:pPr>
        <w:pStyle w:val="msonormalcxspmiddlecxspmiddlecxspmiddle"/>
        <w:spacing w:before="0" w:beforeAutospacing="0" w:after="0"/>
        <w:ind w:firstLine="567"/>
        <w:contextualSpacing/>
        <w:jc w:val="both"/>
      </w:pPr>
      <w:r w:rsidRPr="00B13ED4">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xml:space="preserve">- одной теме </w:t>
      </w:r>
      <w:proofErr w:type="gramStart"/>
      <w:r w:rsidRPr="00B13ED4">
        <w:rPr>
          <w:color w:val="000000"/>
        </w:rPr>
        <w:t>уделяется не менее одной недели</w:t>
      </w:r>
      <w:proofErr w:type="gramEnd"/>
      <w:r w:rsidRPr="00B13ED4">
        <w:rPr>
          <w:color w:val="000000"/>
        </w:rPr>
        <w:t xml:space="preserve"> (оптимальный период </w:t>
      </w:r>
      <w:r w:rsidRPr="00B13ED4">
        <w:rPr>
          <w:color w:val="000000"/>
        </w:rPr>
        <w:br/>
        <w:t>2 недели);</w:t>
      </w:r>
    </w:p>
    <w:p w:rsidR="00B566AF" w:rsidRPr="00B13ED4" w:rsidRDefault="00B566AF" w:rsidP="00B566AF">
      <w:pPr>
        <w:pStyle w:val="msonormalcxspmiddle"/>
        <w:spacing w:before="0" w:beforeAutospacing="0" w:after="0"/>
        <w:ind w:firstLine="567"/>
        <w:contextualSpacing/>
        <w:jc w:val="both"/>
      </w:pPr>
      <w:r w:rsidRPr="00B13ED4">
        <w:rPr>
          <w:b/>
        </w:rPr>
        <w:t xml:space="preserve">-  </w:t>
      </w:r>
      <w:r w:rsidRPr="00B13ED4">
        <w:t>тема отражается в подборе материалов, находящихся в группе и в уголках развития;</w:t>
      </w:r>
    </w:p>
    <w:p w:rsidR="00B566AF" w:rsidRPr="00B13ED4" w:rsidRDefault="00B566AF" w:rsidP="00B566AF">
      <w:pPr>
        <w:pStyle w:val="msonormalcxspmiddle"/>
        <w:spacing w:before="0" w:beforeAutospacing="0" w:after="0"/>
        <w:ind w:firstLine="567"/>
        <w:contextualSpacing/>
        <w:jc w:val="both"/>
        <w:rPr>
          <w:b/>
        </w:rPr>
      </w:pPr>
      <w:r w:rsidRPr="00B13ED4">
        <w:t>-  в конце работы по определённой теме проводится итоговое мероприятие.</w:t>
      </w:r>
    </w:p>
    <w:p w:rsidR="00B566AF" w:rsidRPr="00B13ED4" w:rsidRDefault="00B566AF" w:rsidP="00B566AF">
      <w:pPr>
        <w:autoSpaceDE w:val="0"/>
        <w:autoSpaceDN w:val="0"/>
        <w:ind w:firstLine="567"/>
        <w:jc w:val="both"/>
        <w:rPr>
          <w:b/>
        </w:rPr>
      </w:pPr>
      <w:r w:rsidRPr="00B13ED4">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B566AF" w:rsidRDefault="00B566AF" w:rsidP="00B566AF">
      <w:pPr>
        <w:ind w:firstLine="567"/>
        <w:jc w:val="center"/>
        <w:rPr>
          <w:b/>
        </w:rPr>
      </w:pPr>
    </w:p>
    <w:p w:rsidR="00B566AF" w:rsidRDefault="00B566AF" w:rsidP="00B566AF">
      <w:pPr>
        <w:ind w:firstLine="567"/>
        <w:jc w:val="center"/>
        <w:rPr>
          <w:b/>
        </w:rPr>
      </w:pPr>
      <w:r>
        <w:rPr>
          <w:b/>
        </w:rPr>
        <w:t xml:space="preserve">Тематика планирования работы с детьми </w:t>
      </w:r>
      <w:r w:rsidR="00B84439">
        <w:rPr>
          <w:b/>
        </w:rPr>
        <w:t xml:space="preserve">средней </w:t>
      </w:r>
      <w:r>
        <w:rPr>
          <w:b/>
        </w:rPr>
        <w:t>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5478"/>
        <w:gridCol w:w="2711"/>
      </w:tblGrid>
      <w:tr w:rsidR="001F752F" w:rsidRPr="003013CB" w:rsidTr="00D439B8">
        <w:tc>
          <w:tcPr>
            <w:tcW w:w="1883" w:type="dxa"/>
          </w:tcPr>
          <w:p w:rsidR="001F752F" w:rsidRPr="003013CB" w:rsidRDefault="001F752F" w:rsidP="00D439B8">
            <w:pPr>
              <w:tabs>
                <w:tab w:val="left" w:pos="0"/>
              </w:tabs>
              <w:spacing w:after="120"/>
              <w:jc w:val="center"/>
              <w:rPr>
                <w:b/>
              </w:rPr>
            </w:pPr>
            <w:r w:rsidRPr="003013CB">
              <w:rPr>
                <w:b/>
              </w:rPr>
              <w:t>Тема</w:t>
            </w:r>
          </w:p>
        </w:tc>
        <w:tc>
          <w:tcPr>
            <w:tcW w:w="5478" w:type="dxa"/>
          </w:tcPr>
          <w:p w:rsidR="001F752F" w:rsidRPr="003013CB" w:rsidRDefault="001F752F" w:rsidP="00D439B8">
            <w:pPr>
              <w:tabs>
                <w:tab w:val="left" w:pos="0"/>
              </w:tabs>
              <w:spacing w:after="120"/>
              <w:jc w:val="center"/>
              <w:rPr>
                <w:b/>
              </w:rPr>
            </w:pPr>
            <w:r w:rsidRPr="003013CB">
              <w:rPr>
                <w:b/>
                <w:iCs/>
                <w:sz w:val="23"/>
                <w:szCs w:val="23"/>
              </w:rPr>
              <w:t>Краткое содержание традиционных событий и праздников</w:t>
            </w:r>
          </w:p>
        </w:tc>
        <w:tc>
          <w:tcPr>
            <w:tcW w:w="2711" w:type="dxa"/>
          </w:tcPr>
          <w:p w:rsidR="001F752F" w:rsidRPr="003013CB" w:rsidRDefault="001F752F" w:rsidP="00D439B8">
            <w:pPr>
              <w:tabs>
                <w:tab w:val="left" w:pos="0"/>
              </w:tabs>
              <w:spacing w:after="120"/>
              <w:jc w:val="center"/>
              <w:rPr>
                <w:b/>
              </w:rPr>
            </w:pPr>
            <w:r w:rsidRPr="003013CB">
              <w:rPr>
                <w:b/>
                <w:iCs/>
                <w:sz w:val="23"/>
                <w:szCs w:val="23"/>
              </w:rPr>
              <w:t>Мероприятие</w:t>
            </w:r>
          </w:p>
        </w:tc>
      </w:tr>
      <w:tr w:rsidR="001F752F" w:rsidRPr="000E07E6" w:rsidTr="00D439B8">
        <w:tc>
          <w:tcPr>
            <w:tcW w:w="10072" w:type="dxa"/>
            <w:gridSpan w:val="3"/>
          </w:tcPr>
          <w:p w:rsidR="001F752F" w:rsidRPr="000E07E6" w:rsidRDefault="001F752F" w:rsidP="00D439B8">
            <w:pPr>
              <w:tabs>
                <w:tab w:val="left" w:pos="0"/>
              </w:tabs>
              <w:spacing w:after="120"/>
              <w:jc w:val="center"/>
              <w:rPr>
                <w:b/>
              </w:rPr>
            </w:pPr>
            <w:r w:rsidRPr="000E07E6">
              <w:rPr>
                <w:b/>
              </w:rPr>
              <w:t>СЕНТЯБРЬ</w:t>
            </w:r>
          </w:p>
        </w:tc>
      </w:tr>
      <w:tr w:rsidR="001F752F" w:rsidRPr="000E07E6" w:rsidTr="00D439B8">
        <w:tc>
          <w:tcPr>
            <w:tcW w:w="1883" w:type="dxa"/>
          </w:tcPr>
          <w:tbl>
            <w:tblPr>
              <w:tblW w:w="0" w:type="auto"/>
              <w:tblBorders>
                <w:top w:val="nil"/>
                <w:left w:val="nil"/>
                <w:bottom w:val="nil"/>
                <w:right w:val="nil"/>
              </w:tblBorders>
              <w:tblLook w:val="0000" w:firstRow="0" w:lastRow="0" w:firstColumn="0" w:lastColumn="0" w:noHBand="0" w:noVBand="0"/>
            </w:tblPr>
            <w:tblGrid>
              <w:gridCol w:w="1667"/>
            </w:tblGrid>
            <w:tr w:rsidR="001F752F" w:rsidTr="00D439B8">
              <w:trPr>
                <w:trHeight w:val="523"/>
              </w:trPr>
              <w:tc>
                <w:tcPr>
                  <w:tcW w:w="0" w:type="auto"/>
                </w:tcPr>
                <w:p w:rsidR="001F752F" w:rsidRDefault="001F752F" w:rsidP="00D439B8">
                  <w:pPr>
                    <w:pStyle w:val="Default"/>
                    <w:rPr>
                      <w:sz w:val="23"/>
                      <w:szCs w:val="23"/>
                    </w:rPr>
                  </w:pPr>
                  <w:r>
                    <w:rPr>
                      <w:b/>
                      <w:bCs/>
                      <w:sz w:val="23"/>
                      <w:szCs w:val="23"/>
                    </w:rPr>
                    <w:t xml:space="preserve">Я и мои друзья </w:t>
                  </w:r>
                </w:p>
              </w:tc>
            </w:tr>
          </w:tbl>
          <w:p w:rsidR="001F752F" w:rsidRPr="003013CB" w:rsidRDefault="001F752F" w:rsidP="00D439B8">
            <w:pPr>
              <w:pStyle w:val="Default"/>
              <w:jc w:val="center"/>
              <w:rPr>
                <w:b/>
                <w:bCs/>
                <w:sz w:val="23"/>
                <w:szCs w:val="23"/>
              </w:rPr>
            </w:pPr>
          </w:p>
        </w:tc>
        <w:tc>
          <w:tcPr>
            <w:tcW w:w="5478" w:type="dxa"/>
          </w:tcPr>
          <w:p w:rsidR="001F752F" w:rsidRPr="000E07E6" w:rsidRDefault="001F752F" w:rsidP="00D439B8">
            <w:pPr>
              <w:pStyle w:val="Default"/>
              <w:ind w:firstLine="317"/>
              <w:jc w:val="both"/>
            </w:pPr>
            <w:r w:rsidRPr="000E07E6">
              <w:rPr>
                <w:b/>
                <w:bCs/>
              </w:rPr>
              <w:t xml:space="preserve">«Мы снова вместе». </w:t>
            </w:r>
            <w:r w:rsidRPr="000E07E6">
              <w:t xml:space="preserve">Встреча детей после лета. Знакомство с новыми детьми группы. Повторение правил общения друг с другом и воспитателями. </w:t>
            </w:r>
          </w:p>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pStyle w:val="Default"/>
              <w:ind w:firstLine="317"/>
              <w:jc w:val="both"/>
            </w:pPr>
            <w:r w:rsidRPr="000E07E6">
              <w:t xml:space="preserve">Презентация </w:t>
            </w:r>
            <w:proofErr w:type="spellStart"/>
            <w:proofErr w:type="gramStart"/>
            <w:r w:rsidRPr="000E07E6">
              <w:t>колла-жа</w:t>
            </w:r>
            <w:proofErr w:type="spellEnd"/>
            <w:proofErr w:type="gramEnd"/>
            <w:r w:rsidRPr="000E07E6">
              <w:t xml:space="preserve"> с фотографиями детей группы. </w:t>
            </w:r>
          </w:p>
          <w:p w:rsidR="001F752F" w:rsidRPr="000E07E6" w:rsidRDefault="001F752F" w:rsidP="00D439B8">
            <w:pPr>
              <w:tabs>
                <w:tab w:val="left" w:pos="0"/>
              </w:tabs>
              <w:spacing w:after="120"/>
              <w:ind w:firstLine="317"/>
              <w:jc w:val="both"/>
            </w:pPr>
            <w:r w:rsidRPr="000E07E6">
              <w:t>Составление книги правил</w:t>
            </w:r>
          </w:p>
        </w:tc>
      </w:tr>
      <w:tr w:rsidR="001F752F" w:rsidRPr="000E07E6" w:rsidTr="00D439B8">
        <w:tc>
          <w:tcPr>
            <w:tcW w:w="1883" w:type="dxa"/>
            <w:vMerge w:val="restart"/>
          </w:tcPr>
          <w:p w:rsidR="001F752F" w:rsidRDefault="001F752F" w:rsidP="00D439B8">
            <w:pPr>
              <w:pStyle w:val="Default"/>
              <w:jc w:val="center"/>
              <w:rPr>
                <w:sz w:val="23"/>
                <w:szCs w:val="23"/>
              </w:rPr>
            </w:pPr>
            <w:r>
              <w:rPr>
                <w:b/>
                <w:bCs/>
                <w:sz w:val="23"/>
                <w:szCs w:val="23"/>
              </w:rPr>
              <w:t xml:space="preserve">Впечатления о лете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0E07E6" w:rsidTr="00D439B8">
              <w:trPr>
                <w:trHeight w:val="661"/>
              </w:trPr>
              <w:tc>
                <w:tcPr>
                  <w:tcW w:w="0" w:type="auto"/>
                </w:tcPr>
                <w:p w:rsidR="001F752F" w:rsidRPr="000E07E6" w:rsidRDefault="001F752F" w:rsidP="00D439B8">
                  <w:pPr>
                    <w:pStyle w:val="Default"/>
                    <w:ind w:firstLine="317"/>
                    <w:jc w:val="both"/>
                  </w:pPr>
                  <w:r w:rsidRPr="000E07E6">
                    <w:rPr>
                      <w:b/>
                      <w:bCs/>
                    </w:rPr>
                    <w:t xml:space="preserve">«Да здравствует лето!» </w:t>
                  </w:r>
                  <w:r w:rsidRPr="000E07E6">
                    <w:t xml:space="preserve">Рассматривание фотографий из семейных альбомов о летнем отдыхе детей, активизация положительных эмоций детей о событиях летнего отдыха. </w:t>
                  </w: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pStyle w:val="Default"/>
              <w:spacing w:after="120"/>
              <w:ind w:firstLine="317"/>
              <w:jc w:val="both"/>
            </w:pPr>
            <w:r w:rsidRPr="000E07E6">
              <w:t xml:space="preserve">Тематический вечер: презентация альбома с фотографиями о лете (фотографии детей в разных эмоциональных состояниях). </w:t>
            </w:r>
          </w:p>
        </w:tc>
      </w:tr>
      <w:tr w:rsidR="001F752F" w:rsidRPr="000E07E6"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0E07E6" w:rsidTr="00D439B8">
              <w:trPr>
                <w:trHeight w:val="661"/>
              </w:trPr>
              <w:tc>
                <w:tcPr>
                  <w:tcW w:w="0" w:type="auto"/>
                </w:tcPr>
                <w:p w:rsidR="001F752F" w:rsidRPr="000E07E6" w:rsidRDefault="001F752F" w:rsidP="00D439B8">
                  <w:pPr>
                    <w:pStyle w:val="Default"/>
                    <w:spacing w:after="120"/>
                    <w:ind w:firstLine="317"/>
                    <w:jc w:val="both"/>
                  </w:pPr>
                  <w:r w:rsidRPr="000E07E6">
                    <w:rPr>
                      <w:b/>
                      <w:bCs/>
                    </w:rPr>
                    <w:t xml:space="preserve">«Что нам лето подарило». </w:t>
                  </w:r>
                  <w:r w:rsidRPr="000E07E6">
                    <w:t xml:space="preserve">Рассматривание картин о летних дарах леса, сада, огорода; </w:t>
                  </w:r>
                  <w:r w:rsidRPr="000E07E6">
                    <w:lastRenderedPageBreak/>
                    <w:t xml:space="preserve">сравнение садового и лугового растения упражнение в обследовательских действиях. </w:t>
                  </w: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tabs>
                <w:tab w:val="left" w:pos="0"/>
              </w:tabs>
              <w:spacing w:after="120"/>
              <w:ind w:firstLine="317"/>
              <w:jc w:val="both"/>
            </w:pPr>
            <w:proofErr w:type="gramStart"/>
            <w:r w:rsidRPr="000E07E6">
              <w:lastRenderedPageBreak/>
              <w:t>Выставка детских рисунков о дарах</w:t>
            </w:r>
            <w:proofErr w:type="gramEnd"/>
            <w:r w:rsidRPr="000E07E6">
              <w:t xml:space="preserve"> лета.</w:t>
            </w:r>
          </w:p>
        </w:tc>
      </w:tr>
      <w:tr w:rsidR="001F752F" w:rsidRPr="000E07E6" w:rsidTr="00D439B8">
        <w:tc>
          <w:tcPr>
            <w:tcW w:w="1883" w:type="dxa"/>
          </w:tcPr>
          <w:p w:rsidR="001F752F" w:rsidRDefault="001F752F" w:rsidP="00D439B8">
            <w:pPr>
              <w:pStyle w:val="Default"/>
              <w:jc w:val="center"/>
              <w:rPr>
                <w:sz w:val="23"/>
                <w:szCs w:val="23"/>
              </w:rPr>
            </w:pPr>
            <w:r>
              <w:rPr>
                <w:b/>
                <w:bCs/>
                <w:sz w:val="23"/>
                <w:szCs w:val="23"/>
              </w:rPr>
              <w:lastRenderedPageBreak/>
              <w:t xml:space="preserve">Летние дни рождения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4881"/>
              <w:gridCol w:w="222"/>
            </w:tblGrid>
            <w:tr w:rsidR="001F752F" w:rsidRPr="000E07E6" w:rsidTr="00D439B8">
              <w:trPr>
                <w:trHeight w:val="385"/>
              </w:trPr>
              <w:tc>
                <w:tcPr>
                  <w:tcW w:w="0" w:type="auto"/>
                </w:tcPr>
                <w:p w:rsidR="001F752F" w:rsidRPr="000E07E6" w:rsidRDefault="001F752F" w:rsidP="00D439B8">
                  <w:pPr>
                    <w:pStyle w:val="Default"/>
                    <w:ind w:firstLine="317"/>
                    <w:jc w:val="both"/>
                  </w:pPr>
                  <w:r w:rsidRPr="000E07E6">
                    <w:rPr>
                      <w:b/>
                      <w:bCs/>
                    </w:rPr>
                    <w:t xml:space="preserve">«Поздравления для летних именинников». </w:t>
                  </w:r>
                </w:p>
              </w:tc>
              <w:tc>
                <w:tcPr>
                  <w:tcW w:w="0" w:type="auto"/>
                </w:tcPr>
                <w:p w:rsidR="001F752F" w:rsidRPr="000E07E6" w:rsidRDefault="001F752F" w:rsidP="00D439B8">
                  <w:pPr>
                    <w:pStyle w:val="Default"/>
                    <w:ind w:firstLine="317"/>
                    <w:jc w:val="both"/>
                  </w:pP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pStyle w:val="Default"/>
              <w:spacing w:after="120"/>
              <w:ind w:firstLine="317"/>
              <w:jc w:val="both"/>
            </w:pPr>
            <w:r w:rsidRPr="000E07E6">
              <w:t xml:space="preserve">Коллективные </w:t>
            </w:r>
            <w:proofErr w:type="spellStart"/>
            <w:proofErr w:type="gramStart"/>
            <w:r w:rsidRPr="000E07E6">
              <w:t>хоро</w:t>
            </w:r>
            <w:proofErr w:type="spellEnd"/>
            <w:r>
              <w:t>-</w:t>
            </w:r>
            <w:r w:rsidRPr="000E07E6">
              <w:t>водные</w:t>
            </w:r>
            <w:proofErr w:type="gramEnd"/>
            <w:r w:rsidRPr="000E07E6">
              <w:t xml:space="preserve"> игры, </w:t>
            </w:r>
            <w:proofErr w:type="spellStart"/>
            <w:r w:rsidRPr="000E07E6">
              <w:t>пожела</w:t>
            </w:r>
            <w:r>
              <w:t>-</w:t>
            </w:r>
            <w:r w:rsidRPr="000E07E6">
              <w:t>ния</w:t>
            </w:r>
            <w:proofErr w:type="spellEnd"/>
            <w:r w:rsidRPr="000E07E6">
              <w:t xml:space="preserve"> для именинников. </w:t>
            </w:r>
          </w:p>
        </w:tc>
      </w:tr>
      <w:tr w:rsidR="001F752F" w:rsidRPr="000E07E6" w:rsidTr="00D439B8">
        <w:tc>
          <w:tcPr>
            <w:tcW w:w="1883" w:type="dxa"/>
          </w:tcPr>
          <w:p w:rsidR="001F752F" w:rsidRDefault="001F752F" w:rsidP="00D439B8">
            <w:pPr>
              <w:pStyle w:val="Default"/>
              <w:jc w:val="center"/>
              <w:rPr>
                <w:sz w:val="23"/>
                <w:szCs w:val="23"/>
              </w:rPr>
            </w:pPr>
            <w:r>
              <w:rPr>
                <w:b/>
                <w:bCs/>
                <w:sz w:val="23"/>
                <w:szCs w:val="23"/>
              </w:rPr>
              <w:t xml:space="preserve">Детский сад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040"/>
              <w:gridCol w:w="222"/>
            </w:tblGrid>
            <w:tr w:rsidR="001F752F" w:rsidRPr="000E07E6" w:rsidTr="00D439B8">
              <w:trPr>
                <w:trHeight w:val="799"/>
              </w:trPr>
              <w:tc>
                <w:tcPr>
                  <w:tcW w:w="0" w:type="auto"/>
                </w:tcPr>
                <w:p w:rsidR="001F752F" w:rsidRPr="000E07E6" w:rsidRDefault="001F752F" w:rsidP="00D439B8">
                  <w:pPr>
                    <w:pStyle w:val="Default"/>
                    <w:ind w:firstLine="317"/>
                    <w:jc w:val="both"/>
                  </w:pPr>
                  <w:r w:rsidRPr="000E07E6">
                    <w:rPr>
                      <w:b/>
                      <w:bCs/>
                    </w:rPr>
                    <w:t xml:space="preserve">«Наша любимая группа». </w:t>
                  </w:r>
                  <w:r w:rsidRPr="000E07E6">
                    <w:t xml:space="preserve">Знакомство детей с обстановкой в группе, расположением центров активности. Воспитание умений взаимодействия в совместных видах деятельности, желания поддерживать порядок в группе. </w:t>
                  </w:r>
                </w:p>
              </w:tc>
              <w:tc>
                <w:tcPr>
                  <w:tcW w:w="0" w:type="auto"/>
                </w:tcPr>
                <w:p w:rsidR="001F752F" w:rsidRPr="000E07E6" w:rsidRDefault="001F752F" w:rsidP="00D439B8">
                  <w:pPr>
                    <w:pStyle w:val="Default"/>
                    <w:ind w:firstLine="317"/>
                    <w:jc w:val="both"/>
                  </w:pPr>
                  <w:r w:rsidRPr="000E07E6">
                    <w:t xml:space="preserve"> </w:t>
                  </w: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pStyle w:val="Default"/>
              <w:ind w:firstLine="317"/>
              <w:jc w:val="both"/>
            </w:pPr>
            <w:r w:rsidRPr="000E07E6">
              <w:t xml:space="preserve">Детский мастер-класс «Наведем порядок в группе» </w:t>
            </w:r>
          </w:p>
          <w:p w:rsidR="001F752F" w:rsidRPr="000E07E6" w:rsidRDefault="001F752F" w:rsidP="00D439B8">
            <w:pPr>
              <w:tabs>
                <w:tab w:val="left" w:pos="0"/>
              </w:tabs>
              <w:spacing w:after="120"/>
              <w:ind w:firstLine="317"/>
              <w:jc w:val="both"/>
            </w:pPr>
            <w:r w:rsidRPr="000E07E6">
              <w:t xml:space="preserve">Индивидуально или парами дети демонстрируют </w:t>
            </w:r>
            <w:proofErr w:type="gramStart"/>
            <w:r w:rsidRPr="000E07E6">
              <w:t>умение</w:t>
            </w:r>
            <w:proofErr w:type="gramEnd"/>
            <w:r w:rsidRPr="000E07E6">
              <w:t xml:space="preserve"> навести порядок в уголках</w:t>
            </w:r>
          </w:p>
        </w:tc>
      </w:tr>
      <w:tr w:rsidR="001F752F" w:rsidRPr="000E07E6" w:rsidTr="00D439B8">
        <w:tc>
          <w:tcPr>
            <w:tcW w:w="1883" w:type="dxa"/>
          </w:tcPr>
          <w:p w:rsidR="001F752F" w:rsidRDefault="001F752F" w:rsidP="00D439B8">
            <w:pPr>
              <w:pStyle w:val="Default"/>
              <w:jc w:val="center"/>
              <w:rPr>
                <w:sz w:val="23"/>
                <w:szCs w:val="23"/>
              </w:rPr>
            </w:pPr>
            <w:r>
              <w:rPr>
                <w:b/>
                <w:bCs/>
                <w:sz w:val="23"/>
                <w:szCs w:val="23"/>
              </w:rPr>
              <w:t xml:space="preserve">Мир вокруг нас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0E07E6" w:rsidTr="00D439B8">
              <w:trPr>
                <w:trHeight w:val="661"/>
              </w:trPr>
              <w:tc>
                <w:tcPr>
                  <w:tcW w:w="0" w:type="auto"/>
                </w:tcPr>
                <w:p w:rsidR="001F752F" w:rsidRPr="000E07E6" w:rsidRDefault="001F752F" w:rsidP="00D439B8">
                  <w:pPr>
                    <w:pStyle w:val="Default"/>
                    <w:ind w:firstLine="317"/>
                    <w:jc w:val="both"/>
                  </w:pPr>
                  <w:r w:rsidRPr="000E07E6">
                    <w:rPr>
                      <w:b/>
                      <w:bCs/>
                    </w:rPr>
                    <w:t xml:space="preserve">«Из чего сделаны предметы?». </w:t>
                  </w:r>
                  <w:r w:rsidRPr="000E07E6">
                    <w:t xml:space="preserve">Обогащение представлений детей о материалах: глина, песок, пластилин; бумага и ткань. Сравнение свойств и качеств материалов. </w:t>
                  </w: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tabs>
                <w:tab w:val="left" w:pos="0"/>
              </w:tabs>
              <w:spacing w:after="120"/>
              <w:ind w:firstLine="317"/>
              <w:jc w:val="both"/>
            </w:pPr>
            <w:r w:rsidRPr="000E07E6">
              <w:t>Коллекционирование предметов «Из чего же? Из чего же? Из чего же?» (бумага, ткань, глина, пластилин и др.).</w:t>
            </w:r>
          </w:p>
        </w:tc>
      </w:tr>
      <w:tr w:rsidR="001F752F" w:rsidRPr="000E07E6" w:rsidTr="00D439B8">
        <w:tc>
          <w:tcPr>
            <w:tcW w:w="1883" w:type="dxa"/>
          </w:tcPr>
          <w:p w:rsidR="001F752F" w:rsidRDefault="001F752F" w:rsidP="00D439B8">
            <w:pPr>
              <w:pStyle w:val="Default"/>
              <w:jc w:val="center"/>
              <w:rPr>
                <w:sz w:val="23"/>
                <w:szCs w:val="23"/>
              </w:rPr>
            </w:pPr>
            <w:r>
              <w:rPr>
                <w:b/>
                <w:bCs/>
                <w:sz w:val="23"/>
                <w:szCs w:val="23"/>
              </w:rPr>
              <w:t xml:space="preserve">«Раз ступенька, два ступенька…»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0E07E6" w:rsidTr="00D439B8">
              <w:trPr>
                <w:trHeight w:val="523"/>
              </w:trPr>
              <w:tc>
                <w:tcPr>
                  <w:tcW w:w="0" w:type="auto"/>
                </w:tcPr>
                <w:p w:rsidR="001F752F" w:rsidRPr="000E07E6" w:rsidRDefault="001F752F" w:rsidP="00D439B8">
                  <w:pPr>
                    <w:pStyle w:val="Default"/>
                    <w:ind w:firstLine="317"/>
                    <w:jc w:val="both"/>
                  </w:pPr>
                  <w:r w:rsidRPr="000E07E6">
                    <w:t>«</w:t>
                  </w:r>
                  <w:r w:rsidRPr="000E07E6">
                    <w:rPr>
                      <w:b/>
                      <w:bCs/>
                    </w:rPr>
                    <w:t xml:space="preserve">Раз, два три – считать начни». </w:t>
                  </w:r>
                  <w:r w:rsidRPr="000E07E6">
                    <w:t xml:space="preserve">Освоение счета, установление количественных отношений, уточнение представлений о сенсорных эталонах. </w:t>
                  </w:r>
                </w:p>
              </w:tc>
            </w:tr>
          </w:tbl>
          <w:p w:rsidR="001F752F" w:rsidRPr="000E07E6" w:rsidRDefault="001F752F" w:rsidP="00D439B8">
            <w:pPr>
              <w:tabs>
                <w:tab w:val="left" w:pos="0"/>
              </w:tabs>
              <w:spacing w:after="120"/>
              <w:ind w:firstLine="317"/>
              <w:jc w:val="both"/>
            </w:pPr>
          </w:p>
        </w:tc>
        <w:tc>
          <w:tcPr>
            <w:tcW w:w="2711" w:type="dxa"/>
          </w:tcPr>
          <w:p w:rsidR="001F752F" w:rsidRPr="000E07E6" w:rsidRDefault="001F752F" w:rsidP="00D439B8">
            <w:pPr>
              <w:pStyle w:val="Default"/>
              <w:ind w:firstLine="317"/>
              <w:jc w:val="both"/>
            </w:pPr>
            <w:r w:rsidRPr="000E07E6">
              <w:t xml:space="preserve">Составление математического коллажа. </w:t>
            </w:r>
          </w:p>
          <w:p w:rsidR="001F752F" w:rsidRPr="000E07E6" w:rsidRDefault="001F752F" w:rsidP="00D439B8">
            <w:pPr>
              <w:tabs>
                <w:tab w:val="left" w:pos="0"/>
              </w:tabs>
              <w:spacing w:after="120"/>
              <w:ind w:firstLine="317"/>
              <w:jc w:val="both"/>
            </w:pPr>
          </w:p>
        </w:tc>
      </w:tr>
      <w:tr w:rsidR="001F752F" w:rsidRPr="000E07E6" w:rsidTr="00D439B8">
        <w:tc>
          <w:tcPr>
            <w:tcW w:w="10072" w:type="dxa"/>
            <w:gridSpan w:val="3"/>
          </w:tcPr>
          <w:p w:rsidR="001F752F" w:rsidRPr="000E07E6" w:rsidRDefault="001F752F" w:rsidP="00D439B8">
            <w:pPr>
              <w:tabs>
                <w:tab w:val="left" w:pos="0"/>
              </w:tabs>
              <w:spacing w:after="120"/>
              <w:jc w:val="center"/>
              <w:rPr>
                <w:b/>
              </w:rPr>
            </w:pPr>
            <w:r w:rsidRPr="000E07E6">
              <w:rPr>
                <w:b/>
              </w:rPr>
              <w:t>ОКТЯБРЬ</w:t>
            </w:r>
          </w:p>
        </w:tc>
      </w:tr>
      <w:tr w:rsidR="001F752F" w:rsidRPr="00620405" w:rsidTr="00D439B8">
        <w:tc>
          <w:tcPr>
            <w:tcW w:w="1883" w:type="dxa"/>
            <w:vMerge w:val="restart"/>
          </w:tcPr>
          <w:p w:rsidR="001F752F" w:rsidRDefault="001F752F" w:rsidP="00D439B8">
            <w:pPr>
              <w:pStyle w:val="Default"/>
              <w:jc w:val="center"/>
              <w:rPr>
                <w:sz w:val="23"/>
                <w:szCs w:val="23"/>
              </w:rPr>
            </w:pPr>
            <w:r>
              <w:rPr>
                <w:b/>
                <w:bCs/>
                <w:sz w:val="23"/>
                <w:szCs w:val="23"/>
              </w:rPr>
              <w:t xml:space="preserve">Осень. Осенние настроения.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523"/>
              </w:trPr>
              <w:tc>
                <w:tcPr>
                  <w:tcW w:w="0" w:type="auto"/>
                </w:tcPr>
                <w:p w:rsidR="001F752F" w:rsidRPr="00620405" w:rsidRDefault="001F752F" w:rsidP="00D439B8">
                  <w:pPr>
                    <w:pStyle w:val="Default"/>
                    <w:ind w:firstLine="317"/>
                    <w:jc w:val="both"/>
                  </w:pPr>
                  <w:r w:rsidRPr="00620405">
                    <w:rPr>
                      <w:b/>
                      <w:bCs/>
                    </w:rPr>
                    <w:t xml:space="preserve">«Падают листья». </w:t>
                  </w:r>
                  <w:r w:rsidRPr="00620405">
                    <w:t xml:space="preserve">Развитие умения наблюдать, замечать проявления осени в природе Восприятие осеннего настроения в стихах, музыке, картинах.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spacing w:after="120"/>
              <w:ind w:firstLine="317"/>
              <w:jc w:val="both"/>
            </w:pPr>
            <w:r w:rsidRPr="00620405">
              <w:t xml:space="preserve">Составление гербария осенних листьев и рисунков на основе отпечатков. </w:t>
            </w:r>
          </w:p>
        </w:tc>
      </w:tr>
      <w:tr w:rsidR="001F752F" w:rsidRPr="00620405"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040"/>
              <w:gridCol w:w="222"/>
            </w:tblGrid>
            <w:tr w:rsidR="001F752F" w:rsidRPr="00620405" w:rsidTr="00D439B8">
              <w:trPr>
                <w:trHeight w:val="797"/>
              </w:trPr>
              <w:tc>
                <w:tcPr>
                  <w:tcW w:w="0" w:type="auto"/>
                </w:tcPr>
                <w:p w:rsidR="001F752F" w:rsidRPr="00620405" w:rsidRDefault="001F752F" w:rsidP="00D439B8">
                  <w:pPr>
                    <w:pStyle w:val="Default"/>
                    <w:ind w:firstLine="317"/>
                    <w:jc w:val="both"/>
                  </w:pPr>
                  <w:r w:rsidRPr="00620405">
                    <w:rPr>
                      <w:b/>
                      <w:bCs/>
                    </w:rPr>
                    <w:t xml:space="preserve">«Мир осенней одежды и обуви». </w:t>
                  </w:r>
                  <w:r w:rsidRPr="00620405">
                    <w:t xml:space="preserve">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 </w:t>
                  </w:r>
                </w:p>
              </w:tc>
              <w:tc>
                <w:tcPr>
                  <w:tcW w:w="0" w:type="auto"/>
                </w:tcPr>
                <w:p w:rsidR="001F752F" w:rsidRPr="00620405" w:rsidRDefault="001F752F" w:rsidP="00D439B8">
                  <w:pPr>
                    <w:pStyle w:val="Default"/>
                    <w:ind w:firstLine="317"/>
                    <w:jc w:val="both"/>
                  </w:pP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tabs>
                <w:tab w:val="left" w:pos="0"/>
              </w:tabs>
              <w:spacing w:after="120"/>
              <w:ind w:firstLine="317"/>
              <w:jc w:val="both"/>
            </w:pPr>
            <w:r w:rsidRPr="00620405">
              <w:t xml:space="preserve">Коллекционирование предметов </w:t>
            </w:r>
            <w:proofErr w:type="spellStart"/>
            <w:proofErr w:type="gramStart"/>
            <w:r w:rsidRPr="00620405">
              <w:t>демисезон</w:t>
            </w:r>
            <w:proofErr w:type="spellEnd"/>
            <w:r>
              <w:t>-</w:t>
            </w:r>
            <w:r w:rsidRPr="00620405">
              <w:t>ной</w:t>
            </w:r>
            <w:proofErr w:type="gramEnd"/>
            <w:r w:rsidRPr="00620405">
              <w:t xml:space="preserve"> кукольной одежды в игровом уголке или в альбоме. Сюжетно-ролевые игры.</w:t>
            </w:r>
          </w:p>
        </w:tc>
      </w:tr>
      <w:tr w:rsidR="001F752F" w:rsidRPr="00620405"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661"/>
              </w:trPr>
              <w:tc>
                <w:tcPr>
                  <w:tcW w:w="0" w:type="auto"/>
                </w:tcPr>
                <w:p w:rsidR="001F752F" w:rsidRPr="00620405" w:rsidRDefault="001F752F" w:rsidP="00D439B8">
                  <w:pPr>
                    <w:pStyle w:val="Default"/>
                    <w:ind w:firstLine="317"/>
                    <w:jc w:val="both"/>
                  </w:pPr>
                  <w:r w:rsidRPr="00620405">
                    <w:rPr>
                      <w:b/>
                      <w:bCs/>
                    </w:rPr>
                    <w:t>«Что нам осень подарила: попробуем осень на вкус»</w:t>
                  </w:r>
                  <w:r w:rsidRPr="00620405">
                    <w:rPr>
                      <w:b/>
                      <w:bCs/>
                      <w:i/>
                      <w:iCs/>
                    </w:rPr>
                    <w:t xml:space="preserve">. </w:t>
                  </w:r>
                  <w:r w:rsidRPr="00620405">
                    <w:t xml:space="preserve">Рассматривание, сенсорное обследование овощей и фруктов Отгадывание загадок. Лепка, аппликация и рисование.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ind w:firstLine="317"/>
              <w:jc w:val="both"/>
            </w:pPr>
            <w:proofErr w:type="spellStart"/>
            <w:r w:rsidRPr="00620405">
              <w:t>Коллажирование</w:t>
            </w:r>
            <w:proofErr w:type="spellEnd"/>
            <w:r w:rsidRPr="00620405">
              <w:t xml:space="preserve"> «Витамины на тарелке» </w:t>
            </w:r>
          </w:p>
          <w:p w:rsidR="001F752F" w:rsidRPr="00620405" w:rsidRDefault="001F752F" w:rsidP="00D439B8">
            <w:pPr>
              <w:tabs>
                <w:tab w:val="left" w:pos="0"/>
              </w:tabs>
              <w:spacing w:after="120"/>
              <w:ind w:firstLine="317"/>
              <w:jc w:val="both"/>
            </w:pPr>
            <w:r w:rsidRPr="00620405">
              <w:t xml:space="preserve">Сюжетно-ролевая игра «Овощной магазин» </w:t>
            </w:r>
          </w:p>
        </w:tc>
      </w:tr>
      <w:tr w:rsidR="001F752F" w:rsidRPr="00620405" w:rsidTr="00D439B8">
        <w:tc>
          <w:tcPr>
            <w:tcW w:w="1883" w:type="dxa"/>
            <w:vMerge w:val="restart"/>
          </w:tcPr>
          <w:p w:rsidR="001F752F" w:rsidRDefault="001F752F" w:rsidP="00D439B8">
            <w:pPr>
              <w:pStyle w:val="Default"/>
              <w:jc w:val="center"/>
              <w:rPr>
                <w:sz w:val="23"/>
                <w:szCs w:val="23"/>
              </w:rPr>
            </w:pPr>
            <w:r>
              <w:rPr>
                <w:b/>
                <w:bCs/>
                <w:sz w:val="23"/>
                <w:szCs w:val="23"/>
              </w:rPr>
              <w:t xml:space="preserve">Мир вокруг нас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523"/>
              </w:trPr>
              <w:tc>
                <w:tcPr>
                  <w:tcW w:w="0" w:type="auto"/>
                </w:tcPr>
                <w:p w:rsidR="001F752F" w:rsidRPr="00620405" w:rsidRDefault="001F752F" w:rsidP="00D439B8">
                  <w:pPr>
                    <w:pStyle w:val="Default"/>
                    <w:ind w:firstLine="317"/>
                    <w:jc w:val="both"/>
                  </w:pPr>
                  <w:r w:rsidRPr="00620405">
                    <w:rPr>
                      <w:b/>
                      <w:bCs/>
                    </w:rPr>
                    <w:t xml:space="preserve">«Разноцветные рыбки». </w:t>
                  </w:r>
                  <w:r w:rsidRPr="00620405">
                    <w:t xml:space="preserve">Развитие умения создавать образы в изобразительной деятельности, используя разные способы.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spacing w:after="120"/>
              <w:ind w:firstLine="317"/>
              <w:jc w:val="both"/>
            </w:pPr>
            <w:r w:rsidRPr="00620405">
              <w:t xml:space="preserve">Составление альбома работ (рисунки, аппликация, оригами) «Рыбки в аквариуме» </w:t>
            </w:r>
          </w:p>
        </w:tc>
      </w:tr>
      <w:tr w:rsidR="001F752F" w:rsidRPr="00620405"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661"/>
              </w:trPr>
              <w:tc>
                <w:tcPr>
                  <w:tcW w:w="0" w:type="auto"/>
                </w:tcPr>
                <w:p w:rsidR="001F752F" w:rsidRPr="00620405" w:rsidRDefault="001F752F" w:rsidP="00D439B8">
                  <w:pPr>
                    <w:pStyle w:val="Default"/>
                    <w:ind w:firstLine="317"/>
                    <w:jc w:val="both"/>
                  </w:pPr>
                  <w:proofErr w:type="gramStart"/>
                  <w:r w:rsidRPr="00620405">
                    <w:rPr>
                      <w:b/>
                      <w:bCs/>
                    </w:rPr>
                    <w:t>«Будь осторожен: опасное и безопасное вокруг нас».</w:t>
                  </w:r>
                  <w:proofErr w:type="gramEnd"/>
                  <w:r w:rsidRPr="00620405">
                    <w:rPr>
                      <w:b/>
                      <w:bCs/>
                    </w:rPr>
                    <w:t xml:space="preserve"> </w:t>
                  </w:r>
                  <w:r w:rsidRPr="00620405">
                    <w:t xml:space="preserve">Ознакомление детей с правилами поведения в местах с опасными предметами дома и в детском саду.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spacing w:after="120"/>
              <w:ind w:firstLine="317"/>
              <w:jc w:val="both"/>
            </w:pPr>
            <w:r w:rsidRPr="00620405">
              <w:t xml:space="preserve">Совместная деятельность педагога и детьми по составлению алгоритма правил безопасности. </w:t>
            </w:r>
          </w:p>
        </w:tc>
      </w:tr>
      <w:tr w:rsidR="001F752F" w:rsidRPr="00620405"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661"/>
              </w:trPr>
              <w:tc>
                <w:tcPr>
                  <w:tcW w:w="0" w:type="auto"/>
                </w:tcPr>
                <w:p w:rsidR="001F752F" w:rsidRPr="00620405" w:rsidRDefault="001F752F" w:rsidP="00D439B8">
                  <w:pPr>
                    <w:pStyle w:val="Default"/>
                    <w:ind w:firstLine="317"/>
                    <w:jc w:val="both"/>
                  </w:pPr>
                  <w:r w:rsidRPr="00620405">
                    <w:rPr>
                      <w:b/>
                      <w:bCs/>
                    </w:rPr>
                    <w:t xml:space="preserve">«Противоположности». </w:t>
                  </w:r>
                  <w:r w:rsidRPr="00620405">
                    <w:t xml:space="preserve">Игры и </w:t>
                  </w:r>
                  <w:r w:rsidRPr="00620405">
                    <w:lastRenderedPageBreak/>
                    <w:t xml:space="preserve">экспериментирование на уточнение представлений о размере (способы измерения условной меркой, противоположные проявления).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spacing w:after="120"/>
              <w:ind w:firstLine="317"/>
              <w:jc w:val="both"/>
            </w:pPr>
            <w:r w:rsidRPr="00620405">
              <w:lastRenderedPageBreak/>
              <w:t xml:space="preserve">Пополнение </w:t>
            </w:r>
            <w:r w:rsidRPr="00620405">
              <w:lastRenderedPageBreak/>
              <w:t xml:space="preserve">коллекции познавательного центра активности. </w:t>
            </w:r>
          </w:p>
        </w:tc>
      </w:tr>
      <w:tr w:rsidR="001F752F" w:rsidRPr="00620405" w:rsidTr="00D439B8">
        <w:tc>
          <w:tcPr>
            <w:tcW w:w="1883" w:type="dxa"/>
            <w:vMerge w:val="restart"/>
          </w:tcPr>
          <w:p w:rsidR="001F752F" w:rsidRDefault="001F752F" w:rsidP="00D439B8">
            <w:pPr>
              <w:pStyle w:val="Default"/>
              <w:jc w:val="center"/>
              <w:rPr>
                <w:sz w:val="23"/>
                <w:szCs w:val="23"/>
              </w:rPr>
            </w:pPr>
            <w:r>
              <w:rPr>
                <w:b/>
                <w:bCs/>
                <w:sz w:val="23"/>
                <w:szCs w:val="23"/>
              </w:rPr>
              <w:lastRenderedPageBreak/>
              <w:t xml:space="preserve">Страна, в которой я живу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521"/>
              </w:trPr>
              <w:tc>
                <w:tcPr>
                  <w:tcW w:w="0" w:type="auto"/>
                </w:tcPr>
                <w:p w:rsidR="001F752F" w:rsidRPr="00620405" w:rsidRDefault="001F752F" w:rsidP="00D439B8">
                  <w:pPr>
                    <w:pStyle w:val="Default"/>
                    <w:ind w:firstLine="317"/>
                    <w:jc w:val="both"/>
                  </w:pPr>
                  <w:r w:rsidRPr="00620405">
                    <w:rPr>
                      <w:b/>
                      <w:bCs/>
                    </w:rPr>
                    <w:t xml:space="preserve">«Что мы знаем о России». </w:t>
                  </w:r>
                  <w:r w:rsidRPr="00620405">
                    <w:t>Развитие умения узнавать флаг и ге</w:t>
                  </w:r>
                  <w:proofErr w:type="gramStart"/>
                  <w:r w:rsidRPr="00620405">
                    <w:t>рб стр</w:t>
                  </w:r>
                  <w:proofErr w:type="gramEnd"/>
                  <w:r w:rsidRPr="00620405">
                    <w:t xml:space="preserve">аны. </w:t>
                  </w:r>
                </w:p>
                <w:p w:rsidR="001F752F" w:rsidRPr="00620405" w:rsidRDefault="001F752F" w:rsidP="00D439B8">
                  <w:pPr>
                    <w:pStyle w:val="Default"/>
                    <w:ind w:firstLine="317"/>
                    <w:jc w:val="both"/>
                  </w:pPr>
                  <w:r w:rsidRPr="00620405">
                    <w:t xml:space="preserve">Воспитание уважительного отношения к символам страны.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spacing w:after="120"/>
              <w:ind w:firstLine="317"/>
              <w:jc w:val="both"/>
            </w:pPr>
            <w:r w:rsidRPr="00620405">
              <w:t xml:space="preserve">Составление альбома с символами России </w:t>
            </w:r>
            <w:proofErr w:type="gramStart"/>
            <w:r w:rsidRPr="00620405">
              <w:t>к</w:t>
            </w:r>
            <w:proofErr w:type="gramEnd"/>
            <w:r w:rsidRPr="00620405">
              <w:t xml:space="preserve"> Дню Народного единства.. </w:t>
            </w:r>
          </w:p>
        </w:tc>
      </w:tr>
      <w:tr w:rsidR="001F752F" w:rsidRPr="00620405"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620405" w:rsidTr="00D439B8">
              <w:trPr>
                <w:trHeight w:val="937"/>
              </w:trPr>
              <w:tc>
                <w:tcPr>
                  <w:tcW w:w="0" w:type="auto"/>
                </w:tcPr>
                <w:p w:rsidR="001F752F" w:rsidRPr="00620405" w:rsidRDefault="001F752F" w:rsidP="00D439B8">
                  <w:pPr>
                    <w:pStyle w:val="Default"/>
                    <w:ind w:firstLine="317"/>
                    <w:jc w:val="both"/>
                  </w:pPr>
                  <w:r w:rsidRPr="00620405">
                    <w:rPr>
                      <w:b/>
                      <w:bCs/>
                    </w:rPr>
                    <w:t xml:space="preserve">«Мы на транспорте поедем». </w:t>
                  </w:r>
                  <w:r w:rsidRPr="00620405">
                    <w:t>Сравнение двух-трех видов транспорта (автобу</w:t>
                  </w:r>
                  <w:proofErr w:type="gramStart"/>
                  <w:r w:rsidRPr="00620405">
                    <w:t>с-</w:t>
                  </w:r>
                  <w:proofErr w:type="gramEnd"/>
                  <w:r w:rsidRPr="00620405">
                    <w:t xml:space="preserve"> троллейбус, трамвай; поезд-электричка; автомобиль легковой и грузовой</w:t>
                  </w:r>
                  <w:r>
                    <w:t>)</w:t>
                  </w:r>
                  <w:r w:rsidRPr="00620405">
                    <w:t xml:space="preserve">. Развитие словаря детей, умение использовать в речи сравнительный оборот. </w:t>
                  </w:r>
                </w:p>
              </w:tc>
            </w:tr>
          </w:tbl>
          <w:p w:rsidR="001F752F" w:rsidRPr="00620405" w:rsidRDefault="001F752F" w:rsidP="00D439B8">
            <w:pPr>
              <w:tabs>
                <w:tab w:val="left" w:pos="0"/>
              </w:tabs>
              <w:spacing w:after="120"/>
              <w:ind w:firstLine="317"/>
              <w:jc w:val="both"/>
            </w:pPr>
          </w:p>
        </w:tc>
        <w:tc>
          <w:tcPr>
            <w:tcW w:w="2711" w:type="dxa"/>
          </w:tcPr>
          <w:p w:rsidR="001F752F" w:rsidRPr="00620405" w:rsidRDefault="001F752F" w:rsidP="00D439B8">
            <w:pPr>
              <w:pStyle w:val="Default"/>
              <w:ind w:firstLine="317"/>
              <w:jc w:val="both"/>
            </w:pPr>
            <w:r w:rsidRPr="00620405">
              <w:t xml:space="preserve">Сюжетно-ролевая игра «Путешествие по городу» </w:t>
            </w:r>
          </w:p>
          <w:p w:rsidR="001F752F" w:rsidRPr="00620405" w:rsidRDefault="001F752F" w:rsidP="00D439B8">
            <w:pPr>
              <w:tabs>
                <w:tab w:val="left" w:pos="0"/>
              </w:tabs>
              <w:spacing w:after="120"/>
              <w:ind w:firstLine="317"/>
              <w:jc w:val="both"/>
            </w:pPr>
            <w:r w:rsidRPr="00620405">
              <w:t xml:space="preserve">Создание и презентация альбома «Городской транспорт» </w:t>
            </w:r>
          </w:p>
        </w:tc>
      </w:tr>
      <w:tr w:rsidR="001F752F" w:rsidRPr="00620405" w:rsidTr="00D439B8">
        <w:tc>
          <w:tcPr>
            <w:tcW w:w="10072" w:type="dxa"/>
            <w:gridSpan w:val="3"/>
          </w:tcPr>
          <w:p w:rsidR="001F752F" w:rsidRPr="00620405" w:rsidRDefault="001F752F" w:rsidP="00D439B8">
            <w:pPr>
              <w:tabs>
                <w:tab w:val="left" w:pos="0"/>
              </w:tabs>
              <w:spacing w:after="120"/>
              <w:jc w:val="center"/>
              <w:rPr>
                <w:b/>
              </w:rPr>
            </w:pPr>
            <w:r>
              <w:rPr>
                <w:b/>
              </w:rPr>
              <w:t>НОЯБРЬ</w:t>
            </w:r>
          </w:p>
        </w:tc>
      </w:tr>
      <w:tr w:rsidR="001F752F" w:rsidRPr="0088404A" w:rsidTr="00D439B8">
        <w:tc>
          <w:tcPr>
            <w:tcW w:w="1883" w:type="dxa"/>
          </w:tcPr>
          <w:p w:rsidR="001F752F" w:rsidRDefault="001F752F" w:rsidP="00D439B8">
            <w:pPr>
              <w:pStyle w:val="Default"/>
              <w:jc w:val="center"/>
              <w:rPr>
                <w:sz w:val="23"/>
                <w:szCs w:val="23"/>
              </w:rPr>
            </w:pPr>
            <w:r>
              <w:rPr>
                <w:b/>
                <w:bCs/>
                <w:sz w:val="23"/>
                <w:szCs w:val="23"/>
              </w:rPr>
              <w:t xml:space="preserve">Моя малая Родина (город, поселок, село)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8404A" w:rsidTr="00D439B8">
              <w:trPr>
                <w:trHeight w:val="937"/>
              </w:trPr>
              <w:tc>
                <w:tcPr>
                  <w:tcW w:w="0" w:type="auto"/>
                </w:tcPr>
                <w:p w:rsidR="001F752F" w:rsidRPr="0088404A" w:rsidRDefault="001F752F" w:rsidP="00D439B8">
                  <w:pPr>
                    <w:pStyle w:val="Default"/>
                    <w:spacing w:after="120"/>
                    <w:ind w:firstLine="317"/>
                    <w:jc w:val="both"/>
                  </w:pPr>
                  <w:r w:rsidRPr="0088404A">
                    <w:rPr>
                      <w:b/>
                      <w:bCs/>
                    </w:rPr>
                    <w:t xml:space="preserve">«Детский сад в нашем городе» </w:t>
                  </w:r>
                  <w:r w:rsidRPr="0088404A">
                    <w:t>(дом, улица)</w:t>
                  </w:r>
                  <w:r w:rsidRPr="0088404A">
                    <w:rPr>
                      <w:b/>
                      <w:bCs/>
                      <w:i/>
                      <w:iCs/>
                    </w:rPr>
                    <w:t xml:space="preserve">. </w:t>
                  </w:r>
                  <w:r w:rsidRPr="0088404A">
                    <w:t>Ознакомление с расположением детского сада на местности: адрес</w:t>
                  </w:r>
                  <w:proofErr w:type="gramStart"/>
                  <w:r w:rsidRPr="0088404A">
                    <w:t xml:space="preserve"> ,</w:t>
                  </w:r>
                  <w:proofErr w:type="gramEnd"/>
                  <w:r w:rsidRPr="0088404A">
                    <w:t xml:space="preserve"> номер, близлежащие здания. Описание индивидуального маршрута от дома до детского сада (составляется совместно с родителями).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ind w:firstLine="317"/>
              <w:jc w:val="both"/>
            </w:pPr>
            <w:r w:rsidRPr="0088404A">
              <w:t xml:space="preserve">Коллективная аппликация (панно) «Детский сад в городе» </w:t>
            </w:r>
          </w:p>
          <w:p w:rsidR="001F752F" w:rsidRPr="0088404A" w:rsidRDefault="001F752F" w:rsidP="00D439B8">
            <w:pPr>
              <w:tabs>
                <w:tab w:val="left" w:pos="0"/>
              </w:tabs>
              <w:spacing w:after="120"/>
              <w:ind w:firstLine="317"/>
              <w:jc w:val="both"/>
            </w:pPr>
          </w:p>
        </w:tc>
      </w:tr>
      <w:tr w:rsidR="001F752F" w:rsidRPr="0088404A" w:rsidTr="00D439B8">
        <w:tc>
          <w:tcPr>
            <w:tcW w:w="1883" w:type="dxa"/>
          </w:tcPr>
          <w:p w:rsidR="001F752F" w:rsidRDefault="001F752F" w:rsidP="00D439B8">
            <w:pPr>
              <w:pStyle w:val="Default"/>
              <w:jc w:val="center"/>
              <w:rPr>
                <w:sz w:val="23"/>
                <w:szCs w:val="23"/>
              </w:rPr>
            </w:pPr>
            <w:r>
              <w:rPr>
                <w:b/>
                <w:bCs/>
                <w:sz w:val="23"/>
                <w:szCs w:val="23"/>
              </w:rPr>
              <w:t xml:space="preserve">Мир вокруг нас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8404A" w:rsidTr="00D439B8">
              <w:trPr>
                <w:trHeight w:val="799"/>
              </w:trPr>
              <w:tc>
                <w:tcPr>
                  <w:tcW w:w="0" w:type="auto"/>
                </w:tcPr>
                <w:p w:rsidR="001F752F" w:rsidRPr="0088404A" w:rsidRDefault="001F752F" w:rsidP="00D439B8">
                  <w:pPr>
                    <w:pStyle w:val="Default"/>
                    <w:ind w:firstLine="317"/>
                    <w:jc w:val="both"/>
                  </w:pPr>
                  <w:r w:rsidRPr="0088404A">
                    <w:rPr>
                      <w:b/>
                      <w:bCs/>
                    </w:rPr>
                    <w:t>«Мой домашний любимец</w:t>
                  </w:r>
                  <w:r w:rsidRPr="0088404A">
                    <w:t xml:space="preserve">». Составление с помощью взрослого описательного рассказа о домашнем животном на основе наблюдения. </w:t>
                  </w:r>
                </w:p>
                <w:p w:rsidR="001F752F" w:rsidRPr="0088404A" w:rsidRDefault="001F752F" w:rsidP="00D439B8">
                  <w:pPr>
                    <w:pStyle w:val="Default"/>
                    <w:spacing w:after="120"/>
                    <w:ind w:firstLine="317"/>
                    <w:jc w:val="both"/>
                  </w:pPr>
                  <w:r w:rsidRPr="0088404A">
                    <w:t xml:space="preserve">Воспитание желания ухаживать за животным.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ind w:firstLine="317"/>
              <w:jc w:val="both"/>
            </w:pPr>
            <w:r w:rsidRPr="0088404A">
              <w:t xml:space="preserve">Выставка рисунков с рассказами детей. </w:t>
            </w:r>
          </w:p>
          <w:p w:rsidR="001F752F" w:rsidRPr="0088404A" w:rsidRDefault="001F752F" w:rsidP="00D439B8">
            <w:pPr>
              <w:tabs>
                <w:tab w:val="left" w:pos="0"/>
              </w:tabs>
              <w:spacing w:after="120"/>
              <w:ind w:firstLine="317"/>
              <w:jc w:val="both"/>
            </w:pPr>
          </w:p>
        </w:tc>
      </w:tr>
      <w:tr w:rsidR="001F752F" w:rsidRPr="0088404A" w:rsidTr="00D439B8">
        <w:tc>
          <w:tcPr>
            <w:tcW w:w="1883" w:type="dxa"/>
            <w:vMerge w:val="restart"/>
          </w:tcPr>
          <w:p w:rsidR="001F752F" w:rsidRDefault="001F752F" w:rsidP="00D439B8">
            <w:pPr>
              <w:pStyle w:val="Default"/>
              <w:jc w:val="center"/>
              <w:rPr>
                <w:sz w:val="23"/>
                <w:szCs w:val="23"/>
              </w:rPr>
            </w:pPr>
            <w:r>
              <w:rPr>
                <w:b/>
                <w:bCs/>
                <w:sz w:val="23"/>
                <w:szCs w:val="23"/>
              </w:rPr>
              <w:t xml:space="preserve">Мир игры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8404A" w:rsidTr="00D439B8">
              <w:trPr>
                <w:trHeight w:val="799"/>
              </w:trPr>
              <w:tc>
                <w:tcPr>
                  <w:tcW w:w="0" w:type="auto"/>
                </w:tcPr>
                <w:p w:rsidR="001F752F" w:rsidRPr="0088404A" w:rsidRDefault="001F752F" w:rsidP="00D439B8">
                  <w:pPr>
                    <w:pStyle w:val="Default"/>
                    <w:ind w:firstLine="317"/>
                    <w:jc w:val="both"/>
                  </w:pPr>
                  <w:r w:rsidRPr="0088404A">
                    <w:rPr>
                      <w:b/>
                      <w:bCs/>
                    </w:rPr>
                    <w:t xml:space="preserve">«Мои любимые игрушки». </w:t>
                  </w:r>
                </w:p>
                <w:p w:rsidR="001F752F" w:rsidRPr="0088404A" w:rsidRDefault="001F752F" w:rsidP="00D439B8">
                  <w:pPr>
                    <w:pStyle w:val="Default"/>
                    <w:ind w:firstLine="317"/>
                    <w:jc w:val="both"/>
                  </w:pPr>
                  <w:r w:rsidRPr="0088404A">
                    <w:t xml:space="preserve">Рассматривание игрушек: установление связей между строением и назначением каждой части игрушки; Совместное с воспитателем составление описательного рассказа о любимой.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ind w:firstLine="317"/>
              <w:jc w:val="both"/>
            </w:pPr>
            <w:proofErr w:type="spellStart"/>
            <w:r w:rsidRPr="0088404A">
              <w:t>Коллажирование</w:t>
            </w:r>
            <w:proofErr w:type="spellEnd"/>
            <w:r w:rsidRPr="0088404A">
              <w:t xml:space="preserve"> «Мои любимые игрушки» (с участием родителей). </w:t>
            </w:r>
          </w:p>
          <w:p w:rsidR="001F752F" w:rsidRPr="0088404A" w:rsidRDefault="001F752F" w:rsidP="00D439B8">
            <w:pPr>
              <w:tabs>
                <w:tab w:val="left" w:pos="0"/>
              </w:tabs>
              <w:spacing w:after="120"/>
              <w:ind w:firstLine="317"/>
              <w:jc w:val="both"/>
            </w:pPr>
          </w:p>
        </w:tc>
      </w:tr>
      <w:tr w:rsidR="001F752F" w:rsidRPr="0088404A"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8404A" w:rsidTr="00D439B8">
              <w:trPr>
                <w:trHeight w:val="1075"/>
              </w:trPr>
              <w:tc>
                <w:tcPr>
                  <w:tcW w:w="0" w:type="auto"/>
                </w:tcPr>
                <w:p w:rsidR="001F752F" w:rsidRPr="0088404A" w:rsidRDefault="001F752F" w:rsidP="00D439B8">
                  <w:pPr>
                    <w:pStyle w:val="Default"/>
                    <w:ind w:firstLine="317"/>
                    <w:jc w:val="both"/>
                  </w:pPr>
                  <w:r w:rsidRPr="0088404A">
                    <w:rPr>
                      <w:b/>
                      <w:bCs/>
                    </w:rPr>
                    <w:t xml:space="preserve">«Мальчики и девочки» </w:t>
                  </w:r>
                </w:p>
                <w:p w:rsidR="001F752F" w:rsidRPr="0088404A" w:rsidRDefault="001F752F" w:rsidP="00D439B8">
                  <w:pPr>
                    <w:pStyle w:val="Default"/>
                    <w:ind w:firstLine="317"/>
                    <w:jc w:val="both"/>
                  </w:pPr>
                  <w:r w:rsidRPr="0088404A">
                    <w:t xml:space="preserve">Рассматривание и сравнение внешнего вида мальчика и девочки Этикет общения девочек и мальчиков, любимые игрушки.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spacing w:after="120"/>
              <w:ind w:firstLine="317"/>
              <w:jc w:val="both"/>
            </w:pPr>
            <w:r w:rsidRPr="0088404A">
              <w:t xml:space="preserve">Совместное с педагогом изготовление атрибутов для тематических уголков с учетом интересов мальчиков и девочек («Кулинария», «Гараж», «Магазин одежды»). Сюжетно-ролевые игры. </w:t>
            </w:r>
          </w:p>
        </w:tc>
      </w:tr>
      <w:tr w:rsidR="001F752F" w:rsidRPr="0088404A"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8404A" w:rsidTr="00D439B8">
              <w:trPr>
                <w:trHeight w:val="661"/>
              </w:trPr>
              <w:tc>
                <w:tcPr>
                  <w:tcW w:w="0" w:type="auto"/>
                </w:tcPr>
                <w:p w:rsidR="001F752F" w:rsidRPr="0088404A" w:rsidRDefault="001F752F" w:rsidP="00D439B8">
                  <w:pPr>
                    <w:pStyle w:val="Default"/>
                    <w:ind w:firstLine="317"/>
                    <w:jc w:val="both"/>
                  </w:pPr>
                  <w:r w:rsidRPr="0088404A">
                    <w:rPr>
                      <w:b/>
                      <w:bCs/>
                    </w:rPr>
                    <w:t xml:space="preserve">«Народные игрушки (Дымково и Каргаполье)» </w:t>
                  </w:r>
                </w:p>
                <w:p w:rsidR="001F752F" w:rsidRPr="0088404A" w:rsidRDefault="001F752F" w:rsidP="00D439B8">
                  <w:pPr>
                    <w:pStyle w:val="Default"/>
                    <w:ind w:firstLine="317"/>
                    <w:jc w:val="both"/>
                  </w:pPr>
                  <w:r w:rsidRPr="0088404A">
                    <w:t xml:space="preserve">Ознакомление детей с игрушками народных промыслов: рассматривание, роспись, лепка.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spacing w:after="120"/>
              <w:ind w:firstLine="317"/>
              <w:jc w:val="both"/>
            </w:pPr>
            <w:r w:rsidRPr="0088404A">
              <w:t xml:space="preserve">Начало составления тематического альбома (коллекции) с работами детей по росписи и лепке народных игрушек. </w:t>
            </w:r>
          </w:p>
        </w:tc>
      </w:tr>
      <w:tr w:rsidR="001F752F" w:rsidRPr="0088404A" w:rsidTr="00D439B8">
        <w:tc>
          <w:tcPr>
            <w:tcW w:w="1883" w:type="dxa"/>
          </w:tcPr>
          <w:p w:rsidR="001F752F" w:rsidRDefault="001F752F" w:rsidP="00D439B8">
            <w:pPr>
              <w:pStyle w:val="Default"/>
              <w:jc w:val="center"/>
              <w:rPr>
                <w:sz w:val="23"/>
                <w:szCs w:val="23"/>
              </w:rPr>
            </w:pPr>
            <w:r>
              <w:rPr>
                <w:b/>
                <w:bCs/>
                <w:sz w:val="23"/>
                <w:szCs w:val="23"/>
              </w:rPr>
              <w:t xml:space="preserve">Осенние Дни рождения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3056"/>
            </w:tblGrid>
            <w:tr w:rsidR="001F752F" w:rsidRPr="0088404A" w:rsidTr="00D439B8">
              <w:trPr>
                <w:trHeight w:val="247"/>
              </w:trPr>
              <w:tc>
                <w:tcPr>
                  <w:tcW w:w="0" w:type="auto"/>
                </w:tcPr>
                <w:p w:rsidR="001F752F" w:rsidRPr="0088404A" w:rsidRDefault="001F752F" w:rsidP="00D439B8">
                  <w:pPr>
                    <w:pStyle w:val="Default"/>
                    <w:ind w:firstLine="317"/>
                    <w:jc w:val="both"/>
                  </w:pPr>
                  <w:r w:rsidRPr="0088404A">
                    <w:rPr>
                      <w:b/>
                      <w:bCs/>
                    </w:rPr>
                    <w:t xml:space="preserve">«Подарки именинникам». </w:t>
                  </w:r>
                </w:p>
              </w:tc>
            </w:tr>
          </w:tbl>
          <w:p w:rsidR="001F752F" w:rsidRPr="0088404A" w:rsidRDefault="001F752F" w:rsidP="00D439B8">
            <w:pPr>
              <w:tabs>
                <w:tab w:val="left" w:pos="0"/>
              </w:tabs>
              <w:spacing w:after="120"/>
              <w:ind w:firstLine="317"/>
              <w:jc w:val="both"/>
            </w:pPr>
          </w:p>
        </w:tc>
        <w:tc>
          <w:tcPr>
            <w:tcW w:w="2711" w:type="dxa"/>
          </w:tcPr>
          <w:p w:rsidR="001F752F" w:rsidRPr="0088404A" w:rsidRDefault="001F752F" w:rsidP="00D439B8">
            <w:pPr>
              <w:pStyle w:val="Default"/>
              <w:ind w:firstLine="317"/>
              <w:jc w:val="both"/>
            </w:pPr>
            <w:r w:rsidRPr="0088404A">
              <w:t xml:space="preserve">Сюжетно-ролевая игра «День рождения» </w:t>
            </w:r>
          </w:p>
        </w:tc>
      </w:tr>
      <w:tr w:rsidR="001F752F" w:rsidRPr="0088404A" w:rsidTr="00D439B8">
        <w:tc>
          <w:tcPr>
            <w:tcW w:w="10072" w:type="dxa"/>
            <w:gridSpan w:val="3"/>
          </w:tcPr>
          <w:p w:rsidR="001F752F" w:rsidRPr="0088404A" w:rsidRDefault="001F752F" w:rsidP="00D439B8">
            <w:pPr>
              <w:tabs>
                <w:tab w:val="left" w:pos="0"/>
              </w:tabs>
              <w:spacing w:after="120"/>
              <w:jc w:val="center"/>
              <w:rPr>
                <w:b/>
              </w:rPr>
            </w:pPr>
            <w:r>
              <w:rPr>
                <w:b/>
              </w:rPr>
              <w:lastRenderedPageBreak/>
              <w:t>ДЕКАБРЬ</w:t>
            </w:r>
          </w:p>
        </w:tc>
      </w:tr>
      <w:tr w:rsidR="001F752F" w:rsidRPr="005C0737" w:rsidTr="00D439B8">
        <w:tc>
          <w:tcPr>
            <w:tcW w:w="1883" w:type="dxa"/>
            <w:vMerge w:val="restart"/>
          </w:tcPr>
          <w:p w:rsidR="001F752F" w:rsidRDefault="001F752F" w:rsidP="00D439B8">
            <w:pPr>
              <w:pStyle w:val="Default"/>
              <w:jc w:val="center"/>
              <w:rPr>
                <w:sz w:val="23"/>
                <w:szCs w:val="23"/>
              </w:rPr>
            </w:pPr>
            <w:r>
              <w:rPr>
                <w:b/>
                <w:bCs/>
                <w:sz w:val="23"/>
                <w:szCs w:val="23"/>
              </w:rPr>
              <w:t xml:space="preserve">Мой мир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385"/>
              </w:trPr>
              <w:tc>
                <w:tcPr>
                  <w:tcW w:w="0" w:type="auto"/>
                </w:tcPr>
                <w:p w:rsidR="001F752F" w:rsidRPr="005C0737" w:rsidRDefault="001F752F" w:rsidP="00D439B8">
                  <w:pPr>
                    <w:pStyle w:val="Default"/>
                    <w:ind w:firstLine="317"/>
                    <w:jc w:val="both"/>
                  </w:pPr>
                  <w:r w:rsidRPr="005C0737">
                    <w:rPr>
                      <w:b/>
                      <w:bCs/>
                    </w:rPr>
                    <w:t xml:space="preserve">«Что я знаю о себе». </w:t>
                  </w:r>
                  <w:r w:rsidRPr="005C0737">
                    <w:t xml:space="preserve">Развитие умения рассказывать о себе, своей семье, рисовать автопортрет, выбирать интересные занятия.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spacing w:after="120"/>
              <w:ind w:firstLine="317"/>
              <w:jc w:val="both"/>
            </w:pPr>
            <w:r w:rsidRPr="005C0737">
              <w:t>Оформление фото</w:t>
            </w:r>
            <w:r>
              <w:t>-</w:t>
            </w:r>
            <w:proofErr w:type="spellStart"/>
            <w:r w:rsidRPr="005C0737">
              <w:t>выставкм</w:t>
            </w:r>
            <w:proofErr w:type="spellEnd"/>
            <w:r w:rsidRPr="005C0737">
              <w:t xml:space="preserve"> с рассказами ребенка, записанными родителями </w:t>
            </w:r>
          </w:p>
        </w:tc>
      </w:tr>
      <w:tr w:rsidR="001F752F" w:rsidRPr="005C0737" w:rsidTr="00D439B8">
        <w:tc>
          <w:tcPr>
            <w:tcW w:w="1883" w:type="dxa"/>
            <w:vMerge/>
          </w:tcPr>
          <w:p w:rsidR="001F752F" w:rsidRPr="003013CB" w:rsidRDefault="001F752F" w:rsidP="00D439B8">
            <w:pPr>
              <w:pStyle w:val="Default"/>
              <w:jc w:val="center"/>
              <w:rPr>
                <w:b/>
                <w:bCs/>
                <w:sz w:val="23"/>
                <w:szCs w:val="23"/>
              </w:rPr>
            </w:pPr>
          </w:p>
        </w:tc>
        <w:tc>
          <w:tcPr>
            <w:tcW w:w="5478" w:type="dxa"/>
          </w:tcPr>
          <w:p w:rsidR="001F752F" w:rsidRPr="005C0737" w:rsidRDefault="001F752F" w:rsidP="00D439B8">
            <w:pPr>
              <w:pStyle w:val="Default"/>
              <w:ind w:firstLine="317"/>
              <w:jc w:val="both"/>
            </w:pPr>
            <w:r w:rsidRPr="005C0737">
              <w:rPr>
                <w:b/>
                <w:bCs/>
              </w:rPr>
              <w:t xml:space="preserve">«Я расту». </w:t>
            </w:r>
            <w:r w:rsidRPr="005C0737">
              <w:t xml:space="preserve">Подбор и рассматривание фотографий ребенка от рождения до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 </w:t>
            </w:r>
          </w:p>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spacing w:after="120"/>
              <w:ind w:firstLine="317"/>
              <w:jc w:val="both"/>
            </w:pPr>
            <w:r w:rsidRPr="005C0737">
              <w:t>Оформление (</w:t>
            </w:r>
            <w:proofErr w:type="gramStart"/>
            <w:r w:rsidRPr="005C0737">
              <w:t>сов</w:t>
            </w:r>
            <w:r>
              <w:t>-</w:t>
            </w:r>
            <w:proofErr w:type="spellStart"/>
            <w:r w:rsidRPr="005C0737">
              <w:t>местно</w:t>
            </w:r>
            <w:proofErr w:type="spellEnd"/>
            <w:proofErr w:type="gramEnd"/>
            <w:r w:rsidRPr="005C0737">
              <w:t xml:space="preserve"> с родителями) «Карты роста» ребенка: физические (измерение роста, веса в игровых ситуациях) и </w:t>
            </w:r>
            <w:proofErr w:type="spellStart"/>
            <w:r w:rsidRPr="005C0737">
              <w:t>интеллек</w:t>
            </w:r>
            <w:r>
              <w:t>-</w:t>
            </w:r>
            <w:r w:rsidRPr="005C0737">
              <w:t>туальные</w:t>
            </w:r>
            <w:proofErr w:type="spellEnd"/>
            <w:r w:rsidRPr="005C0737">
              <w:t xml:space="preserve"> достижения («Я умею… Я могу…»). </w:t>
            </w:r>
          </w:p>
        </w:tc>
      </w:tr>
      <w:tr w:rsidR="001F752F" w:rsidRPr="005C0737"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1075"/>
              </w:trPr>
              <w:tc>
                <w:tcPr>
                  <w:tcW w:w="0" w:type="auto"/>
                </w:tcPr>
                <w:p w:rsidR="001F752F" w:rsidRPr="005C0737" w:rsidRDefault="001F752F" w:rsidP="00D439B8">
                  <w:pPr>
                    <w:pStyle w:val="Default"/>
                    <w:spacing w:after="120"/>
                    <w:ind w:firstLine="317"/>
                    <w:jc w:val="both"/>
                  </w:pPr>
                  <w:r w:rsidRPr="005C0737">
                    <w:rPr>
                      <w:b/>
                      <w:bCs/>
                    </w:rPr>
                    <w:t>«Мой организм»</w:t>
                  </w:r>
                  <w:r w:rsidRPr="005C0737">
                    <w:t xml:space="preserve">. Обогащение представлений детей о здоровом образе (почему надо чистить зубы, умываться, делать зарядку и т.д.),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ind w:firstLine="317"/>
              <w:jc w:val="both"/>
            </w:pPr>
            <w:r w:rsidRPr="005C0737">
              <w:t xml:space="preserve">Создание атрибутов и их использование в сюжетно-ролевой игре «Медицинский центр» </w:t>
            </w:r>
          </w:p>
          <w:p w:rsidR="001F752F" w:rsidRPr="005C0737" w:rsidRDefault="001F752F" w:rsidP="00D439B8">
            <w:pPr>
              <w:tabs>
                <w:tab w:val="left" w:pos="0"/>
              </w:tabs>
              <w:spacing w:after="120"/>
              <w:ind w:firstLine="317"/>
              <w:jc w:val="both"/>
            </w:pPr>
          </w:p>
        </w:tc>
      </w:tr>
      <w:tr w:rsidR="001F752F" w:rsidRPr="005C0737" w:rsidTr="00D439B8">
        <w:tc>
          <w:tcPr>
            <w:tcW w:w="1883" w:type="dxa"/>
            <w:vMerge w:val="restart"/>
          </w:tcPr>
          <w:p w:rsidR="001F752F" w:rsidRDefault="001F752F" w:rsidP="00D439B8">
            <w:pPr>
              <w:pStyle w:val="Default"/>
              <w:jc w:val="center"/>
              <w:rPr>
                <w:sz w:val="23"/>
                <w:szCs w:val="23"/>
              </w:rPr>
            </w:pPr>
            <w:r>
              <w:rPr>
                <w:b/>
                <w:bCs/>
                <w:sz w:val="23"/>
                <w:szCs w:val="23"/>
              </w:rPr>
              <w:t xml:space="preserve">Начало зимы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937"/>
              </w:trPr>
              <w:tc>
                <w:tcPr>
                  <w:tcW w:w="0" w:type="auto"/>
                </w:tcPr>
                <w:p w:rsidR="001F752F" w:rsidRPr="005C0737" w:rsidRDefault="001F752F" w:rsidP="00D439B8">
                  <w:pPr>
                    <w:pStyle w:val="Default"/>
                    <w:ind w:firstLine="317"/>
                    <w:jc w:val="both"/>
                  </w:pPr>
                  <w:r w:rsidRPr="005C0737">
                    <w:rPr>
                      <w:b/>
                      <w:bCs/>
                    </w:rPr>
                    <w:t xml:space="preserve">«Мир зимней одежды и обуви». </w:t>
                  </w:r>
                </w:p>
                <w:p w:rsidR="001F752F" w:rsidRPr="005C0737" w:rsidRDefault="001F752F" w:rsidP="00D439B8">
                  <w:pPr>
                    <w:pStyle w:val="Default"/>
                    <w:ind w:firstLine="317"/>
                    <w:jc w:val="both"/>
                  </w:pPr>
                  <w:r w:rsidRPr="005C0737">
                    <w:t xml:space="preserve">Установление связей между погодными условиями и выбором подходящей одежды и обуви; Составление описательных рассказов. Отгадывание и сочинение описательных загадок о предметах одежды.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spacing w:after="120"/>
              <w:ind w:firstLine="317"/>
              <w:jc w:val="both"/>
            </w:pPr>
            <w:r w:rsidRPr="005C0737">
              <w:t xml:space="preserve">Коллекционирование кукольной одежды (по сезону) и обыгрывание коллекции в сюжетно-ролевых играх «Семья», «Магазин одежды». </w:t>
            </w:r>
          </w:p>
        </w:tc>
      </w:tr>
      <w:tr w:rsidR="001F752F" w:rsidRPr="005C0737"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661"/>
              </w:trPr>
              <w:tc>
                <w:tcPr>
                  <w:tcW w:w="0" w:type="auto"/>
                </w:tcPr>
                <w:p w:rsidR="001F752F" w:rsidRPr="005C0737" w:rsidRDefault="001F752F" w:rsidP="00D439B8">
                  <w:pPr>
                    <w:pStyle w:val="Default"/>
                    <w:spacing w:after="120"/>
                    <w:ind w:firstLine="317"/>
                    <w:jc w:val="both"/>
                  </w:pPr>
                  <w:r w:rsidRPr="005C0737">
                    <w:t>«</w:t>
                  </w:r>
                  <w:r w:rsidRPr="005C0737">
                    <w:rPr>
                      <w:b/>
                      <w:bCs/>
                    </w:rPr>
                    <w:t xml:space="preserve">Что зима нам подарила». </w:t>
                  </w:r>
                  <w:r w:rsidRPr="005C0737">
                    <w:t xml:space="preserve">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ind w:firstLine="317"/>
              <w:jc w:val="both"/>
            </w:pPr>
            <w:r w:rsidRPr="005C0737">
              <w:t xml:space="preserve">День здоровья (на свежем воздухе). </w:t>
            </w:r>
          </w:p>
          <w:p w:rsidR="001F752F" w:rsidRPr="005C0737" w:rsidRDefault="001F752F" w:rsidP="00D439B8">
            <w:pPr>
              <w:tabs>
                <w:tab w:val="left" w:pos="0"/>
              </w:tabs>
              <w:spacing w:after="120"/>
              <w:ind w:firstLine="317"/>
              <w:jc w:val="both"/>
            </w:pPr>
          </w:p>
        </w:tc>
      </w:tr>
      <w:tr w:rsidR="001F752F" w:rsidRPr="005C0737"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661"/>
              </w:trPr>
              <w:tc>
                <w:tcPr>
                  <w:tcW w:w="0" w:type="auto"/>
                </w:tcPr>
                <w:p w:rsidR="001F752F" w:rsidRPr="005C0737" w:rsidRDefault="001F752F" w:rsidP="00D439B8">
                  <w:pPr>
                    <w:pStyle w:val="Default"/>
                    <w:ind w:firstLine="317"/>
                    <w:jc w:val="both"/>
                  </w:pPr>
                  <w:r w:rsidRPr="005C0737">
                    <w:rPr>
                      <w:b/>
                      <w:bCs/>
                    </w:rPr>
                    <w:t xml:space="preserve">«Как помочь птицам зимой». </w:t>
                  </w:r>
                  <w:r w:rsidRPr="005C0737">
                    <w:t xml:space="preserve">Ознакомление с изменениями в жизни птиц с приходом зимы. Рассматривание разных видов корма для птиц, разных видов кормушек.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ind w:firstLine="317"/>
              <w:jc w:val="both"/>
            </w:pPr>
            <w:r w:rsidRPr="005C0737">
              <w:t xml:space="preserve">Изготовление и развешивание кормушек для птиц. </w:t>
            </w:r>
          </w:p>
          <w:p w:rsidR="001F752F" w:rsidRPr="005C0737" w:rsidRDefault="001F752F" w:rsidP="00D439B8">
            <w:pPr>
              <w:tabs>
                <w:tab w:val="left" w:pos="0"/>
              </w:tabs>
              <w:spacing w:after="120"/>
              <w:ind w:firstLine="317"/>
              <w:jc w:val="both"/>
            </w:pPr>
          </w:p>
        </w:tc>
      </w:tr>
      <w:tr w:rsidR="001F752F" w:rsidRPr="005C0737" w:rsidTr="00D439B8">
        <w:tc>
          <w:tcPr>
            <w:tcW w:w="1883" w:type="dxa"/>
            <w:vMerge w:val="restart"/>
          </w:tcPr>
          <w:p w:rsidR="001F752F" w:rsidRDefault="001F752F" w:rsidP="00D439B8">
            <w:pPr>
              <w:pStyle w:val="Default"/>
              <w:jc w:val="center"/>
              <w:rPr>
                <w:sz w:val="23"/>
                <w:szCs w:val="23"/>
              </w:rPr>
            </w:pPr>
            <w:r>
              <w:rPr>
                <w:b/>
                <w:bCs/>
                <w:sz w:val="23"/>
                <w:szCs w:val="23"/>
              </w:rPr>
              <w:t xml:space="preserve">Мир вокруг нас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799"/>
              </w:trPr>
              <w:tc>
                <w:tcPr>
                  <w:tcW w:w="0" w:type="auto"/>
                </w:tcPr>
                <w:p w:rsidR="001F752F" w:rsidRPr="005C0737" w:rsidRDefault="001F752F" w:rsidP="00D439B8">
                  <w:pPr>
                    <w:pStyle w:val="Default"/>
                    <w:ind w:firstLine="317"/>
                    <w:jc w:val="both"/>
                  </w:pPr>
                  <w:r w:rsidRPr="005C0737">
                    <w:rPr>
                      <w:b/>
                      <w:bCs/>
                    </w:rPr>
                    <w:t xml:space="preserve">«Из чего сделаны предметы?» </w:t>
                  </w:r>
                  <w:r w:rsidRPr="005C0737">
                    <w:t xml:space="preserve">Рассматривание предметов из дерева, металла, пластмассы и камня. </w:t>
                  </w:r>
                  <w:proofErr w:type="gramStart"/>
                  <w:r w:rsidRPr="005C0737">
                    <w:t xml:space="preserve">Ознакомление с обследовательскими действиями (погладить, надавить, вбить гвоздь, опустить в воду и т.д. </w:t>
                  </w:r>
                  <w:proofErr w:type="gramEnd"/>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spacing w:after="120"/>
              <w:ind w:firstLine="317"/>
              <w:jc w:val="both"/>
            </w:pPr>
            <w:r w:rsidRPr="005C0737">
              <w:t xml:space="preserve">Коллекционирование предметов «Из чего же? Из чего же? Из чего же?» (металл, дерево, пластмасса, камень и др.). </w:t>
            </w:r>
          </w:p>
        </w:tc>
      </w:tr>
      <w:tr w:rsidR="001F752F" w:rsidRPr="005C0737"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523"/>
              </w:trPr>
              <w:tc>
                <w:tcPr>
                  <w:tcW w:w="0" w:type="auto"/>
                </w:tcPr>
                <w:p w:rsidR="001F752F" w:rsidRPr="005C0737" w:rsidRDefault="001F752F" w:rsidP="00D439B8">
                  <w:pPr>
                    <w:pStyle w:val="Default"/>
                    <w:ind w:firstLine="317"/>
                    <w:jc w:val="both"/>
                  </w:pPr>
                  <w:r w:rsidRPr="005C0737">
                    <w:rPr>
                      <w:b/>
                      <w:bCs/>
                    </w:rPr>
                    <w:t>«</w:t>
                  </w:r>
                  <w:proofErr w:type="gramStart"/>
                  <w:r w:rsidRPr="005C0737">
                    <w:rPr>
                      <w:b/>
                      <w:bCs/>
                    </w:rPr>
                    <w:t>Тяжелый-легкий</w:t>
                  </w:r>
                  <w:proofErr w:type="gramEnd"/>
                  <w:r w:rsidRPr="005C0737">
                    <w:rPr>
                      <w:b/>
                      <w:bCs/>
                    </w:rPr>
                    <w:t xml:space="preserve">». </w:t>
                  </w:r>
                  <w:r w:rsidRPr="005C0737">
                    <w:t xml:space="preserve">Уточнение представлений о массе, развитие умений измерять при помощи некоторых средств, использование опыта измерений в играх.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spacing w:after="120"/>
              <w:ind w:firstLine="317"/>
              <w:jc w:val="both"/>
            </w:pPr>
            <w:r w:rsidRPr="005C0737">
              <w:t xml:space="preserve">Использование измерений в сюжетно-ролевой игре «Магазин» </w:t>
            </w:r>
          </w:p>
        </w:tc>
      </w:tr>
      <w:tr w:rsidR="001F752F" w:rsidRPr="005C0737" w:rsidTr="00D439B8">
        <w:tc>
          <w:tcPr>
            <w:tcW w:w="1883" w:type="dxa"/>
          </w:tcPr>
          <w:p w:rsidR="001F752F" w:rsidRDefault="001F752F" w:rsidP="00D439B8">
            <w:pPr>
              <w:pStyle w:val="Default"/>
              <w:jc w:val="center"/>
              <w:rPr>
                <w:sz w:val="23"/>
                <w:szCs w:val="23"/>
              </w:rPr>
            </w:pPr>
            <w:r>
              <w:rPr>
                <w:b/>
                <w:bCs/>
                <w:sz w:val="23"/>
                <w:szCs w:val="23"/>
              </w:rPr>
              <w:t xml:space="preserve">К нам приходит Новый год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C0737" w:rsidTr="00D439B8">
              <w:trPr>
                <w:trHeight w:val="1075"/>
              </w:trPr>
              <w:tc>
                <w:tcPr>
                  <w:tcW w:w="0" w:type="auto"/>
                </w:tcPr>
                <w:p w:rsidR="001F752F" w:rsidRPr="005C0737" w:rsidRDefault="001F752F" w:rsidP="00D439B8">
                  <w:pPr>
                    <w:pStyle w:val="Default"/>
                    <w:ind w:firstLine="317"/>
                    <w:jc w:val="both"/>
                  </w:pPr>
                  <w:r w:rsidRPr="005C0737">
                    <w:rPr>
                      <w:b/>
                      <w:bCs/>
                    </w:rPr>
                    <w:t xml:space="preserve">«Мастерская Деда Мороза». </w:t>
                  </w:r>
                  <w:r w:rsidRPr="005C0737">
                    <w:t xml:space="preserve">Изготовление новогодних игрушек и украшений для группы. Совместно с родителями изготовление зимних букетов, макетов для украшения интерьера. </w:t>
                  </w:r>
                  <w:r w:rsidRPr="005C0737">
                    <w:lastRenderedPageBreak/>
                    <w:t xml:space="preserve">Чтение и разучивание новогодних стихов. Придумывание загадок про елочные игрушки. </w:t>
                  </w:r>
                </w:p>
              </w:tc>
            </w:tr>
          </w:tbl>
          <w:p w:rsidR="001F752F" w:rsidRPr="005C0737" w:rsidRDefault="001F752F" w:rsidP="00D439B8">
            <w:pPr>
              <w:tabs>
                <w:tab w:val="left" w:pos="0"/>
              </w:tabs>
              <w:spacing w:after="120"/>
              <w:ind w:firstLine="317"/>
              <w:jc w:val="both"/>
            </w:pPr>
          </w:p>
        </w:tc>
        <w:tc>
          <w:tcPr>
            <w:tcW w:w="2711" w:type="dxa"/>
          </w:tcPr>
          <w:p w:rsidR="001F752F" w:rsidRPr="005C0737" w:rsidRDefault="001F752F" w:rsidP="00D439B8">
            <w:pPr>
              <w:pStyle w:val="Default"/>
              <w:ind w:firstLine="317"/>
              <w:jc w:val="both"/>
            </w:pPr>
            <w:r w:rsidRPr="005C0737">
              <w:lastRenderedPageBreak/>
              <w:t xml:space="preserve">Украшение группы и новогодней елки </w:t>
            </w:r>
            <w:proofErr w:type="spellStart"/>
            <w:proofErr w:type="gramStart"/>
            <w:r w:rsidRPr="005C0737">
              <w:t>игруш</w:t>
            </w:r>
            <w:r>
              <w:t>-</w:t>
            </w:r>
            <w:r w:rsidRPr="005C0737">
              <w:t>ками</w:t>
            </w:r>
            <w:proofErr w:type="spellEnd"/>
            <w:proofErr w:type="gramEnd"/>
            <w:r w:rsidRPr="005C0737">
              <w:t xml:space="preserve">, сделанными детьми. </w:t>
            </w:r>
          </w:p>
          <w:p w:rsidR="001F752F" w:rsidRPr="005C0737" w:rsidRDefault="001F752F" w:rsidP="00D439B8">
            <w:pPr>
              <w:pStyle w:val="Default"/>
              <w:ind w:firstLine="317"/>
              <w:jc w:val="both"/>
            </w:pPr>
            <w:r w:rsidRPr="005C0737">
              <w:lastRenderedPageBreak/>
              <w:t xml:space="preserve">Выставка детско-родительских макетов к </w:t>
            </w:r>
            <w:proofErr w:type="gramStart"/>
            <w:r w:rsidRPr="005C0737">
              <w:t>Новогоднему</w:t>
            </w:r>
            <w:proofErr w:type="gramEnd"/>
            <w:r w:rsidRPr="005C0737">
              <w:t xml:space="preserve"> </w:t>
            </w:r>
            <w:proofErr w:type="spellStart"/>
            <w:r w:rsidRPr="005C0737">
              <w:t>праздни</w:t>
            </w:r>
            <w:proofErr w:type="spellEnd"/>
            <w:r>
              <w:t>-</w:t>
            </w:r>
            <w:r w:rsidRPr="005C0737">
              <w:t xml:space="preserve">ку. </w:t>
            </w:r>
          </w:p>
          <w:p w:rsidR="001F752F" w:rsidRPr="005C0737" w:rsidRDefault="001F752F" w:rsidP="00D439B8">
            <w:pPr>
              <w:tabs>
                <w:tab w:val="left" w:pos="0"/>
              </w:tabs>
              <w:spacing w:after="120"/>
              <w:ind w:firstLine="317"/>
              <w:jc w:val="both"/>
            </w:pPr>
            <w:r w:rsidRPr="005C0737">
              <w:t xml:space="preserve">Новогодний праздник. </w:t>
            </w:r>
          </w:p>
        </w:tc>
      </w:tr>
      <w:tr w:rsidR="001F752F" w:rsidRPr="005C0737" w:rsidTr="00D439B8">
        <w:tc>
          <w:tcPr>
            <w:tcW w:w="10072" w:type="dxa"/>
            <w:gridSpan w:val="3"/>
          </w:tcPr>
          <w:p w:rsidR="001F752F" w:rsidRPr="005C0737" w:rsidRDefault="001F752F" w:rsidP="00D439B8">
            <w:pPr>
              <w:tabs>
                <w:tab w:val="left" w:pos="0"/>
              </w:tabs>
              <w:spacing w:after="120"/>
              <w:jc w:val="center"/>
              <w:rPr>
                <w:b/>
              </w:rPr>
            </w:pPr>
            <w:r>
              <w:rPr>
                <w:b/>
              </w:rPr>
              <w:lastRenderedPageBreak/>
              <w:t>ЯНВАРЬ</w:t>
            </w:r>
          </w:p>
        </w:tc>
      </w:tr>
      <w:tr w:rsidR="001F752F" w:rsidRPr="0020508B" w:rsidTr="00D439B8">
        <w:tc>
          <w:tcPr>
            <w:tcW w:w="1883" w:type="dxa"/>
            <w:vMerge w:val="restart"/>
          </w:tcPr>
          <w:p w:rsidR="001F752F" w:rsidRDefault="001F752F" w:rsidP="00D439B8">
            <w:pPr>
              <w:pStyle w:val="Default"/>
              <w:jc w:val="center"/>
              <w:rPr>
                <w:sz w:val="23"/>
                <w:szCs w:val="23"/>
              </w:rPr>
            </w:pPr>
            <w:r>
              <w:rPr>
                <w:b/>
                <w:bCs/>
                <w:sz w:val="23"/>
                <w:szCs w:val="23"/>
              </w:rPr>
              <w:t xml:space="preserve">Рождественское чудо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20508B" w:rsidTr="00D439B8">
              <w:trPr>
                <w:trHeight w:val="1075"/>
              </w:trPr>
              <w:tc>
                <w:tcPr>
                  <w:tcW w:w="0" w:type="auto"/>
                </w:tcPr>
                <w:p w:rsidR="001F752F" w:rsidRPr="0020508B" w:rsidRDefault="001F752F" w:rsidP="00D439B8">
                  <w:pPr>
                    <w:pStyle w:val="Default"/>
                    <w:spacing w:after="120"/>
                    <w:ind w:firstLine="385"/>
                    <w:jc w:val="both"/>
                  </w:pPr>
                  <w:r w:rsidRPr="0020508B">
                    <w:rPr>
                      <w:b/>
                      <w:bCs/>
                    </w:rPr>
                    <w:t xml:space="preserve">«Мы встречаем Новый год и Рождество». </w:t>
                  </w:r>
                  <w:r w:rsidRPr="0020508B">
                    <w:t xml:space="preserve">Знакомство с художественными произведениями о Зиме и рождественских днях (поэзия, музыка, живопись, сказки, рассказы). </w:t>
                  </w:r>
                  <w:proofErr w:type="gramStart"/>
                  <w:r w:rsidRPr="0020508B">
                    <w:t xml:space="preserve">Отображение символов праздника (свечи, ангелы) в продуктивной деятельности детей рисование, лепка, аппликация). </w:t>
                  </w:r>
                  <w:proofErr w:type="gramEnd"/>
                </w:p>
              </w:tc>
            </w:tr>
          </w:tbl>
          <w:p w:rsidR="001F752F" w:rsidRPr="0020508B" w:rsidRDefault="001F752F" w:rsidP="00D439B8">
            <w:pPr>
              <w:tabs>
                <w:tab w:val="left" w:pos="0"/>
              </w:tabs>
              <w:spacing w:after="120"/>
              <w:ind w:firstLine="385"/>
              <w:jc w:val="both"/>
            </w:pPr>
          </w:p>
        </w:tc>
        <w:tc>
          <w:tcPr>
            <w:tcW w:w="2711" w:type="dxa"/>
          </w:tcPr>
          <w:p w:rsidR="001F752F" w:rsidRPr="0020508B" w:rsidRDefault="001F752F" w:rsidP="00D439B8">
            <w:pPr>
              <w:pStyle w:val="Default"/>
              <w:ind w:firstLine="385"/>
              <w:jc w:val="both"/>
            </w:pPr>
            <w:r w:rsidRPr="0020508B">
              <w:t xml:space="preserve">Вечер досуга, посвященный рождественским чудесам. </w:t>
            </w:r>
          </w:p>
          <w:p w:rsidR="001F752F" w:rsidRPr="0020508B" w:rsidRDefault="001F752F" w:rsidP="00D439B8">
            <w:pPr>
              <w:tabs>
                <w:tab w:val="left" w:pos="0"/>
              </w:tabs>
              <w:spacing w:after="120"/>
              <w:ind w:firstLine="385"/>
              <w:jc w:val="both"/>
            </w:pPr>
          </w:p>
        </w:tc>
      </w:tr>
      <w:tr w:rsidR="001F752F" w:rsidRPr="0020508B"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20508B" w:rsidTr="00D439B8">
              <w:trPr>
                <w:trHeight w:val="937"/>
              </w:trPr>
              <w:tc>
                <w:tcPr>
                  <w:tcW w:w="0" w:type="auto"/>
                </w:tcPr>
                <w:p w:rsidR="001F752F" w:rsidRPr="0020508B" w:rsidRDefault="001F752F" w:rsidP="00D439B8">
                  <w:pPr>
                    <w:pStyle w:val="Default"/>
                    <w:ind w:firstLine="385"/>
                    <w:jc w:val="both"/>
                  </w:pPr>
                  <w:r w:rsidRPr="0020508B">
                    <w:rPr>
                      <w:b/>
                      <w:bCs/>
                    </w:rPr>
                    <w:t xml:space="preserve">«Зимовье зверей». </w:t>
                  </w:r>
                  <w:r w:rsidRPr="0020508B">
                    <w:t xml:space="preserve">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 </w:t>
                  </w:r>
                </w:p>
              </w:tc>
            </w:tr>
          </w:tbl>
          <w:p w:rsidR="001F752F" w:rsidRPr="0020508B" w:rsidRDefault="001F752F" w:rsidP="00D439B8">
            <w:pPr>
              <w:tabs>
                <w:tab w:val="left" w:pos="0"/>
              </w:tabs>
              <w:spacing w:after="120"/>
              <w:ind w:firstLine="385"/>
              <w:jc w:val="both"/>
            </w:pPr>
          </w:p>
        </w:tc>
        <w:tc>
          <w:tcPr>
            <w:tcW w:w="2711" w:type="dxa"/>
          </w:tcPr>
          <w:p w:rsidR="001F752F" w:rsidRPr="0020508B" w:rsidRDefault="001F752F" w:rsidP="00D439B8">
            <w:pPr>
              <w:pStyle w:val="Default"/>
              <w:ind w:firstLine="385"/>
              <w:jc w:val="both"/>
            </w:pPr>
            <w:r w:rsidRPr="0020508B">
              <w:t xml:space="preserve">Создание альбома о зимовке животных. </w:t>
            </w:r>
          </w:p>
          <w:p w:rsidR="001F752F" w:rsidRPr="0020508B" w:rsidRDefault="001F752F" w:rsidP="00D439B8">
            <w:pPr>
              <w:pStyle w:val="Default"/>
              <w:ind w:firstLine="385"/>
              <w:jc w:val="both"/>
            </w:pPr>
            <w:r w:rsidRPr="0020508B">
              <w:t xml:space="preserve">Лепная композиция «Зимовье зверей» </w:t>
            </w:r>
          </w:p>
          <w:p w:rsidR="001F752F" w:rsidRPr="0020508B" w:rsidRDefault="001F752F" w:rsidP="00D439B8">
            <w:pPr>
              <w:tabs>
                <w:tab w:val="left" w:pos="0"/>
              </w:tabs>
              <w:spacing w:after="120"/>
              <w:ind w:firstLine="385"/>
              <w:jc w:val="both"/>
            </w:pPr>
            <w:r w:rsidRPr="0020508B">
              <w:t xml:space="preserve">Составление альбома угощений для животных, живущих в лесу зимой. </w:t>
            </w:r>
          </w:p>
        </w:tc>
      </w:tr>
      <w:tr w:rsidR="001F752F" w:rsidRPr="0020508B" w:rsidTr="00D439B8">
        <w:tc>
          <w:tcPr>
            <w:tcW w:w="1883" w:type="dxa"/>
            <w:vMerge w:val="restart"/>
          </w:tcPr>
          <w:p w:rsidR="001F752F" w:rsidRDefault="001F752F" w:rsidP="00D439B8">
            <w:pPr>
              <w:pStyle w:val="Default"/>
              <w:jc w:val="center"/>
              <w:rPr>
                <w:sz w:val="23"/>
                <w:szCs w:val="23"/>
              </w:rPr>
            </w:pPr>
            <w:r>
              <w:rPr>
                <w:b/>
                <w:bCs/>
                <w:sz w:val="23"/>
                <w:szCs w:val="23"/>
              </w:rPr>
              <w:t xml:space="preserve">Я и мои друзья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20508B" w:rsidTr="00D439B8">
              <w:trPr>
                <w:trHeight w:val="661"/>
              </w:trPr>
              <w:tc>
                <w:tcPr>
                  <w:tcW w:w="0" w:type="auto"/>
                </w:tcPr>
                <w:p w:rsidR="001F752F" w:rsidRPr="0020508B" w:rsidRDefault="001F752F" w:rsidP="00D439B8">
                  <w:pPr>
                    <w:pStyle w:val="Default"/>
                    <w:ind w:firstLine="385"/>
                    <w:jc w:val="both"/>
                  </w:pPr>
                  <w:r w:rsidRPr="0020508B">
                    <w:rPr>
                      <w:b/>
                      <w:bCs/>
                    </w:rPr>
                    <w:t xml:space="preserve">«Мы улыбаемся, мы грустим». </w:t>
                  </w:r>
                  <w:r w:rsidRPr="0020508B">
                    <w:t xml:space="preserve">Развитие способности реагировать на настроение другого человека, проявлять собственные эмоции. Воспитание желания пожалеть, поддержать того, кому грустно. </w:t>
                  </w:r>
                </w:p>
              </w:tc>
            </w:tr>
          </w:tbl>
          <w:p w:rsidR="001F752F" w:rsidRPr="0020508B" w:rsidRDefault="001F752F" w:rsidP="00D439B8">
            <w:pPr>
              <w:tabs>
                <w:tab w:val="left" w:pos="0"/>
              </w:tabs>
              <w:spacing w:after="120"/>
              <w:ind w:firstLine="385"/>
              <w:jc w:val="both"/>
            </w:pPr>
          </w:p>
        </w:tc>
        <w:tc>
          <w:tcPr>
            <w:tcW w:w="2711" w:type="dxa"/>
          </w:tcPr>
          <w:p w:rsidR="001F752F" w:rsidRPr="0020508B" w:rsidRDefault="001F752F" w:rsidP="00D439B8">
            <w:pPr>
              <w:pStyle w:val="Default"/>
              <w:spacing w:after="120"/>
              <w:ind w:firstLine="385"/>
              <w:jc w:val="both"/>
            </w:pPr>
            <w:r w:rsidRPr="0020508B">
              <w:t xml:space="preserve">Коллаж «Поделись улыбкой» (пиктограммы и фотографии детей с ярким выражением эмоций). </w:t>
            </w:r>
          </w:p>
        </w:tc>
      </w:tr>
      <w:tr w:rsidR="001F752F" w:rsidRPr="0020508B"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20508B" w:rsidTr="00D439B8">
              <w:trPr>
                <w:trHeight w:val="799"/>
              </w:trPr>
              <w:tc>
                <w:tcPr>
                  <w:tcW w:w="0" w:type="auto"/>
                </w:tcPr>
                <w:p w:rsidR="001F752F" w:rsidRPr="0020508B" w:rsidRDefault="001F752F" w:rsidP="00D439B8">
                  <w:pPr>
                    <w:pStyle w:val="Default"/>
                    <w:spacing w:after="120"/>
                    <w:ind w:firstLine="385"/>
                    <w:jc w:val="both"/>
                  </w:pPr>
                  <w:r w:rsidRPr="0020508B">
                    <w:rPr>
                      <w:b/>
                      <w:bCs/>
                    </w:rPr>
                    <w:t xml:space="preserve">«Добрые слова для друга». </w:t>
                  </w:r>
                  <w:r w:rsidRPr="0020508B">
                    <w:t xml:space="preserve">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 </w:t>
                  </w:r>
                </w:p>
              </w:tc>
            </w:tr>
          </w:tbl>
          <w:p w:rsidR="001F752F" w:rsidRPr="0020508B" w:rsidRDefault="001F752F" w:rsidP="00D439B8">
            <w:pPr>
              <w:tabs>
                <w:tab w:val="left" w:pos="0"/>
              </w:tabs>
              <w:spacing w:after="120"/>
              <w:ind w:firstLine="385"/>
              <w:jc w:val="both"/>
            </w:pPr>
          </w:p>
        </w:tc>
        <w:tc>
          <w:tcPr>
            <w:tcW w:w="2711" w:type="dxa"/>
          </w:tcPr>
          <w:p w:rsidR="001F752F" w:rsidRPr="0020508B" w:rsidRDefault="001F752F" w:rsidP="00D439B8">
            <w:pPr>
              <w:pStyle w:val="Default"/>
              <w:ind w:firstLine="385"/>
              <w:jc w:val="both"/>
            </w:pPr>
            <w:r w:rsidRPr="0020508B">
              <w:t xml:space="preserve">Этюды «Добрые пожелания». </w:t>
            </w:r>
          </w:p>
          <w:p w:rsidR="001F752F" w:rsidRPr="0020508B" w:rsidRDefault="001F752F" w:rsidP="00D439B8">
            <w:pPr>
              <w:tabs>
                <w:tab w:val="left" w:pos="0"/>
              </w:tabs>
              <w:spacing w:after="120"/>
              <w:ind w:firstLine="385"/>
              <w:jc w:val="both"/>
            </w:pPr>
          </w:p>
        </w:tc>
      </w:tr>
      <w:tr w:rsidR="001F752F" w:rsidRPr="0020508B" w:rsidTr="00D439B8">
        <w:tc>
          <w:tcPr>
            <w:tcW w:w="10072" w:type="dxa"/>
            <w:gridSpan w:val="3"/>
          </w:tcPr>
          <w:p w:rsidR="001F752F" w:rsidRPr="0020508B" w:rsidRDefault="001F752F" w:rsidP="00D439B8">
            <w:pPr>
              <w:tabs>
                <w:tab w:val="left" w:pos="0"/>
              </w:tabs>
              <w:spacing w:after="120"/>
              <w:jc w:val="center"/>
              <w:rPr>
                <w:b/>
              </w:rPr>
            </w:pPr>
            <w:r>
              <w:rPr>
                <w:b/>
              </w:rPr>
              <w:t>ФЕВРАЛЬ</w:t>
            </w:r>
          </w:p>
        </w:tc>
      </w:tr>
      <w:tr w:rsidR="001F752F" w:rsidRPr="005E6509" w:rsidTr="00D439B8">
        <w:tc>
          <w:tcPr>
            <w:tcW w:w="1883" w:type="dxa"/>
            <w:vMerge w:val="restart"/>
          </w:tcPr>
          <w:p w:rsidR="001F752F" w:rsidRDefault="001F752F" w:rsidP="00D439B8">
            <w:pPr>
              <w:pStyle w:val="Default"/>
              <w:jc w:val="center"/>
              <w:rPr>
                <w:sz w:val="23"/>
                <w:szCs w:val="23"/>
              </w:rPr>
            </w:pPr>
            <w:r>
              <w:rPr>
                <w:b/>
                <w:bCs/>
                <w:sz w:val="23"/>
                <w:szCs w:val="23"/>
              </w:rPr>
              <w:t xml:space="preserve">Мир профессий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799"/>
              </w:trPr>
              <w:tc>
                <w:tcPr>
                  <w:tcW w:w="0" w:type="auto"/>
                </w:tcPr>
                <w:p w:rsidR="001F752F" w:rsidRPr="005E6509" w:rsidRDefault="001F752F" w:rsidP="00D439B8">
                  <w:pPr>
                    <w:pStyle w:val="Default"/>
                    <w:ind w:firstLine="244"/>
                    <w:jc w:val="both"/>
                  </w:pPr>
                  <w:r w:rsidRPr="005E6509">
                    <w:rPr>
                      <w:b/>
                      <w:bCs/>
                    </w:rPr>
                    <w:t xml:space="preserve">«Взрослые и дети». </w:t>
                  </w:r>
                  <w:r w:rsidRPr="005E6509">
                    <w:t xml:space="preserve">Обогащение представлений детей о правилах общения </w:t>
                  </w:r>
                  <w:proofErr w:type="gramStart"/>
                  <w:r w:rsidRPr="005E6509">
                    <w:t>со</w:t>
                  </w:r>
                  <w:proofErr w:type="gramEnd"/>
                  <w:r w:rsidRPr="005E6509">
                    <w:t xml:space="preserve"> взрослыми (этикет приветствия, прощания, обращения, извинения, просьбы). Воспитание уважительного отношения к взрослым.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r w:rsidRPr="005E6509">
              <w:t xml:space="preserve">Этюды «Вежливость» </w:t>
            </w:r>
          </w:p>
          <w:p w:rsidR="001F752F" w:rsidRPr="005E6509" w:rsidRDefault="001F752F" w:rsidP="00D439B8">
            <w:pPr>
              <w:tabs>
                <w:tab w:val="left" w:pos="0"/>
              </w:tabs>
              <w:spacing w:after="120"/>
              <w:ind w:firstLine="244"/>
              <w:jc w:val="both"/>
            </w:pPr>
          </w:p>
        </w:tc>
      </w:tr>
      <w:tr w:rsidR="001F752F" w:rsidRPr="005E6509"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661"/>
              </w:trPr>
              <w:tc>
                <w:tcPr>
                  <w:tcW w:w="0" w:type="auto"/>
                </w:tcPr>
                <w:p w:rsidR="001F752F" w:rsidRPr="005E6509" w:rsidRDefault="001F752F" w:rsidP="00D439B8">
                  <w:pPr>
                    <w:pStyle w:val="Default"/>
                    <w:ind w:firstLine="244"/>
                    <w:jc w:val="both"/>
                  </w:pPr>
                  <w:r w:rsidRPr="005E6509">
                    <w:rPr>
                      <w:b/>
                      <w:bCs/>
                    </w:rPr>
                    <w:t xml:space="preserve">«Кто работает в детском саду». </w:t>
                  </w:r>
                  <w:r w:rsidRPr="005E6509">
                    <w:t xml:space="preserve">Развитие интереса детей к людям разных процессий, работающих в детском саду, желания беречь результаты их труда, помогать им.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spacing w:after="120"/>
              <w:ind w:firstLine="244"/>
              <w:jc w:val="both"/>
            </w:pPr>
            <w:r w:rsidRPr="005E6509">
              <w:t xml:space="preserve">Сюжетно-ролевая игра «Детский сад». Альбом «Наши добрые дела» о помощи работникам детского сада. </w:t>
            </w:r>
          </w:p>
        </w:tc>
      </w:tr>
      <w:tr w:rsidR="001F752F" w:rsidRPr="005E6509" w:rsidTr="00D439B8">
        <w:tc>
          <w:tcPr>
            <w:tcW w:w="1883" w:type="dxa"/>
            <w:vMerge w:val="restart"/>
          </w:tcPr>
          <w:p w:rsidR="001F752F" w:rsidRDefault="001F752F" w:rsidP="00D439B8">
            <w:pPr>
              <w:pStyle w:val="Default"/>
              <w:jc w:val="center"/>
              <w:rPr>
                <w:sz w:val="23"/>
                <w:szCs w:val="23"/>
              </w:rPr>
            </w:pPr>
            <w:r>
              <w:rPr>
                <w:b/>
                <w:bCs/>
                <w:sz w:val="23"/>
                <w:szCs w:val="23"/>
              </w:rPr>
              <w:t xml:space="preserve">Мир технических чудес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937"/>
              </w:trPr>
              <w:tc>
                <w:tcPr>
                  <w:tcW w:w="0" w:type="auto"/>
                </w:tcPr>
                <w:p w:rsidR="001F752F" w:rsidRPr="005E6509" w:rsidRDefault="001F752F" w:rsidP="00D439B8">
                  <w:pPr>
                    <w:pStyle w:val="Default"/>
                    <w:spacing w:after="120"/>
                    <w:ind w:firstLine="244"/>
                    <w:jc w:val="both"/>
                  </w:pPr>
                  <w:r w:rsidRPr="005E6509">
                    <w:rPr>
                      <w:b/>
                      <w:bCs/>
                    </w:rPr>
                    <w:t xml:space="preserve">«Как нам помогает техника в детском саду и дома?». </w:t>
                  </w:r>
                  <w:r w:rsidRPr="005E6509">
                    <w:t xml:space="preserve">Ознакомление детей с приборами бытовой техники (пылесос, </w:t>
                  </w:r>
                  <w:proofErr w:type="spellStart"/>
                  <w:r w:rsidRPr="005E6509">
                    <w:t>электромясорубка</w:t>
                  </w:r>
                  <w:proofErr w:type="spellEnd"/>
                  <w:r w:rsidRPr="005E6509">
                    <w:t xml:space="preserve">, стиральная машина), ознакомление с правилами безопасного поведения детей во время работы </w:t>
                  </w:r>
                  <w:r w:rsidRPr="005E6509">
                    <w:lastRenderedPageBreak/>
                    <w:t xml:space="preserve">бытовой техники в детском саду и дома.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r w:rsidRPr="005E6509">
              <w:lastRenderedPageBreak/>
              <w:t xml:space="preserve">Конструирование предметов бытовой техники - атрибутов для игр. </w:t>
            </w:r>
          </w:p>
          <w:p w:rsidR="001F752F" w:rsidRPr="005E6509" w:rsidRDefault="001F752F" w:rsidP="00D439B8">
            <w:pPr>
              <w:tabs>
                <w:tab w:val="left" w:pos="0"/>
              </w:tabs>
              <w:spacing w:after="120"/>
              <w:ind w:firstLine="244"/>
              <w:jc w:val="both"/>
            </w:pPr>
          </w:p>
        </w:tc>
      </w:tr>
      <w:tr w:rsidR="001F752F" w:rsidRPr="005E6509" w:rsidTr="00D439B8">
        <w:tc>
          <w:tcPr>
            <w:tcW w:w="1883" w:type="dxa"/>
            <w:vMerge/>
          </w:tcPr>
          <w:p w:rsidR="001F752F" w:rsidRPr="003013CB" w:rsidRDefault="001F752F" w:rsidP="00D439B8">
            <w:pPr>
              <w:pStyle w:val="Default"/>
              <w:jc w:val="center"/>
              <w:rPr>
                <w:b/>
                <w:bCs/>
                <w:sz w:val="23"/>
                <w:szCs w:val="23"/>
              </w:rPr>
            </w:pPr>
          </w:p>
        </w:tc>
        <w:tc>
          <w:tcPr>
            <w:tcW w:w="5478" w:type="dxa"/>
          </w:tcPr>
          <w:p w:rsidR="001F752F" w:rsidRPr="005E6509" w:rsidRDefault="001F752F" w:rsidP="00D439B8">
            <w:pPr>
              <w:pStyle w:val="Default"/>
              <w:ind w:firstLine="244"/>
              <w:jc w:val="both"/>
            </w:pPr>
            <w:r w:rsidRPr="005E6509">
              <w:rPr>
                <w:b/>
                <w:bCs/>
              </w:rPr>
              <w:t xml:space="preserve">«Измерим всё </w:t>
            </w:r>
            <w:proofErr w:type="spellStart"/>
            <w:r w:rsidRPr="005E6509">
              <w:rPr>
                <w:b/>
                <w:bCs/>
              </w:rPr>
              <w:t>вокруг»</w:t>
            </w:r>
            <w:proofErr w:type="gramStart"/>
            <w:r w:rsidRPr="005E6509">
              <w:rPr>
                <w:b/>
                <w:bCs/>
              </w:rPr>
              <w:t>.</w:t>
            </w:r>
            <w:r w:rsidRPr="005E6509">
              <w:t>О</w:t>
            </w:r>
            <w:proofErr w:type="gramEnd"/>
            <w:r w:rsidRPr="005E6509">
              <w:t>знакомление</w:t>
            </w:r>
            <w:proofErr w:type="spellEnd"/>
            <w:r w:rsidRPr="005E6509">
              <w:t xml:space="preserve"> детей с условными мерками для измерения протяженности, объема, веса. Развитие умений использовать условные мерки в играх и в быту. </w:t>
            </w:r>
          </w:p>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r w:rsidRPr="005E6509">
              <w:t xml:space="preserve">Коллекционирование условных мерок (на измерение протяженности, объема, веса). </w:t>
            </w:r>
          </w:p>
        </w:tc>
      </w:tr>
      <w:tr w:rsidR="001F752F" w:rsidRPr="005E6509" w:rsidTr="00D439B8">
        <w:tc>
          <w:tcPr>
            <w:tcW w:w="1883" w:type="dxa"/>
            <w:vMerge w:val="restart"/>
          </w:tcPr>
          <w:p w:rsidR="001F752F" w:rsidRDefault="001F752F" w:rsidP="00D439B8">
            <w:pPr>
              <w:pStyle w:val="Default"/>
              <w:jc w:val="center"/>
              <w:rPr>
                <w:sz w:val="23"/>
                <w:szCs w:val="23"/>
              </w:rPr>
            </w:pPr>
            <w:r>
              <w:rPr>
                <w:b/>
                <w:bCs/>
                <w:sz w:val="23"/>
                <w:szCs w:val="23"/>
              </w:rPr>
              <w:t xml:space="preserve">Зима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661"/>
              </w:trPr>
              <w:tc>
                <w:tcPr>
                  <w:tcW w:w="0" w:type="auto"/>
                </w:tcPr>
                <w:p w:rsidR="001F752F" w:rsidRPr="005E6509" w:rsidRDefault="001F752F" w:rsidP="00D439B8">
                  <w:pPr>
                    <w:pStyle w:val="Default"/>
                    <w:spacing w:after="120"/>
                    <w:ind w:firstLine="244"/>
                    <w:jc w:val="both"/>
                  </w:pPr>
                  <w:r w:rsidRPr="005E6509">
                    <w:rPr>
                      <w:b/>
                      <w:bCs/>
                    </w:rPr>
                    <w:t>«Большие и маленькие (домашние животные и их детёныши)»</w:t>
                  </w:r>
                  <w:r w:rsidRPr="005E6509">
                    <w:t xml:space="preserve">. Развитие умений детей правильно использовать в речи названия животных и их детенышей. Развитие речевого творчества детей.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proofErr w:type="spellStart"/>
            <w:r w:rsidRPr="005E6509">
              <w:t>Коллажирование</w:t>
            </w:r>
            <w:proofErr w:type="spellEnd"/>
            <w:r w:rsidRPr="005E6509">
              <w:t xml:space="preserve"> «Весёлый зоопарк» </w:t>
            </w:r>
          </w:p>
          <w:p w:rsidR="001F752F" w:rsidRPr="005E6509" w:rsidRDefault="001F752F" w:rsidP="00D439B8">
            <w:pPr>
              <w:tabs>
                <w:tab w:val="left" w:pos="0"/>
              </w:tabs>
              <w:spacing w:after="120"/>
              <w:ind w:firstLine="244"/>
              <w:jc w:val="both"/>
            </w:pPr>
            <w:r w:rsidRPr="005E6509">
              <w:t xml:space="preserve">Сюжетно-ролевая игра «Зоопарк» </w:t>
            </w:r>
          </w:p>
        </w:tc>
      </w:tr>
      <w:tr w:rsidR="001F752F" w:rsidRPr="005E6509"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937"/>
              </w:trPr>
              <w:tc>
                <w:tcPr>
                  <w:tcW w:w="0" w:type="auto"/>
                </w:tcPr>
                <w:p w:rsidR="001F752F" w:rsidRPr="005E6509" w:rsidRDefault="001F752F" w:rsidP="00D439B8">
                  <w:pPr>
                    <w:pStyle w:val="Default"/>
                    <w:spacing w:after="120"/>
                    <w:ind w:firstLine="244"/>
                    <w:jc w:val="both"/>
                  </w:pPr>
                  <w:r w:rsidRPr="005E6509">
                    <w:rPr>
                      <w:b/>
                      <w:bCs/>
                    </w:rPr>
                    <w:t xml:space="preserve">«Витамины - помощники здоровью?». </w:t>
                  </w:r>
                  <w:r w:rsidRPr="005E6509">
                    <w:t xml:space="preserve">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r w:rsidRPr="005E6509">
              <w:t xml:space="preserve">Сюжетно-ролевая игра «Аптека» </w:t>
            </w:r>
          </w:p>
          <w:p w:rsidR="001F752F" w:rsidRPr="005E6509" w:rsidRDefault="001F752F" w:rsidP="00D439B8">
            <w:pPr>
              <w:tabs>
                <w:tab w:val="left" w:pos="0"/>
              </w:tabs>
              <w:spacing w:after="120"/>
              <w:ind w:firstLine="244"/>
              <w:jc w:val="both"/>
            </w:pPr>
          </w:p>
        </w:tc>
      </w:tr>
      <w:tr w:rsidR="001F752F" w:rsidRPr="005E6509" w:rsidTr="00D439B8">
        <w:tc>
          <w:tcPr>
            <w:tcW w:w="1883" w:type="dxa"/>
          </w:tcPr>
          <w:p w:rsidR="001F752F" w:rsidRDefault="001F752F" w:rsidP="00D439B8">
            <w:pPr>
              <w:pStyle w:val="Default"/>
              <w:jc w:val="center"/>
              <w:rPr>
                <w:sz w:val="23"/>
                <w:szCs w:val="23"/>
              </w:rPr>
            </w:pPr>
            <w:r>
              <w:rPr>
                <w:b/>
                <w:bCs/>
                <w:sz w:val="23"/>
                <w:szCs w:val="23"/>
              </w:rPr>
              <w:t xml:space="preserve">Защитники Отечества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661"/>
              </w:trPr>
              <w:tc>
                <w:tcPr>
                  <w:tcW w:w="0" w:type="auto"/>
                </w:tcPr>
                <w:p w:rsidR="001F752F" w:rsidRPr="005E6509" w:rsidRDefault="001F752F" w:rsidP="00D439B8">
                  <w:pPr>
                    <w:pStyle w:val="Default"/>
                    <w:ind w:firstLine="244"/>
                    <w:jc w:val="both"/>
                  </w:pPr>
                  <w:r w:rsidRPr="005E6509">
                    <w:rPr>
                      <w:b/>
                      <w:bCs/>
                    </w:rPr>
                    <w:t xml:space="preserve">«Наши папы – защитники России». </w:t>
                  </w:r>
                  <w:r w:rsidRPr="005E6509">
                    <w:t xml:space="preserve">Ознакомление с Российской Армией, ее функцией защиты России от врагов. </w:t>
                  </w:r>
                </w:p>
                <w:p w:rsidR="001F752F" w:rsidRPr="005E6509" w:rsidRDefault="001F752F" w:rsidP="00D439B8">
                  <w:pPr>
                    <w:pStyle w:val="Default"/>
                    <w:ind w:firstLine="244"/>
                    <w:jc w:val="both"/>
                  </w:pPr>
                  <w:r w:rsidRPr="005E6509">
                    <w:t xml:space="preserve">Изготовление праздничных открыток для пап.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ind w:firstLine="244"/>
              <w:jc w:val="both"/>
            </w:pPr>
            <w:r w:rsidRPr="005E6509">
              <w:t xml:space="preserve">Праздник, изготовление подарков для пап. </w:t>
            </w:r>
          </w:p>
          <w:p w:rsidR="001F752F" w:rsidRPr="005E6509" w:rsidRDefault="001F752F" w:rsidP="00D439B8">
            <w:pPr>
              <w:tabs>
                <w:tab w:val="left" w:pos="0"/>
              </w:tabs>
              <w:spacing w:after="120"/>
              <w:ind w:firstLine="244"/>
              <w:jc w:val="both"/>
            </w:pPr>
          </w:p>
        </w:tc>
      </w:tr>
      <w:tr w:rsidR="001F752F" w:rsidRPr="005E6509" w:rsidTr="00D439B8">
        <w:tc>
          <w:tcPr>
            <w:tcW w:w="1883" w:type="dxa"/>
          </w:tcPr>
          <w:p w:rsidR="001F752F" w:rsidRDefault="001F752F" w:rsidP="00D439B8">
            <w:pPr>
              <w:pStyle w:val="Default"/>
              <w:jc w:val="center"/>
              <w:rPr>
                <w:sz w:val="23"/>
                <w:szCs w:val="23"/>
              </w:rPr>
            </w:pPr>
            <w:r>
              <w:rPr>
                <w:b/>
                <w:bCs/>
                <w:sz w:val="23"/>
                <w:szCs w:val="23"/>
              </w:rPr>
              <w:t xml:space="preserve">Зимние Дни рождения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5E6509" w:rsidTr="00D439B8">
              <w:trPr>
                <w:trHeight w:val="247"/>
              </w:trPr>
              <w:tc>
                <w:tcPr>
                  <w:tcW w:w="0" w:type="auto"/>
                </w:tcPr>
                <w:p w:rsidR="001F752F" w:rsidRPr="005E6509" w:rsidRDefault="001F752F" w:rsidP="00D439B8">
                  <w:pPr>
                    <w:pStyle w:val="Default"/>
                    <w:ind w:firstLine="244"/>
                    <w:jc w:val="both"/>
                  </w:pPr>
                  <w:r w:rsidRPr="005E6509">
                    <w:t xml:space="preserve">Подготовка вечера досуга «Концерт для изменников». </w:t>
                  </w:r>
                </w:p>
              </w:tc>
            </w:tr>
          </w:tbl>
          <w:p w:rsidR="001F752F" w:rsidRPr="005E6509" w:rsidRDefault="001F752F" w:rsidP="00D439B8">
            <w:pPr>
              <w:tabs>
                <w:tab w:val="left" w:pos="0"/>
              </w:tabs>
              <w:spacing w:after="120"/>
              <w:ind w:firstLine="244"/>
              <w:jc w:val="both"/>
            </w:pPr>
          </w:p>
        </w:tc>
        <w:tc>
          <w:tcPr>
            <w:tcW w:w="2711" w:type="dxa"/>
          </w:tcPr>
          <w:p w:rsidR="001F752F" w:rsidRPr="005E6509" w:rsidRDefault="001F752F" w:rsidP="00D439B8">
            <w:pPr>
              <w:pStyle w:val="Default"/>
              <w:spacing w:after="120"/>
              <w:ind w:firstLine="244"/>
              <w:jc w:val="both"/>
            </w:pPr>
            <w:r w:rsidRPr="005E6509">
              <w:t xml:space="preserve">Сюжетно-ролевая игра «Мой День рождения» </w:t>
            </w:r>
          </w:p>
        </w:tc>
      </w:tr>
      <w:tr w:rsidR="001F752F" w:rsidRPr="005E6509" w:rsidTr="00D439B8">
        <w:tc>
          <w:tcPr>
            <w:tcW w:w="10072" w:type="dxa"/>
            <w:gridSpan w:val="3"/>
          </w:tcPr>
          <w:p w:rsidR="001F752F" w:rsidRPr="005E6509" w:rsidRDefault="001F752F" w:rsidP="00D439B8">
            <w:pPr>
              <w:tabs>
                <w:tab w:val="left" w:pos="0"/>
              </w:tabs>
              <w:spacing w:after="120"/>
              <w:jc w:val="center"/>
              <w:rPr>
                <w:b/>
              </w:rPr>
            </w:pPr>
            <w:r w:rsidRPr="005E6509">
              <w:rPr>
                <w:b/>
              </w:rPr>
              <w:t>МАРТ</w:t>
            </w:r>
          </w:p>
        </w:tc>
      </w:tr>
      <w:tr w:rsidR="001F752F" w:rsidRPr="00844172" w:rsidTr="00D439B8">
        <w:tc>
          <w:tcPr>
            <w:tcW w:w="1883" w:type="dxa"/>
            <w:vMerge w:val="restart"/>
          </w:tcPr>
          <w:p w:rsidR="001F752F" w:rsidRDefault="001F752F" w:rsidP="00D439B8">
            <w:pPr>
              <w:pStyle w:val="Default"/>
              <w:jc w:val="center"/>
              <w:rPr>
                <w:sz w:val="23"/>
                <w:szCs w:val="23"/>
              </w:rPr>
            </w:pPr>
            <w:r>
              <w:rPr>
                <w:b/>
                <w:bCs/>
                <w:sz w:val="23"/>
                <w:szCs w:val="23"/>
              </w:rPr>
              <w:t xml:space="preserve">Весна пришла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44172" w:rsidTr="00D439B8">
              <w:trPr>
                <w:trHeight w:val="799"/>
              </w:trPr>
              <w:tc>
                <w:tcPr>
                  <w:tcW w:w="0" w:type="auto"/>
                </w:tcPr>
                <w:p w:rsidR="001F752F" w:rsidRPr="00844172" w:rsidRDefault="001F752F" w:rsidP="00D439B8">
                  <w:pPr>
                    <w:pStyle w:val="Default"/>
                    <w:ind w:firstLine="244"/>
                    <w:jc w:val="both"/>
                  </w:pPr>
                  <w:r w:rsidRPr="00844172">
                    <w:rPr>
                      <w:b/>
                      <w:bCs/>
                    </w:rPr>
                    <w:t xml:space="preserve">«Поздравляем мам». </w:t>
                  </w:r>
                  <w:r w:rsidRPr="00844172">
                    <w:t xml:space="preserve">Воспитание уважения и любви к маме, желания оберегать ее. Рассматривание фотографий и картин, изображающих мам и детей. Составление рассказов-пожеланий для мамы. Изготовление подарков для мамы. </w:t>
                  </w:r>
                </w:p>
              </w:tc>
            </w:tr>
          </w:tbl>
          <w:p w:rsidR="001F752F" w:rsidRPr="00844172" w:rsidRDefault="001F752F" w:rsidP="00D439B8">
            <w:pPr>
              <w:tabs>
                <w:tab w:val="left" w:pos="0"/>
              </w:tabs>
              <w:spacing w:after="120"/>
              <w:ind w:firstLine="244"/>
              <w:jc w:val="both"/>
            </w:pPr>
          </w:p>
        </w:tc>
        <w:tc>
          <w:tcPr>
            <w:tcW w:w="2711" w:type="dxa"/>
          </w:tcPr>
          <w:p w:rsidR="001F752F" w:rsidRPr="00844172" w:rsidRDefault="001F752F" w:rsidP="00D439B8">
            <w:pPr>
              <w:pStyle w:val="Default"/>
              <w:ind w:firstLine="244"/>
              <w:jc w:val="both"/>
            </w:pPr>
            <w:proofErr w:type="spellStart"/>
            <w:r w:rsidRPr="00844172">
              <w:t>Коллажирование</w:t>
            </w:r>
            <w:proofErr w:type="spellEnd"/>
            <w:r w:rsidRPr="00844172">
              <w:t xml:space="preserve"> «Наши добрые мамы» с фотографиями мам и детскими пожеланиями. </w:t>
            </w:r>
          </w:p>
          <w:p w:rsidR="001F752F" w:rsidRPr="00844172" w:rsidRDefault="001F752F" w:rsidP="00D439B8">
            <w:pPr>
              <w:pStyle w:val="Default"/>
              <w:ind w:firstLine="244"/>
              <w:jc w:val="both"/>
            </w:pPr>
            <w:r w:rsidRPr="00844172">
              <w:t xml:space="preserve">Детский праздник 8 марта </w:t>
            </w:r>
          </w:p>
          <w:p w:rsidR="001F752F" w:rsidRPr="00844172" w:rsidRDefault="001F752F" w:rsidP="00D439B8">
            <w:pPr>
              <w:tabs>
                <w:tab w:val="left" w:pos="0"/>
              </w:tabs>
              <w:spacing w:after="120"/>
              <w:ind w:firstLine="244"/>
              <w:jc w:val="both"/>
            </w:pPr>
            <w:r w:rsidRPr="00844172">
              <w:t xml:space="preserve">Поздравления мамам </w:t>
            </w:r>
          </w:p>
        </w:tc>
      </w:tr>
      <w:tr w:rsidR="001F752F" w:rsidRPr="00844172"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44172" w:rsidTr="00D439B8">
              <w:trPr>
                <w:trHeight w:val="661"/>
              </w:trPr>
              <w:tc>
                <w:tcPr>
                  <w:tcW w:w="0" w:type="auto"/>
                </w:tcPr>
                <w:p w:rsidR="001F752F" w:rsidRPr="00844172" w:rsidRDefault="001F752F" w:rsidP="00D439B8">
                  <w:pPr>
                    <w:pStyle w:val="Default"/>
                    <w:ind w:firstLine="244"/>
                    <w:jc w:val="both"/>
                  </w:pPr>
                  <w:r w:rsidRPr="00844172">
                    <w:rPr>
                      <w:b/>
                      <w:bCs/>
                    </w:rPr>
                    <w:t xml:space="preserve">«Природа просыпается после зимы». </w:t>
                  </w:r>
                  <w:r w:rsidRPr="00844172">
                    <w:t xml:space="preserve">Установление связей между явлениями неживой и живой природы (пригревает солнце, тает снег, появляются почки на деревьях и кустах) </w:t>
                  </w:r>
                </w:p>
              </w:tc>
            </w:tr>
          </w:tbl>
          <w:p w:rsidR="001F752F" w:rsidRPr="00844172" w:rsidRDefault="001F752F" w:rsidP="00D439B8">
            <w:pPr>
              <w:tabs>
                <w:tab w:val="left" w:pos="0"/>
              </w:tabs>
              <w:spacing w:after="120"/>
              <w:ind w:firstLine="244"/>
              <w:jc w:val="both"/>
            </w:pPr>
          </w:p>
        </w:tc>
        <w:tc>
          <w:tcPr>
            <w:tcW w:w="2711" w:type="dxa"/>
          </w:tcPr>
          <w:p w:rsidR="001F752F" w:rsidRPr="00844172" w:rsidRDefault="001F752F" w:rsidP="00D439B8">
            <w:pPr>
              <w:pStyle w:val="Default"/>
              <w:ind w:firstLine="244"/>
              <w:jc w:val="both"/>
            </w:pPr>
            <w:r w:rsidRPr="00844172">
              <w:t>Заполнение дневника природы. Изготовление альбома «</w:t>
            </w:r>
            <w:proofErr w:type="gramStart"/>
            <w:r w:rsidRPr="00844172">
              <w:t>Весна-красна</w:t>
            </w:r>
            <w:proofErr w:type="gramEnd"/>
            <w:r w:rsidRPr="00844172">
              <w:t xml:space="preserve">!» с отражением признаков весны </w:t>
            </w:r>
          </w:p>
        </w:tc>
      </w:tr>
      <w:tr w:rsidR="001F752F" w:rsidRPr="00844172"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44172" w:rsidTr="00D439B8">
              <w:trPr>
                <w:trHeight w:val="1213"/>
              </w:trPr>
              <w:tc>
                <w:tcPr>
                  <w:tcW w:w="0" w:type="auto"/>
                </w:tcPr>
                <w:p w:rsidR="001F752F" w:rsidRPr="00844172" w:rsidRDefault="001F752F" w:rsidP="00D439B8">
                  <w:pPr>
                    <w:pStyle w:val="Default"/>
                    <w:ind w:firstLine="244"/>
                    <w:jc w:val="both"/>
                  </w:pPr>
                  <w:r w:rsidRPr="00844172">
                    <w:rPr>
                      <w:b/>
                      <w:bCs/>
                    </w:rPr>
                    <w:t xml:space="preserve">«Мир весенней одежды и обуви». </w:t>
                  </w:r>
                  <w:r w:rsidRPr="00844172">
                    <w:t>Обогащение представлений детей о предметах весенней одежды и аксессуаров.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w:t>
                  </w:r>
                  <w:r>
                    <w:t>накомство со свойствами резины.</w:t>
                  </w:r>
                  <w:r w:rsidRPr="00844172">
                    <w:t xml:space="preserve"> </w:t>
                  </w:r>
                </w:p>
              </w:tc>
            </w:tr>
          </w:tbl>
          <w:p w:rsidR="001F752F" w:rsidRPr="00844172" w:rsidRDefault="001F752F" w:rsidP="00D439B8">
            <w:pPr>
              <w:tabs>
                <w:tab w:val="left" w:pos="0"/>
              </w:tabs>
              <w:spacing w:after="120"/>
              <w:ind w:firstLine="244"/>
              <w:jc w:val="both"/>
            </w:pPr>
          </w:p>
        </w:tc>
        <w:tc>
          <w:tcPr>
            <w:tcW w:w="2711" w:type="dxa"/>
          </w:tcPr>
          <w:p w:rsidR="001F752F" w:rsidRPr="00844172" w:rsidRDefault="001F752F" w:rsidP="00D439B8">
            <w:pPr>
              <w:pStyle w:val="Default"/>
              <w:spacing w:after="120"/>
              <w:ind w:firstLine="244"/>
              <w:jc w:val="both"/>
            </w:pPr>
            <w:r w:rsidRPr="00844172">
              <w:t xml:space="preserve">Коллекционирование весенней кукольной одежды Коллекционирование материалов для изготовления одежды: виды тканей, кожа и т.д. </w:t>
            </w:r>
          </w:p>
        </w:tc>
      </w:tr>
      <w:tr w:rsidR="001F752F" w:rsidRPr="00844172" w:rsidTr="00D439B8">
        <w:tc>
          <w:tcPr>
            <w:tcW w:w="1883" w:type="dxa"/>
            <w:vMerge w:val="restart"/>
          </w:tcPr>
          <w:p w:rsidR="001F752F" w:rsidRDefault="001F752F" w:rsidP="00D439B8">
            <w:pPr>
              <w:pStyle w:val="Default"/>
              <w:jc w:val="center"/>
              <w:rPr>
                <w:sz w:val="23"/>
                <w:szCs w:val="23"/>
              </w:rPr>
            </w:pPr>
            <w:r>
              <w:rPr>
                <w:b/>
                <w:bCs/>
                <w:sz w:val="23"/>
                <w:szCs w:val="23"/>
              </w:rPr>
              <w:t xml:space="preserve">Мир вокруг нас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844172" w:rsidTr="00D439B8">
              <w:trPr>
                <w:trHeight w:val="799"/>
              </w:trPr>
              <w:tc>
                <w:tcPr>
                  <w:tcW w:w="0" w:type="auto"/>
                </w:tcPr>
                <w:p w:rsidR="001F752F" w:rsidRPr="00844172" w:rsidRDefault="001F752F" w:rsidP="00D439B8">
                  <w:pPr>
                    <w:pStyle w:val="Default"/>
                    <w:ind w:firstLine="244"/>
                    <w:jc w:val="both"/>
                  </w:pPr>
                  <w:r w:rsidRPr="00844172">
                    <w:rPr>
                      <w:b/>
                      <w:bCs/>
                    </w:rPr>
                    <w:t xml:space="preserve">«Кораблики». </w:t>
                  </w:r>
                  <w:r w:rsidRPr="00844172">
                    <w:t xml:space="preserve">Ознакомление с материалами: </w:t>
                  </w:r>
                  <w:r w:rsidRPr="00844172">
                    <w:lastRenderedPageBreak/>
                    <w:t xml:space="preserve">бумага, пластмасса, резина, полиэтилен. Обогащение представлений о </w:t>
                  </w:r>
                  <w:proofErr w:type="spellStart"/>
                  <w:r w:rsidRPr="00844172">
                    <w:t>влагоустойчивости</w:t>
                  </w:r>
                  <w:proofErr w:type="spellEnd"/>
                  <w:r w:rsidRPr="00844172">
                    <w:t xml:space="preserve"> материалов. Опыты на проверку </w:t>
                  </w:r>
                  <w:proofErr w:type="spellStart"/>
                  <w:r w:rsidRPr="00844172">
                    <w:t>влагоустойчивости</w:t>
                  </w:r>
                  <w:proofErr w:type="spellEnd"/>
                  <w:r w:rsidRPr="00844172">
                    <w:t xml:space="preserve"> материалов. </w:t>
                  </w:r>
                </w:p>
              </w:tc>
            </w:tr>
          </w:tbl>
          <w:p w:rsidR="001F752F" w:rsidRPr="00844172" w:rsidRDefault="001F752F" w:rsidP="00D439B8">
            <w:pPr>
              <w:tabs>
                <w:tab w:val="left" w:pos="0"/>
              </w:tabs>
              <w:spacing w:after="120"/>
              <w:ind w:firstLine="244"/>
              <w:jc w:val="both"/>
            </w:pPr>
          </w:p>
        </w:tc>
        <w:tc>
          <w:tcPr>
            <w:tcW w:w="2711" w:type="dxa"/>
          </w:tcPr>
          <w:p w:rsidR="001F752F" w:rsidRPr="00844172" w:rsidRDefault="001F752F" w:rsidP="00D439B8">
            <w:pPr>
              <w:pStyle w:val="Default"/>
              <w:spacing w:after="120"/>
              <w:ind w:firstLine="244"/>
              <w:jc w:val="both"/>
            </w:pPr>
            <w:r w:rsidRPr="00844172">
              <w:lastRenderedPageBreak/>
              <w:t xml:space="preserve">Пополнение </w:t>
            </w:r>
            <w:r w:rsidRPr="00844172">
              <w:lastRenderedPageBreak/>
              <w:t xml:space="preserve">коллекции материалов «Из чего же? Из чего же? Из чего же?» (резина, пластмасса, полиэтилен, и разновидности бумаги). </w:t>
            </w:r>
          </w:p>
        </w:tc>
      </w:tr>
      <w:tr w:rsidR="001F752F" w:rsidRPr="00844172" w:rsidTr="00D439B8">
        <w:tc>
          <w:tcPr>
            <w:tcW w:w="1883" w:type="dxa"/>
            <w:vMerge/>
          </w:tcPr>
          <w:p w:rsidR="001F752F" w:rsidRPr="003013CB" w:rsidRDefault="001F752F" w:rsidP="00D439B8">
            <w:pPr>
              <w:pStyle w:val="Default"/>
              <w:jc w:val="center"/>
              <w:rPr>
                <w:b/>
                <w:bCs/>
                <w:sz w:val="23"/>
                <w:szCs w:val="23"/>
              </w:rPr>
            </w:pPr>
          </w:p>
        </w:tc>
        <w:tc>
          <w:tcPr>
            <w:tcW w:w="5478" w:type="dxa"/>
          </w:tcPr>
          <w:p w:rsidR="001F752F" w:rsidRPr="00844172" w:rsidRDefault="001F752F" w:rsidP="00D439B8">
            <w:pPr>
              <w:pStyle w:val="Default"/>
              <w:ind w:firstLine="244"/>
              <w:jc w:val="both"/>
            </w:pPr>
            <w:r w:rsidRPr="00844172">
              <w:rPr>
                <w:b/>
                <w:bCs/>
              </w:rPr>
              <w:t xml:space="preserve">«Кукольный домик». </w:t>
            </w:r>
            <w:r w:rsidRPr="00844172">
              <w:t xml:space="preserve">Развитие пространственной ориентировки на листе бумаги, умения составлять план комнаты, </w:t>
            </w:r>
          </w:p>
          <w:p w:rsidR="001F752F" w:rsidRPr="00844172" w:rsidRDefault="001F752F" w:rsidP="00D439B8">
            <w:pPr>
              <w:pStyle w:val="Default"/>
              <w:ind w:firstLine="244"/>
              <w:jc w:val="both"/>
            </w:pPr>
            <w:r w:rsidRPr="00844172">
              <w:t xml:space="preserve">расставлять мебель и придумывать дизайн. Активизация словаря за счет названий предметов мебели, направлений (справа, слева) </w:t>
            </w:r>
          </w:p>
        </w:tc>
        <w:tc>
          <w:tcPr>
            <w:tcW w:w="2711" w:type="dxa"/>
          </w:tcPr>
          <w:p w:rsidR="001F752F" w:rsidRPr="00844172" w:rsidRDefault="001F752F" w:rsidP="00D439B8">
            <w:pPr>
              <w:pStyle w:val="Default"/>
              <w:ind w:firstLine="244"/>
              <w:jc w:val="both"/>
            </w:pPr>
            <w:r w:rsidRPr="00844172">
              <w:t xml:space="preserve">Изготовление макетов кукольной комнаты для режиссерских игр. </w:t>
            </w:r>
          </w:p>
          <w:p w:rsidR="001F752F" w:rsidRPr="00844172" w:rsidRDefault="001F752F" w:rsidP="00D439B8">
            <w:pPr>
              <w:pStyle w:val="Default"/>
              <w:ind w:firstLine="244"/>
              <w:jc w:val="both"/>
            </w:pPr>
            <w:r w:rsidRPr="00844172">
              <w:t xml:space="preserve">Режиссерские игры. </w:t>
            </w:r>
          </w:p>
          <w:p w:rsidR="001F752F" w:rsidRPr="00844172" w:rsidRDefault="001F752F" w:rsidP="00D439B8">
            <w:pPr>
              <w:tabs>
                <w:tab w:val="left" w:pos="0"/>
              </w:tabs>
              <w:spacing w:after="120"/>
              <w:ind w:firstLine="244"/>
              <w:jc w:val="both"/>
            </w:pPr>
          </w:p>
        </w:tc>
      </w:tr>
      <w:tr w:rsidR="001F752F" w:rsidRPr="00844172" w:rsidTr="00D439B8">
        <w:tc>
          <w:tcPr>
            <w:tcW w:w="10072" w:type="dxa"/>
            <w:gridSpan w:val="3"/>
          </w:tcPr>
          <w:p w:rsidR="001F752F" w:rsidRPr="00844172" w:rsidRDefault="001F752F" w:rsidP="00D439B8">
            <w:pPr>
              <w:tabs>
                <w:tab w:val="left" w:pos="0"/>
              </w:tabs>
              <w:spacing w:after="120"/>
              <w:jc w:val="center"/>
              <w:rPr>
                <w:b/>
              </w:rPr>
            </w:pPr>
            <w:r>
              <w:rPr>
                <w:b/>
              </w:rPr>
              <w:t>АПРЕЛЬ</w:t>
            </w:r>
          </w:p>
        </w:tc>
      </w:tr>
      <w:tr w:rsidR="001F752F" w:rsidRPr="00977132" w:rsidTr="00D439B8">
        <w:tc>
          <w:tcPr>
            <w:tcW w:w="1883" w:type="dxa"/>
          </w:tcPr>
          <w:p w:rsidR="001F752F" w:rsidRDefault="001F752F" w:rsidP="00D439B8">
            <w:pPr>
              <w:pStyle w:val="Default"/>
              <w:jc w:val="center"/>
              <w:rPr>
                <w:sz w:val="23"/>
                <w:szCs w:val="23"/>
              </w:rPr>
            </w:pPr>
            <w:r>
              <w:rPr>
                <w:b/>
                <w:bCs/>
                <w:sz w:val="23"/>
                <w:szCs w:val="23"/>
              </w:rPr>
              <w:t xml:space="preserve">Юмор в нашей жизни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977132" w:rsidTr="00D439B8">
              <w:trPr>
                <w:trHeight w:val="661"/>
              </w:trPr>
              <w:tc>
                <w:tcPr>
                  <w:tcW w:w="0" w:type="auto"/>
                </w:tcPr>
                <w:p w:rsidR="001F752F" w:rsidRPr="00977132" w:rsidRDefault="001F752F" w:rsidP="00D439B8">
                  <w:pPr>
                    <w:pStyle w:val="Default"/>
                    <w:ind w:firstLine="244"/>
                    <w:jc w:val="both"/>
                  </w:pPr>
                  <w:r w:rsidRPr="00977132">
                    <w:rPr>
                      <w:b/>
                      <w:bCs/>
                    </w:rPr>
                    <w:t xml:space="preserve">«Веселые истории». </w:t>
                  </w:r>
                  <w:r w:rsidRPr="00977132">
                    <w:t xml:space="preserve">Воспитание интереса к литературным и изобразительным юмористическим произведениям. </w:t>
                  </w: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ind w:firstLine="244"/>
              <w:jc w:val="both"/>
            </w:pPr>
            <w:r w:rsidRPr="00977132">
              <w:t xml:space="preserve">Составление альбома «Веселые картинки» (иллюстрации по тематике «Радость») </w:t>
            </w:r>
          </w:p>
          <w:p w:rsidR="001F752F" w:rsidRPr="00977132" w:rsidRDefault="001F752F" w:rsidP="00D439B8">
            <w:pPr>
              <w:tabs>
                <w:tab w:val="left" w:pos="0"/>
              </w:tabs>
              <w:spacing w:after="120"/>
              <w:ind w:firstLine="244"/>
              <w:jc w:val="both"/>
            </w:pPr>
            <w:r w:rsidRPr="00977132">
              <w:t xml:space="preserve">Праздник «День радости» </w:t>
            </w:r>
          </w:p>
        </w:tc>
      </w:tr>
      <w:tr w:rsidR="001F752F" w:rsidRPr="00977132" w:rsidTr="00D439B8">
        <w:tc>
          <w:tcPr>
            <w:tcW w:w="1883" w:type="dxa"/>
          </w:tcPr>
          <w:p w:rsidR="001F752F" w:rsidRDefault="001F752F" w:rsidP="00D439B8">
            <w:pPr>
              <w:pStyle w:val="Default"/>
              <w:jc w:val="center"/>
              <w:rPr>
                <w:sz w:val="23"/>
                <w:szCs w:val="23"/>
              </w:rPr>
            </w:pPr>
            <w:r>
              <w:rPr>
                <w:b/>
                <w:bCs/>
                <w:sz w:val="23"/>
                <w:szCs w:val="23"/>
              </w:rPr>
              <w:t xml:space="preserve">Тайна третьей планеты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977132" w:rsidTr="00D439B8">
              <w:trPr>
                <w:trHeight w:val="661"/>
              </w:trPr>
              <w:tc>
                <w:tcPr>
                  <w:tcW w:w="0" w:type="auto"/>
                </w:tcPr>
                <w:p w:rsidR="001F752F" w:rsidRPr="00977132" w:rsidRDefault="001F752F" w:rsidP="00D439B8">
                  <w:pPr>
                    <w:pStyle w:val="Default"/>
                    <w:ind w:firstLine="244"/>
                    <w:jc w:val="both"/>
                  </w:pPr>
                  <w:r w:rsidRPr="00977132">
                    <w:rPr>
                      <w:b/>
                      <w:bCs/>
                    </w:rPr>
                    <w:t xml:space="preserve">«Путешествие в космос». </w:t>
                  </w:r>
                  <w:r w:rsidRPr="00977132">
                    <w:t xml:space="preserve">Рассматривание картинок о полете в космос животных и человека. Лепка, аппликация, рисование ракеты, постройка ракеты из строительного материала. </w:t>
                  </w: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ind w:firstLine="244"/>
              <w:jc w:val="both"/>
            </w:pPr>
            <w:proofErr w:type="gramStart"/>
            <w:r w:rsidRPr="00977132">
              <w:t>Коллективная</w:t>
            </w:r>
            <w:proofErr w:type="gramEnd"/>
            <w:r w:rsidRPr="00977132">
              <w:t xml:space="preserve"> </w:t>
            </w:r>
            <w:proofErr w:type="spellStart"/>
            <w:r w:rsidRPr="00977132">
              <w:t>аппли</w:t>
            </w:r>
            <w:r>
              <w:t>-</w:t>
            </w:r>
            <w:r w:rsidRPr="00977132">
              <w:t>кация</w:t>
            </w:r>
            <w:proofErr w:type="spellEnd"/>
            <w:r w:rsidRPr="00977132">
              <w:t xml:space="preserve"> «Путешествие в космос». </w:t>
            </w:r>
          </w:p>
          <w:p w:rsidR="001F752F" w:rsidRPr="00977132" w:rsidRDefault="001F752F" w:rsidP="00D439B8">
            <w:pPr>
              <w:tabs>
                <w:tab w:val="left" w:pos="0"/>
              </w:tabs>
              <w:spacing w:after="120"/>
              <w:ind w:firstLine="244"/>
              <w:jc w:val="both"/>
            </w:pPr>
            <w:r w:rsidRPr="00977132">
              <w:t xml:space="preserve">Игра «Космическое путешествие» </w:t>
            </w:r>
          </w:p>
        </w:tc>
      </w:tr>
      <w:tr w:rsidR="001F752F" w:rsidRPr="00977132" w:rsidTr="00D439B8">
        <w:tc>
          <w:tcPr>
            <w:tcW w:w="1883" w:type="dxa"/>
            <w:vMerge w:val="restart"/>
          </w:tcPr>
          <w:p w:rsidR="001F752F" w:rsidRDefault="001F752F" w:rsidP="00D439B8">
            <w:pPr>
              <w:pStyle w:val="Default"/>
              <w:jc w:val="center"/>
              <w:rPr>
                <w:sz w:val="23"/>
                <w:szCs w:val="23"/>
              </w:rPr>
            </w:pPr>
            <w:r>
              <w:rPr>
                <w:b/>
                <w:bCs/>
                <w:sz w:val="23"/>
                <w:szCs w:val="23"/>
              </w:rPr>
              <w:t xml:space="preserve">«Скворцы прилетели, на крыльях весну принесли»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977132" w:rsidTr="00D439B8">
              <w:trPr>
                <w:trHeight w:val="799"/>
              </w:trPr>
              <w:tc>
                <w:tcPr>
                  <w:tcW w:w="0" w:type="auto"/>
                </w:tcPr>
                <w:p w:rsidR="001F752F" w:rsidRPr="00977132" w:rsidRDefault="001F752F" w:rsidP="00D439B8">
                  <w:pPr>
                    <w:pStyle w:val="Default"/>
                    <w:ind w:firstLine="244"/>
                    <w:jc w:val="both"/>
                  </w:pPr>
                  <w:r w:rsidRPr="00977132">
                    <w:rPr>
                      <w:b/>
                      <w:bCs/>
                    </w:rPr>
                    <w:t xml:space="preserve">«Что нам весна подарила». </w:t>
                  </w:r>
                  <w:r w:rsidRPr="00977132">
                    <w:t xml:space="preserve">Установление связей между изменениями в природе и новыми играми детей на прогулке (игры с мячом, пускание корабликов, игры в песок, игры со скакалкой и т.д.). </w:t>
                  </w: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ind w:firstLine="244"/>
              <w:jc w:val="both"/>
            </w:pPr>
            <w:proofErr w:type="gramStart"/>
            <w:r w:rsidRPr="00977132">
              <w:t>Коллективное</w:t>
            </w:r>
            <w:proofErr w:type="gramEnd"/>
            <w:r w:rsidRPr="00977132">
              <w:t xml:space="preserve"> </w:t>
            </w:r>
            <w:proofErr w:type="spellStart"/>
            <w:r w:rsidRPr="00977132">
              <w:t>коллажирование</w:t>
            </w:r>
            <w:proofErr w:type="spellEnd"/>
            <w:r w:rsidRPr="00977132">
              <w:t xml:space="preserve"> «Весенние первоцветы» </w:t>
            </w:r>
          </w:p>
          <w:p w:rsidR="001F752F" w:rsidRPr="00977132" w:rsidRDefault="001F752F" w:rsidP="00D439B8">
            <w:pPr>
              <w:tabs>
                <w:tab w:val="left" w:pos="0"/>
              </w:tabs>
              <w:spacing w:after="120"/>
              <w:ind w:right="-67" w:firstLine="152"/>
              <w:jc w:val="both"/>
            </w:pPr>
            <w:r w:rsidRPr="00977132">
              <w:t>Составление</w:t>
            </w:r>
            <w:r>
              <w:t xml:space="preserve"> </w:t>
            </w:r>
            <w:r w:rsidRPr="00977132">
              <w:t xml:space="preserve">картотеки наблюдений, опытов, экспериментов. </w:t>
            </w:r>
          </w:p>
        </w:tc>
      </w:tr>
      <w:tr w:rsidR="001F752F" w:rsidRPr="00977132" w:rsidTr="00D439B8">
        <w:tc>
          <w:tcPr>
            <w:tcW w:w="1883" w:type="dxa"/>
            <w:vMerge/>
          </w:tcPr>
          <w:p w:rsidR="001F752F" w:rsidRPr="003013CB" w:rsidRDefault="001F752F" w:rsidP="00D439B8">
            <w:pPr>
              <w:pStyle w:val="Default"/>
              <w:jc w:val="center"/>
              <w:rPr>
                <w:b/>
                <w:bCs/>
                <w:sz w:val="23"/>
                <w:szCs w:val="23"/>
              </w:rPr>
            </w:pPr>
          </w:p>
        </w:tc>
        <w:tc>
          <w:tcPr>
            <w:tcW w:w="5478" w:type="dxa"/>
          </w:tcPr>
          <w:p w:rsidR="001F752F" w:rsidRPr="00977132" w:rsidRDefault="001F752F" w:rsidP="00D439B8">
            <w:pPr>
              <w:pStyle w:val="Default"/>
              <w:ind w:firstLine="244"/>
              <w:jc w:val="both"/>
            </w:pPr>
            <w:r w:rsidRPr="00977132">
              <w:rPr>
                <w:b/>
                <w:bCs/>
              </w:rPr>
              <w:t xml:space="preserve">«Большие и маленькие (дикие животные и их детёныши)». </w:t>
            </w:r>
          </w:p>
          <w:p w:rsidR="001F752F" w:rsidRPr="00977132" w:rsidRDefault="001F752F" w:rsidP="00D439B8">
            <w:pPr>
              <w:pStyle w:val="Default"/>
              <w:ind w:firstLine="244"/>
              <w:jc w:val="both"/>
            </w:pPr>
            <w:r w:rsidRPr="00977132">
              <w:t xml:space="preserve">Словесное обозначение животных и их детенышей, чтение сказок о животных и людях «Три медведя», «Маша и медведь», рассказов </w:t>
            </w:r>
            <w:proofErr w:type="spellStart"/>
            <w:r w:rsidRPr="00977132">
              <w:t>Е.Чарушина</w:t>
            </w:r>
            <w:proofErr w:type="spellEnd"/>
            <w:r w:rsidRPr="00977132">
              <w:t xml:space="preserve">. Рассматривание иллюстраций Рачева, </w:t>
            </w:r>
            <w:proofErr w:type="spellStart"/>
            <w:r w:rsidRPr="00977132">
              <w:t>Ю.Васнецова</w:t>
            </w:r>
            <w:proofErr w:type="spellEnd"/>
            <w:r w:rsidRPr="00977132">
              <w:t xml:space="preserve">, </w:t>
            </w:r>
            <w:proofErr w:type="spellStart"/>
            <w:r w:rsidRPr="00977132">
              <w:t>Е.Чарушина</w:t>
            </w:r>
            <w:proofErr w:type="spellEnd"/>
            <w:r w:rsidRPr="00977132">
              <w:rPr>
                <w:b/>
                <w:bCs/>
                <w:i/>
                <w:iCs/>
              </w:rPr>
              <w:t xml:space="preserve">. </w:t>
            </w:r>
            <w:r w:rsidRPr="00977132">
              <w:t xml:space="preserve">Лепка животных. </w:t>
            </w:r>
          </w:p>
          <w:p w:rsidR="001F752F" w:rsidRPr="00977132" w:rsidRDefault="001F752F" w:rsidP="00D439B8">
            <w:pPr>
              <w:tabs>
                <w:tab w:val="left" w:pos="0"/>
              </w:tabs>
              <w:spacing w:after="120"/>
              <w:ind w:firstLine="244"/>
              <w:jc w:val="both"/>
            </w:pPr>
            <w:r w:rsidRPr="00977132">
              <w:t xml:space="preserve">Развитие эстетического отношения к образам животных в произведениях искусства (сказки, стихи, загадки, картины). </w:t>
            </w:r>
          </w:p>
        </w:tc>
        <w:tc>
          <w:tcPr>
            <w:tcW w:w="2711" w:type="dxa"/>
          </w:tcPr>
          <w:p w:rsidR="001F752F" w:rsidRPr="00977132" w:rsidRDefault="001F752F" w:rsidP="00D439B8">
            <w:pPr>
              <w:tabs>
                <w:tab w:val="left" w:pos="0"/>
              </w:tabs>
              <w:spacing w:after="120"/>
              <w:ind w:firstLine="244"/>
              <w:jc w:val="both"/>
            </w:pPr>
          </w:p>
        </w:tc>
      </w:tr>
      <w:tr w:rsidR="001F752F" w:rsidRPr="00977132" w:rsidTr="00D439B8">
        <w:tc>
          <w:tcPr>
            <w:tcW w:w="1883" w:type="dxa"/>
          </w:tcPr>
          <w:p w:rsidR="001F752F" w:rsidRDefault="001F752F" w:rsidP="00D439B8">
            <w:pPr>
              <w:pStyle w:val="Default"/>
              <w:jc w:val="center"/>
              <w:rPr>
                <w:sz w:val="23"/>
                <w:szCs w:val="23"/>
              </w:rPr>
            </w:pPr>
            <w:proofErr w:type="spellStart"/>
            <w:r>
              <w:rPr>
                <w:b/>
                <w:bCs/>
                <w:sz w:val="23"/>
                <w:szCs w:val="23"/>
              </w:rPr>
              <w:t>Книжкина</w:t>
            </w:r>
            <w:proofErr w:type="spellEnd"/>
            <w:r>
              <w:rPr>
                <w:b/>
                <w:bCs/>
                <w:sz w:val="23"/>
                <w:szCs w:val="23"/>
              </w:rPr>
              <w:t xml:space="preserve"> неделя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040"/>
              <w:gridCol w:w="222"/>
            </w:tblGrid>
            <w:tr w:rsidR="001F752F" w:rsidRPr="00977132" w:rsidTr="00D439B8">
              <w:trPr>
                <w:trHeight w:val="799"/>
              </w:trPr>
              <w:tc>
                <w:tcPr>
                  <w:tcW w:w="0" w:type="auto"/>
                </w:tcPr>
                <w:p w:rsidR="001F752F" w:rsidRPr="00977132" w:rsidRDefault="001F752F" w:rsidP="00D439B8">
                  <w:pPr>
                    <w:pStyle w:val="Default"/>
                    <w:ind w:firstLine="244"/>
                    <w:jc w:val="both"/>
                  </w:pPr>
                  <w:r w:rsidRPr="00977132">
                    <w:rPr>
                      <w:b/>
                      <w:bCs/>
                    </w:rPr>
                    <w:t xml:space="preserve">«Наши любимые книжки». </w:t>
                  </w:r>
                  <w:proofErr w:type="gramStart"/>
                  <w:r w:rsidRPr="00977132">
                    <w:t>Подбор книг по теме с произведениями разных жанров (стихи, загадки, сказки, рассказы.</w:t>
                  </w:r>
                  <w:proofErr w:type="gramEnd"/>
                  <w:r w:rsidRPr="00977132">
                    <w:t xml:space="preserve"> Чтение, пересказ, разучивание стихов, рассматривание иллюстраций, драматизация. </w:t>
                  </w:r>
                </w:p>
              </w:tc>
              <w:tc>
                <w:tcPr>
                  <w:tcW w:w="0" w:type="auto"/>
                </w:tcPr>
                <w:p w:rsidR="001F752F" w:rsidRPr="00977132" w:rsidRDefault="001F752F" w:rsidP="00D439B8">
                  <w:pPr>
                    <w:pStyle w:val="Default"/>
                    <w:ind w:firstLine="244"/>
                    <w:jc w:val="both"/>
                  </w:pPr>
                </w:p>
              </w:tc>
            </w:tr>
            <w:tr w:rsidR="001F752F" w:rsidRPr="00977132" w:rsidTr="00D439B8">
              <w:trPr>
                <w:trHeight w:val="203"/>
              </w:trPr>
              <w:tc>
                <w:tcPr>
                  <w:tcW w:w="0" w:type="auto"/>
                </w:tcPr>
                <w:p w:rsidR="001F752F" w:rsidRPr="00977132" w:rsidRDefault="001F752F" w:rsidP="00D439B8">
                  <w:pPr>
                    <w:pStyle w:val="Default"/>
                    <w:jc w:val="both"/>
                  </w:pPr>
                </w:p>
              </w:tc>
              <w:tc>
                <w:tcPr>
                  <w:tcW w:w="0" w:type="auto"/>
                </w:tcPr>
                <w:p w:rsidR="001F752F" w:rsidRPr="00977132" w:rsidRDefault="001F752F" w:rsidP="00D439B8">
                  <w:pPr>
                    <w:pStyle w:val="Default"/>
                    <w:ind w:firstLine="244"/>
                    <w:jc w:val="both"/>
                  </w:pP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ind w:firstLine="244"/>
              <w:jc w:val="both"/>
            </w:pPr>
            <w:r w:rsidRPr="00977132">
              <w:t xml:space="preserve">Выставка любимых детских книг и рисунков по теме. </w:t>
            </w:r>
          </w:p>
          <w:p w:rsidR="001F752F" w:rsidRPr="00977132" w:rsidRDefault="001F752F" w:rsidP="00D439B8">
            <w:pPr>
              <w:tabs>
                <w:tab w:val="left" w:pos="0"/>
              </w:tabs>
              <w:spacing w:after="120"/>
              <w:jc w:val="both"/>
            </w:pPr>
          </w:p>
        </w:tc>
      </w:tr>
      <w:tr w:rsidR="001F752F" w:rsidRPr="00977132" w:rsidTr="00D439B8">
        <w:tc>
          <w:tcPr>
            <w:tcW w:w="1883" w:type="dxa"/>
          </w:tcPr>
          <w:p w:rsidR="001F752F" w:rsidRDefault="001F752F" w:rsidP="00D439B8">
            <w:pPr>
              <w:pStyle w:val="Default"/>
              <w:jc w:val="center"/>
              <w:rPr>
                <w:sz w:val="23"/>
                <w:szCs w:val="23"/>
              </w:rPr>
            </w:pPr>
            <w:r>
              <w:rPr>
                <w:b/>
                <w:bCs/>
                <w:sz w:val="23"/>
                <w:szCs w:val="23"/>
              </w:rPr>
              <w:t xml:space="preserve">Мир технических чудес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977132" w:rsidTr="00D439B8">
              <w:trPr>
                <w:trHeight w:val="937"/>
              </w:trPr>
              <w:tc>
                <w:tcPr>
                  <w:tcW w:w="0" w:type="auto"/>
                </w:tcPr>
                <w:p w:rsidR="001F752F" w:rsidRPr="00977132" w:rsidRDefault="001F752F" w:rsidP="00D439B8">
                  <w:pPr>
                    <w:pStyle w:val="Default"/>
                    <w:spacing w:after="120"/>
                    <w:ind w:firstLine="244"/>
                    <w:jc w:val="both"/>
                  </w:pPr>
                  <w:r w:rsidRPr="00977132">
                    <w:rPr>
                      <w:b/>
                      <w:bCs/>
                    </w:rPr>
                    <w:t xml:space="preserve">«Пишем письма, звоним друзьям». </w:t>
                  </w:r>
                  <w:r w:rsidRPr="00977132">
                    <w:t xml:space="preserve">Ознакомление детей с разными видами связи: телефоном, письмом, общением через Интернет. </w:t>
                  </w:r>
                  <w:r w:rsidRPr="00977132">
                    <w:lastRenderedPageBreak/>
                    <w:t xml:space="preserve">Составление письма детям другого детского сада или заболевшему сверстнику. Закрепление правил общения по телефону. </w:t>
                  </w: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ind w:firstLine="244"/>
              <w:jc w:val="both"/>
            </w:pPr>
            <w:r w:rsidRPr="00977132">
              <w:lastRenderedPageBreak/>
              <w:t xml:space="preserve">Социальная акция «Письмо другу» </w:t>
            </w:r>
          </w:p>
          <w:p w:rsidR="001F752F" w:rsidRPr="00977132" w:rsidRDefault="001F752F" w:rsidP="00D439B8">
            <w:pPr>
              <w:tabs>
                <w:tab w:val="left" w:pos="0"/>
              </w:tabs>
              <w:spacing w:after="120"/>
              <w:ind w:firstLine="244"/>
              <w:jc w:val="both"/>
            </w:pPr>
          </w:p>
        </w:tc>
      </w:tr>
      <w:tr w:rsidR="001F752F" w:rsidRPr="00977132" w:rsidTr="00D439B8">
        <w:tc>
          <w:tcPr>
            <w:tcW w:w="1883" w:type="dxa"/>
          </w:tcPr>
          <w:p w:rsidR="001F752F" w:rsidRDefault="001F752F" w:rsidP="00D439B8">
            <w:pPr>
              <w:pStyle w:val="Default"/>
              <w:jc w:val="center"/>
              <w:rPr>
                <w:sz w:val="23"/>
                <w:szCs w:val="23"/>
              </w:rPr>
            </w:pPr>
            <w:r>
              <w:rPr>
                <w:b/>
                <w:bCs/>
                <w:sz w:val="23"/>
                <w:szCs w:val="23"/>
              </w:rPr>
              <w:lastRenderedPageBreak/>
              <w:t xml:space="preserve">Профессии наших родителей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977132" w:rsidTr="00D439B8">
              <w:trPr>
                <w:trHeight w:val="799"/>
              </w:trPr>
              <w:tc>
                <w:tcPr>
                  <w:tcW w:w="0" w:type="auto"/>
                </w:tcPr>
                <w:p w:rsidR="001F752F" w:rsidRPr="00977132" w:rsidRDefault="001F752F" w:rsidP="00D439B8">
                  <w:pPr>
                    <w:pStyle w:val="Default"/>
                    <w:ind w:firstLine="244"/>
                    <w:jc w:val="both"/>
                  </w:pPr>
                  <w:r w:rsidRPr="00977132">
                    <w:rPr>
                      <w:b/>
                      <w:bCs/>
                    </w:rPr>
                    <w:t xml:space="preserve">«Кем работают мама и папа?» </w:t>
                  </w:r>
                  <w:r w:rsidRPr="00977132">
                    <w:t xml:space="preserve">Ознакомление с профессиями папы и мамы. Составление совместно с родителями небольшого рассказа о профессии одного из родителей. </w:t>
                  </w:r>
                </w:p>
              </w:tc>
            </w:tr>
          </w:tbl>
          <w:p w:rsidR="001F752F" w:rsidRPr="00977132" w:rsidRDefault="001F752F" w:rsidP="00D439B8">
            <w:pPr>
              <w:tabs>
                <w:tab w:val="left" w:pos="0"/>
              </w:tabs>
              <w:spacing w:after="120"/>
              <w:ind w:firstLine="244"/>
              <w:jc w:val="both"/>
            </w:pPr>
          </w:p>
        </w:tc>
        <w:tc>
          <w:tcPr>
            <w:tcW w:w="2711" w:type="dxa"/>
          </w:tcPr>
          <w:p w:rsidR="001F752F" w:rsidRPr="00977132" w:rsidRDefault="001F752F" w:rsidP="00D439B8">
            <w:pPr>
              <w:pStyle w:val="Default"/>
              <w:spacing w:after="120"/>
              <w:ind w:firstLine="244"/>
              <w:jc w:val="both"/>
            </w:pPr>
            <w:r w:rsidRPr="00977132">
              <w:t xml:space="preserve">Подготовка выставки рисунков о профессиях, выполненных </w:t>
            </w:r>
            <w:proofErr w:type="spellStart"/>
            <w:proofErr w:type="gramStart"/>
            <w:r w:rsidRPr="00977132">
              <w:t>совмест</w:t>
            </w:r>
            <w:proofErr w:type="spellEnd"/>
            <w:r>
              <w:t>-</w:t>
            </w:r>
            <w:r w:rsidRPr="00977132">
              <w:t>но</w:t>
            </w:r>
            <w:proofErr w:type="gramEnd"/>
            <w:r w:rsidRPr="00977132">
              <w:t xml:space="preserve"> с родителями, с записями детских комментариев к рисункам. </w:t>
            </w:r>
          </w:p>
        </w:tc>
      </w:tr>
      <w:tr w:rsidR="001F752F" w:rsidRPr="00977132" w:rsidTr="00D439B8">
        <w:tc>
          <w:tcPr>
            <w:tcW w:w="10072" w:type="dxa"/>
            <w:gridSpan w:val="3"/>
          </w:tcPr>
          <w:p w:rsidR="001F752F" w:rsidRPr="00977132" w:rsidRDefault="001F752F" w:rsidP="00D439B8">
            <w:pPr>
              <w:tabs>
                <w:tab w:val="left" w:pos="0"/>
              </w:tabs>
              <w:spacing w:after="120"/>
              <w:jc w:val="center"/>
              <w:rPr>
                <w:b/>
              </w:rPr>
            </w:pPr>
            <w:r>
              <w:rPr>
                <w:b/>
              </w:rPr>
              <w:t>МАЙ</w:t>
            </w:r>
          </w:p>
        </w:tc>
      </w:tr>
      <w:tr w:rsidR="001F752F" w:rsidRPr="007D065F" w:rsidTr="00D439B8">
        <w:tc>
          <w:tcPr>
            <w:tcW w:w="1883" w:type="dxa"/>
          </w:tcPr>
          <w:p w:rsidR="001F752F" w:rsidRDefault="001F752F" w:rsidP="00D439B8">
            <w:pPr>
              <w:pStyle w:val="Default"/>
              <w:jc w:val="center"/>
              <w:rPr>
                <w:sz w:val="23"/>
                <w:szCs w:val="23"/>
              </w:rPr>
            </w:pPr>
            <w:r>
              <w:rPr>
                <w:b/>
                <w:bCs/>
                <w:sz w:val="23"/>
                <w:szCs w:val="23"/>
              </w:rPr>
              <w:t xml:space="preserve">День Победы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799"/>
              </w:trPr>
              <w:tc>
                <w:tcPr>
                  <w:tcW w:w="0" w:type="auto"/>
                </w:tcPr>
                <w:p w:rsidR="001F752F" w:rsidRPr="007D065F" w:rsidRDefault="001F752F" w:rsidP="00D439B8">
                  <w:pPr>
                    <w:pStyle w:val="Default"/>
                    <w:spacing w:after="120"/>
                    <w:ind w:firstLine="244"/>
                    <w:jc w:val="both"/>
                  </w:pPr>
                  <w:r w:rsidRPr="007D065F">
                    <w:rPr>
                      <w:b/>
                      <w:bCs/>
                    </w:rPr>
                    <w:t xml:space="preserve">«День Победы». </w:t>
                  </w:r>
                  <w:r w:rsidRPr="007D065F">
                    <w:t xml:space="preserve">Ознакомление детей с содержанием праздника, с памятными местами в городе, посвященными празднику. Рассматривание картин, иллюстраций. Изготовление открыток для ветеранов.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ind w:firstLine="244"/>
              <w:jc w:val="both"/>
            </w:pPr>
            <w:r w:rsidRPr="007D065F">
              <w:t xml:space="preserve">Социальная акция «Открытка для ветерана». </w:t>
            </w:r>
          </w:p>
          <w:p w:rsidR="001F752F" w:rsidRPr="007D065F" w:rsidRDefault="001F752F" w:rsidP="00D439B8">
            <w:pPr>
              <w:tabs>
                <w:tab w:val="left" w:pos="0"/>
              </w:tabs>
              <w:spacing w:after="120"/>
              <w:ind w:firstLine="244"/>
              <w:jc w:val="both"/>
            </w:pPr>
          </w:p>
        </w:tc>
      </w:tr>
      <w:tr w:rsidR="001F752F" w:rsidRPr="007D065F" w:rsidTr="00D439B8">
        <w:tc>
          <w:tcPr>
            <w:tcW w:w="1883" w:type="dxa"/>
            <w:vMerge w:val="restart"/>
          </w:tcPr>
          <w:p w:rsidR="001F752F" w:rsidRDefault="001F752F" w:rsidP="00D439B8">
            <w:pPr>
              <w:pStyle w:val="Default"/>
              <w:jc w:val="center"/>
              <w:rPr>
                <w:sz w:val="23"/>
                <w:szCs w:val="23"/>
              </w:rPr>
            </w:pPr>
            <w:r>
              <w:rPr>
                <w:b/>
                <w:bCs/>
                <w:sz w:val="23"/>
                <w:szCs w:val="23"/>
              </w:rPr>
              <w:t xml:space="preserve">Наш город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523"/>
              </w:trPr>
              <w:tc>
                <w:tcPr>
                  <w:tcW w:w="0" w:type="auto"/>
                </w:tcPr>
                <w:p w:rsidR="001F752F" w:rsidRPr="007D065F" w:rsidRDefault="001F752F" w:rsidP="00D439B8">
                  <w:pPr>
                    <w:pStyle w:val="Default"/>
                    <w:ind w:firstLine="244"/>
                    <w:jc w:val="both"/>
                  </w:pPr>
                  <w:r w:rsidRPr="007D065F">
                    <w:rPr>
                      <w:b/>
                      <w:bCs/>
                    </w:rPr>
                    <w:t xml:space="preserve">«Наш город». </w:t>
                  </w:r>
                  <w:r w:rsidRPr="007D065F">
                    <w:t xml:space="preserve">Знакомство с главными достопримечательностями города (поселка, села), красотой природы, архитектуры.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spacing w:after="120"/>
              <w:ind w:firstLine="244"/>
              <w:jc w:val="both"/>
            </w:pPr>
            <w:r w:rsidRPr="007D065F">
              <w:t xml:space="preserve">Коллективная аппликация «Наш красивый город» </w:t>
            </w:r>
          </w:p>
        </w:tc>
      </w:tr>
      <w:tr w:rsidR="001F752F" w:rsidRPr="007D065F" w:rsidTr="00D439B8">
        <w:tc>
          <w:tcPr>
            <w:tcW w:w="1883" w:type="dxa"/>
            <w:vMerge/>
          </w:tcPr>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799"/>
              </w:trPr>
              <w:tc>
                <w:tcPr>
                  <w:tcW w:w="0" w:type="auto"/>
                </w:tcPr>
                <w:p w:rsidR="001F752F" w:rsidRPr="007D065F" w:rsidRDefault="001F752F" w:rsidP="00D439B8">
                  <w:pPr>
                    <w:pStyle w:val="Default"/>
                    <w:ind w:firstLine="244"/>
                    <w:jc w:val="both"/>
                  </w:pPr>
                  <w:r w:rsidRPr="007D065F">
                    <w:rPr>
                      <w:b/>
                      <w:bCs/>
                    </w:rPr>
                    <w:t xml:space="preserve">«Путешествие» или «Путешествие по городу». </w:t>
                  </w:r>
                  <w:r w:rsidRPr="007D065F">
                    <w:t>Ознакомление детей с разными видами транспорта (</w:t>
                  </w:r>
                  <w:proofErr w:type="gramStart"/>
                  <w:r w:rsidRPr="007D065F">
                    <w:t>водный</w:t>
                  </w:r>
                  <w:proofErr w:type="gramEnd"/>
                  <w:r w:rsidRPr="007D065F">
                    <w:t xml:space="preserve">, воздушный, подземный).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ind w:firstLine="244"/>
              <w:jc w:val="both"/>
            </w:pPr>
            <w:r w:rsidRPr="007D065F">
              <w:t xml:space="preserve">Сюжетно-ролевая игра «Путешествие» </w:t>
            </w:r>
          </w:p>
          <w:p w:rsidR="001F752F" w:rsidRPr="007D065F" w:rsidRDefault="001F752F" w:rsidP="00D439B8">
            <w:pPr>
              <w:tabs>
                <w:tab w:val="left" w:pos="0"/>
              </w:tabs>
              <w:spacing w:after="120"/>
              <w:ind w:firstLine="244"/>
              <w:jc w:val="both"/>
            </w:pPr>
            <w:r w:rsidRPr="007D065F">
              <w:t xml:space="preserve">Создание макета улицы города с разными видами транспорта для режиссерских игр. </w:t>
            </w:r>
          </w:p>
        </w:tc>
      </w:tr>
      <w:tr w:rsidR="001F752F" w:rsidRPr="007D065F" w:rsidTr="00D439B8">
        <w:tc>
          <w:tcPr>
            <w:tcW w:w="1883" w:type="dxa"/>
          </w:tcPr>
          <w:p w:rsidR="001F752F" w:rsidRDefault="001F752F" w:rsidP="00D439B8">
            <w:pPr>
              <w:pStyle w:val="Default"/>
              <w:jc w:val="center"/>
              <w:rPr>
                <w:sz w:val="23"/>
                <w:szCs w:val="23"/>
              </w:rPr>
            </w:pPr>
            <w:r>
              <w:rPr>
                <w:b/>
                <w:bCs/>
                <w:sz w:val="23"/>
                <w:szCs w:val="23"/>
              </w:rPr>
              <w:t xml:space="preserve">Права детей в России </w:t>
            </w:r>
          </w:p>
          <w:p w:rsidR="001F752F" w:rsidRPr="003013CB"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1074"/>
              </w:trPr>
              <w:tc>
                <w:tcPr>
                  <w:tcW w:w="0" w:type="auto"/>
                </w:tcPr>
                <w:p w:rsidR="001F752F" w:rsidRPr="007D065F" w:rsidRDefault="001F752F" w:rsidP="00D439B8">
                  <w:pPr>
                    <w:pStyle w:val="Default"/>
                    <w:ind w:firstLine="244"/>
                    <w:jc w:val="both"/>
                  </w:pPr>
                  <w:r w:rsidRPr="007D065F">
                    <w:rPr>
                      <w:b/>
                      <w:bCs/>
                    </w:rPr>
                    <w:t xml:space="preserve">«Что я знаю о себе». </w:t>
                  </w:r>
                  <w:r w:rsidRPr="007D065F">
                    <w:t xml:space="preserve">Воспитание самооценки, желания стать еще более умелым, умным, добрым, веселым и т.д. Рассматривание собственных поделок, рисунков. Этикет общения детей друг с другом и взрослых с детьми.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ind w:firstLine="244"/>
              <w:jc w:val="both"/>
            </w:pPr>
            <w:r w:rsidRPr="007D065F">
              <w:t>Составление книги «Самые- самые</w:t>
            </w:r>
            <w:proofErr w:type="gramStart"/>
            <w:r w:rsidRPr="007D065F">
              <w:t xml:space="preserve">..» - </w:t>
            </w:r>
            <w:proofErr w:type="gramEnd"/>
            <w:r w:rsidRPr="007D065F">
              <w:t xml:space="preserve">с отражением достижений каждого ребенка группы. </w:t>
            </w:r>
          </w:p>
          <w:p w:rsidR="001F752F" w:rsidRPr="007D065F" w:rsidRDefault="001F752F" w:rsidP="00D439B8">
            <w:pPr>
              <w:tabs>
                <w:tab w:val="left" w:pos="0"/>
              </w:tabs>
              <w:spacing w:after="120"/>
              <w:ind w:firstLine="244"/>
              <w:jc w:val="both"/>
            </w:pPr>
            <w:r w:rsidRPr="007D065F">
              <w:t xml:space="preserve">Продолжение оформления «Карты роста» (новые рубрики, рисунки, добрые дела ребенка). </w:t>
            </w:r>
          </w:p>
        </w:tc>
      </w:tr>
      <w:tr w:rsidR="001F752F" w:rsidRPr="007D065F" w:rsidTr="00D439B8">
        <w:tc>
          <w:tcPr>
            <w:tcW w:w="1883" w:type="dxa"/>
          </w:tcPr>
          <w:p w:rsidR="001F752F" w:rsidRDefault="001F752F" w:rsidP="00D439B8">
            <w:pPr>
              <w:pStyle w:val="Default"/>
              <w:jc w:val="center"/>
              <w:rPr>
                <w:sz w:val="23"/>
                <w:szCs w:val="23"/>
              </w:rPr>
            </w:pPr>
            <w:r>
              <w:rPr>
                <w:b/>
                <w:bCs/>
                <w:sz w:val="23"/>
                <w:szCs w:val="23"/>
              </w:rPr>
              <w:t xml:space="preserve">Мир вокруг нас </w:t>
            </w:r>
          </w:p>
          <w:p w:rsidR="001F752F"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1075"/>
              </w:trPr>
              <w:tc>
                <w:tcPr>
                  <w:tcW w:w="0" w:type="auto"/>
                </w:tcPr>
                <w:p w:rsidR="001F752F" w:rsidRPr="007D065F" w:rsidRDefault="001F752F" w:rsidP="00D439B8">
                  <w:pPr>
                    <w:pStyle w:val="Default"/>
                    <w:ind w:firstLine="244"/>
                    <w:jc w:val="both"/>
                  </w:pPr>
                  <w:r w:rsidRPr="007D065F">
                    <w:rPr>
                      <w:b/>
                      <w:bCs/>
                    </w:rPr>
                    <w:t xml:space="preserve">«Из чего сделаны ….?». </w:t>
                  </w:r>
                  <w:r w:rsidRPr="007D065F">
                    <w:t xml:space="preserve">Установление связи между материалом и функциями игрушки (почему вертится вертушка, почему не тонет пластмассовый кораблик, почему отпрыгивает от земли мяч?).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ind w:firstLine="244"/>
              <w:jc w:val="both"/>
            </w:pPr>
            <w:r w:rsidRPr="007D065F">
              <w:t xml:space="preserve">Изготовление игрушек-самоделок из бумаги. </w:t>
            </w:r>
          </w:p>
          <w:p w:rsidR="001F752F" w:rsidRPr="007D065F" w:rsidRDefault="001F752F" w:rsidP="00D439B8">
            <w:pPr>
              <w:tabs>
                <w:tab w:val="left" w:pos="0"/>
              </w:tabs>
              <w:spacing w:after="120"/>
              <w:ind w:firstLine="244"/>
              <w:jc w:val="both"/>
            </w:pPr>
            <w:r w:rsidRPr="007D065F">
              <w:t xml:space="preserve">Пополнение коллекции предметов «Из чего же? Из чего же? </w:t>
            </w:r>
            <w:proofErr w:type="gramStart"/>
            <w:r w:rsidRPr="007D065F">
              <w:t>Из чего же?» (коллекция игруше</w:t>
            </w:r>
            <w:r>
              <w:t>к-самоделок для игр на прогулке</w:t>
            </w:r>
            <w:r w:rsidRPr="007D065F">
              <w:t xml:space="preserve">. </w:t>
            </w:r>
            <w:proofErr w:type="gramEnd"/>
          </w:p>
        </w:tc>
      </w:tr>
      <w:tr w:rsidR="001F752F" w:rsidRPr="007D065F" w:rsidTr="00D439B8">
        <w:tc>
          <w:tcPr>
            <w:tcW w:w="1883" w:type="dxa"/>
          </w:tcPr>
          <w:p w:rsidR="001F752F"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5262"/>
            </w:tblGrid>
            <w:tr w:rsidR="001F752F" w:rsidRPr="007D065F" w:rsidTr="00D439B8">
              <w:trPr>
                <w:trHeight w:val="661"/>
              </w:trPr>
              <w:tc>
                <w:tcPr>
                  <w:tcW w:w="0" w:type="auto"/>
                </w:tcPr>
                <w:p w:rsidR="001F752F" w:rsidRPr="007D065F" w:rsidRDefault="001F752F" w:rsidP="00D439B8">
                  <w:pPr>
                    <w:pStyle w:val="Default"/>
                    <w:spacing w:after="120"/>
                    <w:ind w:firstLine="244"/>
                    <w:jc w:val="both"/>
                  </w:pPr>
                  <w:r w:rsidRPr="007D065F">
                    <w:rPr>
                      <w:b/>
                      <w:bCs/>
                    </w:rPr>
                    <w:t xml:space="preserve">«Оригами-сказка». </w:t>
                  </w:r>
                  <w:r w:rsidRPr="007D065F">
                    <w:t xml:space="preserve">Уточнение представлений детей о технике «оригами». Освоение новых способов создания образов. Использование схем, обыгрывание поделок.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ind w:firstLine="244"/>
              <w:jc w:val="both"/>
            </w:pPr>
            <w:r w:rsidRPr="007D065F">
              <w:t xml:space="preserve">Подготовка выставки детских работ. </w:t>
            </w:r>
          </w:p>
          <w:p w:rsidR="001F752F" w:rsidRPr="007D065F" w:rsidRDefault="001F752F" w:rsidP="00D439B8">
            <w:pPr>
              <w:tabs>
                <w:tab w:val="left" w:pos="0"/>
              </w:tabs>
              <w:spacing w:after="120"/>
              <w:ind w:firstLine="244"/>
              <w:jc w:val="both"/>
            </w:pPr>
          </w:p>
        </w:tc>
      </w:tr>
      <w:tr w:rsidR="001F752F" w:rsidRPr="007D065F" w:rsidTr="00D439B8">
        <w:tc>
          <w:tcPr>
            <w:tcW w:w="1883" w:type="dxa"/>
          </w:tcPr>
          <w:p w:rsidR="001F752F" w:rsidRDefault="001F752F" w:rsidP="00D439B8">
            <w:pPr>
              <w:pStyle w:val="Default"/>
              <w:jc w:val="center"/>
              <w:rPr>
                <w:sz w:val="23"/>
                <w:szCs w:val="23"/>
              </w:rPr>
            </w:pPr>
            <w:r>
              <w:rPr>
                <w:b/>
                <w:bCs/>
                <w:sz w:val="23"/>
                <w:szCs w:val="23"/>
              </w:rPr>
              <w:lastRenderedPageBreak/>
              <w:t xml:space="preserve">Весенние дни рождения </w:t>
            </w:r>
          </w:p>
          <w:p w:rsidR="001F752F" w:rsidRDefault="001F752F" w:rsidP="00D439B8">
            <w:pPr>
              <w:pStyle w:val="Default"/>
              <w:jc w:val="center"/>
              <w:rPr>
                <w:b/>
                <w:bCs/>
                <w:sz w:val="23"/>
                <w:szCs w:val="23"/>
              </w:rPr>
            </w:pPr>
          </w:p>
        </w:tc>
        <w:tc>
          <w:tcPr>
            <w:tcW w:w="5478" w:type="dxa"/>
          </w:tcPr>
          <w:tbl>
            <w:tblPr>
              <w:tblW w:w="0" w:type="auto"/>
              <w:tblBorders>
                <w:top w:val="nil"/>
                <w:left w:val="nil"/>
                <w:bottom w:val="nil"/>
                <w:right w:val="nil"/>
              </w:tblBorders>
              <w:tblLook w:val="0000" w:firstRow="0" w:lastRow="0" w:firstColumn="0" w:lastColumn="0" w:noHBand="0" w:noVBand="0"/>
            </w:tblPr>
            <w:tblGrid>
              <w:gridCol w:w="2901"/>
            </w:tblGrid>
            <w:tr w:rsidR="001F752F" w:rsidRPr="007D065F" w:rsidTr="00D439B8">
              <w:trPr>
                <w:trHeight w:val="385"/>
              </w:trPr>
              <w:tc>
                <w:tcPr>
                  <w:tcW w:w="0" w:type="auto"/>
                </w:tcPr>
                <w:p w:rsidR="001F752F" w:rsidRPr="007D065F" w:rsidRDefault="001F752F" w:rsidP="00D439B8">
                  <w:pPr>
                    <w:pStyle w:val="Default"/>
                    <w:ind w:firstLine="244"/>
                    <w:jc w:val="both"/>
                  </w:pPr>
                  <w:r w:rsidRPr="007D065F">
                    <w:rPr>
                      <w:b/>
                      <w:bCs/>
                    </w:rPr>
                    <w:t xml:space="preserve">Весенние Дни рождения. </w:t>
                  </w:r>
                </w:p>
              </w:tc>
            </w:tr>
          </w:tbl>
          <w:p w:rsidR="001F752F" w:rsidRPr="007D065F" w:rsidRDefault="001F752F" w:rsidP="00D439B8">
            <w:pPr>
              <w:tabs>
                <w:tab w:val="left" w:pos="0"/>
              </w:tabs>
              <w:spacing w:after="120"/>
              <w:ind w:firstLine="244"/>
              <w:jc w:val="both"/>
            </w:pPr>
          </w:p>
        </w:tc>
        <w:tc>
          <w:tcPr>
            <w:tcW w:w="2711" w:type="dxa"/>
          </w:tcPr>
          <w:p w:rsidR="001F752F" w:rsidRPr="007D065F" w:rsidRDefault="001F752F" w:rsidP="00D439B8">
            <w:pPr>
              <w:pStyle w:val="Default"/>
              <w:spacing w:after="120"/>
              <w:ind w:firstLine="244"/>
              <w:jc w:val="both"/>
            </w:pPr>
            <w:r w:rsidRPr="007D065F">
              <w:t xml:space="preserve">Индивидуальные подарки именинникам, сделанные детьми. </w:t>
            </w:r>
          </w:p>
        </w:tc>
      </w:tr>
    </w:tbl>
    <w:tbl>
      <w:tblPr>
        <w:tblStyle w:val="ab"/>
        <w:tblW w:w="24206" w:type="dxa"/>
        <w:tblLook w:val="04A0" w:firstRow="1" w:lastRow="0" w:firstColumn="1" w:lastColumn="0" w:noHBand="0" w:noVBand="1"/>
      </w:tblPr>
      <w:tblGrid>
        <w:gridCol w:w="1196"/>
        <w:gridCol w:w="1061"/>
        <w:gridCol w:w="2813"/>
        <w:gridCol w:w="4784"/>
        <w:gridCol w:w="4784"/>
        <w:gridCol w:w="4784"/>
        <w:gridCol w:w="4784"/>
      </w:tblGrid>
      <w:tr w:rsidR="00B566AF" w:rsidTr="001F752F">
        <w:trPr>
          <w:gridAfter w:val="3"/>
          <w:wAfter w:w="14352" w:type="dxa"/>
        </w:trPr>
        <w:tc>
          <w:tcPr>
            <w:tcW w:w="1196" w:type="dxa"/>
            <w:vMerge w:val="restart"/>
          </w:tcPr>
          <w:p w:rsidR="00B566AF" w:rsidRDefault="00B566AF" w:rsidP="001F752F">
            <w:pPr>
              <w:spacing w:after="200" w:line="276" w:lineRule="auto"/>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октябрь</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ноябрь</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декабрь</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январь</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февраль</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tcPr>
          <w:p w:rsidR="00B566AF" w:rsidRDefault="00B566AF" w:rsidP="00CC0EE9">
            <w:pPr>
              <w:jc w:val="center"/>
              <w:rPr>
                <w:b/>
              </w:rPr>
            </w:pP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B566AF" w:rsidTr="001F752F">
        <w:trPr>
          <w:gridAfter w:val="3"/>
          <w:wAfter w:w="14352" w:type="dxa"/>
        </w:trPr>
        <w:tc>
          <w:tcPr>
            <w:tcW w:w="1196" w:type="dxa"/>
            <w:vMerge w:val="restart"/>
          </w:tcPr>
          <w:p w:rsidR="00B566AF" w:rsidRDefault="00B566AF" w:rsidP="00CC0EE9">
            <w:pPr>
              <w:jc w:val="center"/>
              <w:rPr>
                <w:b/>
              </w:rPr>
            </w:pPr>
            <w:r>
              <w:rPr>
                <w:b/>
              </w:rPr>
              <w:t>март</w:t>
            </w:r>
          </w:p>
        </w:tc>
        <w:tc>
          <w:tcPr>
            <w:tcW w:w="1061" w:type="dxa"/>
          </w:tcPr>
          <w:p w:rsidR="00B566AF" w:rsidRDefault="00B566AF" w:rsidP="00CC0EE9">
            <w:pPr>
              <w:jc w:val="center"/>
              <w:rPr>
                <w:b/>
              </w:rPr>
            </w:pPr>
          </w:p>
        </w:tc>
        <w:tc>
          <w:tcPr>
            <w:tcW w:w="2813" w:type="dxa"/>
          </w:tcPr>
          <w:p w:rsidR="00B566AF" w:rsidRPr="002614DC" w:rsidRDefault="00B566AF" w:rsidP="00CC0EE9">
            <w:pPr>
              <w:jc w:val="center"/>
              <w:rPr>
                <w:b/>
                <w:sz w:val="32"/>
                <w:szCs w:val="32"/>
              </w:rPr>
            </w:pPr>
          </w:p>
        </w:tc>
        <w:tc>
          <w:tcPr>
            <w:tcW w:w="4784" w:type="dxa"/>
          </w:tcPr>
          <w:p w:rsidR="00B566AF" w:rsidRPr="002614DC" w:rsidRDefault="00B566AF" w:rsidP="00CC0EE9">
            <w:pPr>
              <w:jc w:val="center"/>
              <w:rPr>
                <w:b/>
                <w:sz w:val="32"/>
                <w:szCs w:val="32"/>
              </w:rPr>
            </w:pPr>
          </w:p>
        </w:tc>
      </w:tr>
      <w:tr w:rsidR="001F752F" w:rsidTr="001F752F">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Default="001F752F" w:rsidP="006E1EF5">
            <w:pPr>
              <w:jc w:val="center"/>
              <w:rPr>
                <w:b/>
              </w:rPr>
            </w:pPr>
            <w:r>
              <w:rPr>
                <w:b/>
              </w:rPr>
              <w:t>май</w:t>
            </w:r>
          </w:p>
        </w:tc>
        <w:tc>
          <w:tcPr>
            <w:tcW w:w="4784" w:type="dxa"/>
          </w:tcPr>
          <w:p w:rsidR="001F752F" w:rsidRDefault="001F752F" w:rsidP="006E1EF5">
            <w:pPr>
              <w:jc w:val="center"/>
              <w:rPr>
                <w:b/>
              </w:rPr>
            </w:pPr>
          </w:p>
        </w:tc>
        <w:tc>
          <w:tcPr>
            <w:tcW w:w="4784" w:type="dxa"/>
          </w:tcPr>
          <w:p w:rsidR="001F752F" w:rsidRPr="002614DC" w:rsidRDefault="001F752F" w:rsidP="006E1EF5">
            <w:pPr>
              <w:jc w:val="center"/>
              <w:rPr>
                <w:b/>
                <w:sz w:val="32"/>
                <w:szCs w:val="32"/>
              </w:rPr>
            </w:pPr>
          </w:p>
        </w:tc>
        <w:tc>
          <w:tcPr>
            <w:tcW w:w="4784" w:type="dxa"/>
          </w:tcPr>
          <w:p w:rsidR="001F752F" w:rsidRPr="002614DC" w:rsidRDefault="001F752F" w:rsidP="006E1EF5">
            <w:pPr>
              <w:jc w:val="center"/>
              <w:rPr>
                <w:b/>
                <w:sz w:val="32"/>
                <w:szCs w:val="32"/>
              </w:rPr>
            </w:pPr>
          </w:p>
        </w:tc>
      </w:tr>
      <w:tr w:rsidR="001F752F" w:rsidTr="001F752F">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Default="001F752F" w:rsidP="006E1EF5">
            <w:pPr>
              <w:jc w:val="center"/>
              <w:rPr>
                <w:b/>
              </w:rPr>
            </w:pPr>
          </w:p>
        </w:tc>
        <w:tc>
          <w:tcPr>
            <w:tcW w:w="4784" w:type="dxa"/>
          </w:tcPr>
          <w:p w:rsidR="001F752F" w:rsidRDefault="001F752F" w:rsidP="006E1EF5">
            <w:pPr>
              <w:jc w:val="center"/>
              <w:rPr>
                <w:b/>
              </w:rPr>
            </w:pPr>
          </w:p>
        </w:tc>
        <w:tc>
          <w:tcPr>
            <w:tcW w:w="4784" w:type="dxa"/>
          </w:tcPr>
          <w:p w:rsidR="001F752F" w:rsidRPr="002614DC" w:rsidRDefault="001F752F" w:rsidP="006E1EF5">
            <w:pPr>
              <w:jc w:val="center"/>
              <w:rPr>
                <w:b/>
                <w:sz w:val="32"/>
                <w:szCs w:val="32"/>
              </w:rPr>
            </w:pPr>
          </w:p>
        </w:tc>
        <w:tc>
          <w:tcPr>
            <w:tcW w:w="4784" w:type="dxa"/>
          </w:tcPr>
          <w:p w:rsidR="001F752F" w:rsidRPr="002614DC" w:rsidRDefault="001F752F" w:rsidP="006E1EF5">
            <w:pPr>
              <w:jc w:val="center"/>
              <w:rPr>
                <w:b/>
                <w:sz w:val="32"/>
                <w:szCs w:val="32"/>
              </w:rPr>
            </w:pPr>
          </w:p>
        </w:tc>
      </w:tr>
      <w:tr w:rsidR="001F752F" w:rsidTr="001F752F">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Default="001F752F" w:rsidP="006E1EF5">
            <w:pPr>
              <w:jc w:val="center"/>
              <w:rPr>
                <w:b/>
              </w:rPr>
            </w:pPr>
          </w:p>
        </w:tc>
        <w:tc>
          <w:tcPr>
            <w:tcW w:w="4784" w:type="dxa"/>
          </w:tcPr>
          <w:p w:rsidR="001F752F" w:rsidRDefault="001F752F" w:rsidP="006E1EF5">
            <w:pPr>
              <w:jc w:val="center"/>
              <w:rPr>
                <w:b/>
              </w:rPr>
            </w:pPr>
          </w:p>
        </w:tc>
        <w:tc>
          <w:tcPr>
            <w:tcW w:w="4784" w:type="dxa"/>
          </w:tcPr>
          <w:p w:rsidR="001F752F" w:rsidRPr="002614DC" w:rsidRDefault="001F752F" w:rsidP="006E1EF5">
            <w:pPr>
              <w:jc w:val="center"/>
              <w:rPr>
                <w:b/>
                <w:sz w:val="32"/>
                <w:szCs w:val="32"/>
              </w:rPr>
            </w:pPr>
          </w:p>
        </w:tc>
        <w:tc>
          <w:tcPr>
            <w:tcW w:w="4784" w:type="dxa"/>
          </w:tcPr>
          <w:p w:rsidR="001F752F" w:rsidRPr="002614DC" w:rsidRDefault="001F752F" w:rsidP="006E1EF5">
            <w:pPr>
              <w:jc w:val="center"/>
              <w:rPr>
                <w:b/>
                <w:sz w:val="32"/>
                <w:szCs w:val="32"/>
              </w:rPr>
            </w:pPr>
          </w:p>
        </w:tc>
      </w:tr>
      <w:tr w:rsidR="001F752F" w:rsidTr="001F752F">
        <w:tc>
          <w:tcPr>
            <w:tcW w:w="1196" w:type="dxa"/>
            <w:vMerge w:val="restart"/>
          </w:tcPr>
          <w:p w:rsidR="001F752F" w:rsidRDefault="001F752F" w:rsidP="00CC0EE9">
            <w:pPr>
              <w:jc w:val="center"/>
              <w:rPr>
                <w:b/>
              </w:rPr>
            </w:pPr>
            <w:r>
              <w:rPr>
                <w:b/>
              </w:rPr>
              <w:t>апрель</w:t>
            </w: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Default="001F752F" w:rsidP="006E1EF5">
            <w:pPr>
              <w:jc w:val="center"/>
              <w:rPr>
                <w:b/>
              </w:rPr>
            </w:pPr>
          </w:p>
        </w:tc>
        <w:tc>
          <w:tcPr>
            <w:tcW w:w="4784" w:type="dxa"/>
          </w:tcPr>
          <w:p w:rsidR="001F752F" w:rsidRDefault="001F752F" w:rsidP="006E1EF5">
            <w:pPr>
              <w:jc w:val="center"/>
              <w:rPr>
                <w:b/>
              </w:rPr>
            </w:pPr>
          </w:p>
        </w:tc>
        <w:tc>
          <w:tcPr>
            <w:tcW w:w="4784" w:type="dxa"/>
          </w:tcPr>
          <w:p w:rsidR="001F752F" w:rsidRPr="002614DC" w:rsidRDefault="001F752F" w:rsidP="006E1EF5">
            <w:pPr>
              <w:jc w:val="center"/>
              <w:rPr>
                <w:b/>
                <w:sz w:val="32"/>
                <w:szCs w:val="32"/>
              </w:rPr>
            </w:pPr>
          </w:p>
        </w:tc>
        <w:tc>
          <w:tcPr>
            <w:tcW w:w="4784" w:type="dxa"/>
          </w:tcPr>
          <w:p w:rsidR="001F752F" w:rsidRPr="002614DC" w:rsidRDefault="001F752F" w:rsidP="006E1EF5">
            <w:pPr>
              <w:jc w:val="center"/>
              <w:rPr>
                <w:b/>
                <w:sz w:val="32"/>
                <w:szCs w:val="32"/>
              </w:rPr>
            </w:pPr>
          </w:p>
        </w:tc>
      </w:tr>
      <w:tr w:rsidR="001F752F" w:rsidTr="001F752F">
        <w:trPr>
          <w:gridAfter w:val="3"/>
          <w:wAfter w:w="14352" w:type="dxa"/>
        </w:trPr>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Pr="002614DC" w:rsidRDefault="001F752F" w:rsidP="00CC0EE9">
            <w:pPr>
              <w:jc w:val="center"/>
              <w:rPr>
                <w:b/>
                <w:sz w:val="32"/>
                <w:szCs w:val="32"/>
              </w:rPr>
            </w:pPr>
          </w:p>
        </w:tc>
      </w:tr>
      <w:tr w:rsidR="001F752F" w:rsidTr="001F752F">
        <w:trPr>
          <w:gridAfter w:val="3"/>
          <w:wAfter w:w="14352" w:type="dxa"/>
        </w:trPr>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Pr="002614DC" w:rsidRDefault="001F752F" w:rsidP="00CC0EE9">
            <w:pPr>
              <w:jc w:val="center"/>
              <w:rPr>
                <w:b/>
                <w:sz w:val="32"/>
                <w:szCs w:val="32"/>
              </w:rPr>
            </w:pPr>
          </w:p>
        </w:tc>
      </w:tr>
      <w:tr w:rsidR="001F752F" w:rsidTr="001F752F">
        <w:trPr>
          <w:gridAfter w:val="3"/>
          <w:wAfter w:w="14352" w:type="dxa"/>
        </w:trPr>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Pr="002614DC" w:rsidRDefault="001F752F" w:rsidP="00CC0EE9">
            <w:pPr>
              <w:jc w:val="center"/>
              <w:rPr>
                <w:b/>
                <w:sz w:val="32"/>
                <w:szCs w:val="32"/>
              </w:rPr>
            </w:pPr>
          </w:p>
        </w:tc>
      </w:tr>
      <w:tr w:rsidR="001F752F" w:rsidTr="001F752F">
        <w:trPr>
          <w:gridAfter w:val="3"/>
          <w:wAfter w:w="14352" w:type="dxa"/>
        </w:trPr>
        <w:tc>
          <w:tcPr>
            <w:tcW w:w="1196" w:type="dxa"/>
            <w:vMerge/>
          </w:tcPr>
          <w:p w:rsidR="001F752F" w:rsidRDefault="001F752F" w:rsidP="00CC0EE9">
            <w:pPr>
              <w:jc w:val="center"/>
              <w:rPr>
                <w:b/>
              </w:rPr>
            </w:pPr>
          </w:p>
        </w:tc>
        <w:tc>
          <w:tcPr>
            <w:tcW w:w="1061" w:type="dxa"/>
          </w:tcPr>
          <w:p w:rsidR="001F752F" w:rsidRDefault="001F752F" w:rsidP="00CC0EE9">
            <w:pPr>
              <w:jc w:val="center"/>
              <w:rPr>
                <w:b/>
              </w:rPr>
            </w:pPr>
          </w:p>
        </w:tc>
        <w:tc>
          <w:tcPr>
            <w:tcW w:w="2813" w:type="dxa"/>
          </w:tcPr>
          <w:p w:rsidR="001F752F" w:rsidRPr="002614DC" w:rsidRDefault="001F752F" w:rsidP="00CC0EE9">
            <w:pPr>
              <w:jc w:val="center"/>
              <w:rPr>
                <w:b/>
                <w:sz w:val="32"/>
                <w:szCs w:val="32"/>
              </w:rPr>
            </w:pPr>
          </w:p>
        </w:tc>
        <w:tc>
          <w:tcPr>
            <w:tcW w:w="4784" w:type="dxa"/>
          </w:tcPr>
          <w:p w:rsidR="001F752F" w:rsidRPr="002614DC" w:rsidRDefault="001F752F" w:rsidP="00CC0EE9">
            <w:pPr>
              <w:jc w:val="center"/>
              <w:rPr>
                <w:b/>
                <w:sz w:val="32"/>
                <w:szCs w:val="32"/>
              </w:rPr>
            </w:pPr>
          </w:p>
        </w:tc>
      </w:tr>
    </w:tbl>
    <w:p w:rsidR="00B566AF" w:rsidRPr="00B566AF" w:rsidRDefault="00B566AF" w:rsidP="00B566AF">
      <w:pPr>
        <w:pStyle w:val="1"/>
        <w:jc w:val="center"/>
        <w:rPr>
          <w:rFonts w:ascii="Times New Roman" w:hAnsi="Times New Roman" w:cs="Times New Roman"/>
          <w:sz w:val="28"/>
          <w:szCs w:val="28"/>
        </w:rPr>
      </w:pPr>
      <w:r w:rsidRPr="00B566AF">
        <w:rPr>
          <w:rFonts w:ascii="Times New Roman" w:hAnsi="Times New Roman" w:cs="Times New Roman"/>
          <w:sz w:val="28"/>
          <w:szCs w:val="28"/>
        </w:rPr>
        <w:t>Планируемые результаты освоения детьми основной общеобразовательной программы дошкольного образования</w:t>
      </w:r>
    </w:p>
    <w:p w:rsidR="00B566AF" w:rsidRDefault="00B566AF" w:rsidP="002B54BD">
      <w:pPr>
        <w:jc w:val="both"/>
        <w:rPr>
          <w:bCs/>
          <w:i/>
        </w:rPr>
      </w:pPr>
    </w:p>
    <w:p w:rsidR="00B566AF" w:rsidRDefault="00B566AF" w:rsidP="00B566AF">
      <w:pPr>
        <w:ind w:firstLine="567"/>
        <w:jc w:val="both"/>
      </w:pPr>
      <w:r>
        <w:rPr>
          <w:b/>
        </w:rPr>
        <w:t>Промежуточная оценка</w:t>
      </w:r>
      <w:r>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w:t>
      </w:r>
      <w:r>
        <w:lastRenderedPageBreak/>
        <w:t>освоению ими Программы по всем направлениям развития детей, то есть результаты мониторинга.</w:t>
      </w:r>
    </w:p>
    <w:p w:rsidR="00B566AF" w:rsidRPr="00B566AF" w:rsidRDefault="00B566AF" w:rsidP="00B566AF">
      <w:pPr>
        <w:ind w:firstLine="567"/>
        <w:jc w:val="both"/>
      </w:pPr>
    </w:p>
    <w:p w:rsidR="00CE503E" w:rsidRDefault="00CE503E" w:rsidP="00CE503E">
      <w:pPr>
        <w:jc w:val="center"/>
        <w:rPr>
          <w:b/>
        </w:rPr>
      </w:pPr>
      <w:r>
        <w:rPr>
          <w:b/>
        </w:rPr>
        <w:t>Планируемые результаты освоения образовательных областей.</w:t>
      </w:r>
    </w:p>
    <w:p w:rsidR="00CE503E" w:rsidRDefault="00CE503E" w:rsidP="00CE503E">
      <w:pPr>
        <w:jc w:val="center"/>
        <w:rPr>
          <w:b/>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518"/>
      </w:tblGrid>
      <w:tr w:rsidR="00CE503E" w:rsidTr="00CE503E">
        <w:tc>
          <w:tcPr>
            <w:tcW w:w="2340" w:type="dxa"/>
          </w:tcPr>
          <w:p w:rsidR="00CE503E" w:rsidRPr="00D119CA" w:rsidRDefault="00CE503E" w:rsidP="00033D87">
            <w:pPr>
              <w:jc w:val="center"/>
              <w:rPr>
                <w:b/>
              </w:rPr>
            </w:pPr>
            <w:r w:rsidRPr="00D119CA">
              <w:rPr>
                <w:b/>
              </w:rPr>
              <w:t>Образовательная область</w:t>
            </w:r>
          </w:p>
        </w:tc>
        <w:tc>
          <w:tcPr>
            <w:tcW w:w="7518" w:type="dxa"/>
          </w:tcPr>
          <w:p w:rsidR="00CE503E" w:rsidRDefault="00CE503E" w:rsidP="00033D87">
            <w:pPr>
              <w:jc w:val="center"/>
              <w:rPr>
                <w:b/>
              </w:rPr>
            </w:pPr>
            <w:r>
              <w:rPr>
                <w:b/>
              </w:rPr>
              <w:t>Планируемые результаты</w:t>
            </w:r>
          </w:p>
          <w:p w:rsidR="00CE503E" w:rsidRPr="00D119CA" w:rsidRDefault="00CE503E" w:rsidP="00033D87">
            <w:pPr>
              <w:jc w:val="center"/>
              <w:rPr>
                <w:b/>
              </w:rPr>
            </w:pPr>
          </w:p>
        </w:tc>
      </w:tr>
      <w:tr w:rsidR="00D6225A" w:rsidTr="00CE503E">
        <w:tc>
          <w:tcPr>
            <w:tcW w:w="2340" w:type="dxa"/>
          </w:tcPr>
          <w:p w:rsidR="00D6225A" w:rsidRDefault="00D6225A" w:rsidP="00D6225A">
            <w:pPr>
              <w:jc w:val="both"/>
            </w:pPr>
            <w:r>
              <w:rPr>
                <w:b/>
              </w:rPr>
              <w:t>Физическое развитие</w:t>
            </w:r>
          </w:p>
        </w:tc>
        <w:tc>
          <w:tcPr>
            <w:tcW w:w="7518" w:type="dxa"/>
            <w:vMerge w:val="restart"/>
          </w:tcPr>
          <w:p w:rsidR="00D6225A" w:rsidRDefault="00D6225A" w:rsidP="00B84439">
            <w:pPr>
              <w:jc w:val="both"/>
            </w:pPr>
            <w:r>
              <w:t>Может уверенно, точно, с большим напряжени</w:t>
            </w:r>
            <w:r>
              <w:softHyphen/>
              <w:t>ем и хорошей амплитудой, в заданном темпе и ритме, выра</w:t>
            </w:r>
            <w:r>
              <w:softHyphen/>
              <w:t xml:space="preserve">зительно выполнять упражнения. </w:t>
            </w:r>
          </w:p>
          <w:p w:rsidR="00D6225A" w:rsidRDefault="00D6225A" w:rsidP="00B84439">
            <w:pPr>
              <w:jc w:val="both"/>
            </w:pPr>
            <w:proofErr w:type="gramStart"/>
            <w:r>
              <w:t>Способен</w:t>
            </w:r>
            <w:proofErr w:type="gramEnd"/>
            <w:r>
              <w:t xml:space="preserve"> творчески соста</w:t>
            </w:r>
            <w:r>
              <w:softHyphen/>
              <w:t>вить несложные комбинации (варианты) из знакомых упраж</w:t>
            </w:r>
            <w:r>
              <w:softHyphen/>
              <w:t>нений.</w:t>
            </w:r>
          </w:p>
          <w:p w:rsidR="00D6225A" w:rsidRDefault="00D6225A" w:rsidP="00B84439">
            <w:pPr>
              <w:jc w:val="both"/>
            </w:pPr>
            <w:r>
              <w:t>Может проявлять самоконтроль и самооценку. Стремится к луч</w:t>
            </w:r>
            <w:r>
              <w:softHyphen/>
              <w:t>шему результату, осознает зависимость между качеством вы</w:t>
            </w:r>
            <w:r>
              <w:softHyphen/>
              <w:t xml:space="preserve">полнения упражнения и его результатом. </w:t>
            </w:r>
            <w:proofErr w:type="gramStart"/>
            <w:r>
              <w:t>Способен</w:t>
            </w:r>
            <w:proofErr w:type="gramEnd"/>
            <w:r>
              <w:t xml:space="preserve"> самостоя</w:t>
            </w:r>
            <w:r>
              <w:softHyphen/>
              <w:t>тельно привлечь внимание других детей и организовать зна</w:t>
            </w:r>
            <w:r>
              <w:softHyphen/>
              <w:t>комую игру.</w:t>
            </w:r>
          </w:p>
          <w:p w:rsidR="00D6225A" w:rsidRDefault="00D6225A" w:rsidP="00B84439">
            <w:pPr>
              <w:jc w:val="both"/>
            </w:pPr>
            <w:r>
              <w:rPr>
                <w:sz w:val="22"/>
                <w:szCs w:val="22"/>
              </w:rPr>
              <w:t>Ходить и бегать, соблюдая правильную технику движений.</w:t>
            </w:r>
          </w:p>
          <w:p w:rsidR="00D6225A" w:rsidRDefault="00D6225A" w:rsidP="00B84439">
            <w:pPr>
              <w:jc w:val="both"/>
            </w:pPr>
            <w:r>
              <w:rPr>
                <w:sz w:val="22"/>
                <w:szCs w:val="22"/>
              </w:rPr>
              <w:t>Лазать по гимнастической стенке, не пропуская реек, перелезая с одного пролета на другой.</w:t>
            </w:r>
          </w:p>
          <w:p w:rsidR="00D6225A" w:rsidRDefault="00D6225A" w:rsidP="00B84439">
            <w:pPr>
              <w:jc w:val="both"/>
            </w:pPr>
            <w:r>
              <w:rPr>
                <w:sz w:val="22"/>
                <w:szCs w:val="22"/>
              </w:rPr>
              <w:t>Ползать разными способами: опираясь на кисти рук, колени и пальцы ног, на стопы и ладони.</w:t>
            </w:r>
          </w:p>
          <w:p w:rsidR="00D6225A" w:rsidRDefault="00D6225A" w:rsidP="00B84439">
            <w:pPr>
              <w:jc w:val="both"/>
            </w:pPr>
            <w:r>
              <w:rPr>
                <w:sz w:val="22"/>
                <w:szCs w:val="22"/>
              </w:rPr>
              <w:t>Принимать правильное исходное положение при метании; метать предме</w:t>
            </w:r>
            <w:r>
              <w:rPr>
                <w:sz w:val="22"/>
                <w:szCs w:val="22"/>
              </w:rPr>
              <w:softHyphen/>
              <w:t>ты разными способами правой и левой рукой; отбивать мяч о землю (пол) не менее 5 раз подряд.</w:t>
            </w:r>
          </w:p>
          <w:p w:rsidR="00D6225A" w:rsidRDefault="00D6225A" w:rsidP="00B84439">
            <w:pPr>
              <w:jc w:val="both"/>
            </w:pPr>
            <w:r>
              <w:rPr>
                <w:sz w:val="22"/>
                <w:szCs w:val="22"/>
              </w:rPr>
              <w:t xml:space="preserve">Ловить мяч кистями рук с расстояния до </w:t>
            </w:r>
            <w:smartTag w:uri="urn:schemas-microsoft-com:office:smarttags" w:element="metricconverter">
              <w:smartTagPr>
                <w:attr w:name="ProductID" w:val="1,5 м"/>
              </w:smartTagPr>
              <w:r>
                <w:rPr>
                  <w:sz w:val="22"/>
                  <w:szCs w:val="22"/>
                </w:rPr>
                <w:t>1,5 м</w:t>
              </w:r>
            </w:smartTag>
            <w:r>
              <w:rPr>
                <w:sz w:val="22"/>
                <w:szCs w:val="22"/>
              </w:rPr>
              <w:t>.</w:t>
            </w:r>
          </w:p>
          <w:p w:rsidR="00D6225A" w:rsidRDefault="00D6225A" w:rsidP="00B84439">
            <w:pPr>
              <w:jc w:val="both"/>
            </w:pPr>
            <w:r>
              <w:rPr>
                <w:sz w:val="22"/>
                <w:szCs w:val="22"/>
              </w:rPr>
              <w:t>Строиться в колонну по одному, парами, в круг, шеренгу.</w:t>
            </w:r>
          </w:p>
          <w:p w:rsidR="00D6225A" w:rsidRDefault="00D6225A" w:rsidP="00B84439">
            <w:pPr>
              <w:jc w:val="both"/>
            </w:pPr>
            <w:r>
              <w:rPr>
                <w:sz w:val="22"/>
                <w:szCs w:val="22"/>
              </w:rPr>
              <w:t xml:space="preserve">Скользить самостоятельно по ледяным дорожкам (длина </w:t>
            </w:r>
            <w:smartTag w:uri="urn:schemas-microsoft-com:office:smarttags" w:element="metricconverter">
              <w:smartTagPr>
                <w:attr w:name="ProductID" w:val="5 м"/>
              </w:smartTagPr>
              <w:r>
                <w:rPr>
                  <w:sz w:val="22"/>
                  <w:szCs w:val="22"/>
                </w:rPr>
                <w:t>5 м</w:t>
              </w:r>
            </w:smartTag>
            <w:r>
              <w:rPr>
                <w:sz w:val="22"/>
                <w:szCs w:val="22"/>
              </w:rPr>
              <w:t>).</w:t>
            </w:r>
          </w:p>
          <w:p w:rsidR="00D6225A" w:rsidRDefault="00D6225A" w:rsidP="00B84439">
            <w:pPr>
              <w:jc w:val="both"/>
            </w:pPr>
            <w:r>
              <w:rPr>
                <w:sz w:val="22"/>
                <w:szCs w:val="22"/>
              </w:rPr>
              <w:t xml:space="preserve">Ходить на лыжах скользящим шагом на расстояние до </w:t>
            </w:r>
            <w:smartTag w:uri="urn:schemas-microsoft-com:office:smarttags" w:element="metricconverter">
              <w:smartTagPr>
                <w:attr w:name="ProductID" w:val="500 м"/>
              </w:smartTagPr>
              <w:r>
                <w:rPr>
                  <w:sz w:val="22"/>
                  <w:szCs w:val="22"/>
                </w:rPr>
                <w:t>500 м</w:t>
              </w:r>
            </w:smartTag>
            <w:r>
              <w:rPr>
                <w:sz w:val="22"/>
                <w:szCs w:val="22"/>
              </w:rPr>
              <w:t>, выполнять поворот переступанием, подниматься на горку.</w:t>
            </w:r>
          </w:p>
          <w:p w:rsidR="00D6225A" w:rsidRDefault="00D6225A" w:rsidP="00B84439">
            <w:pPr>
              <w:jc w:val="both"/>
            </w:pPr>
            <w:r>
              <w:rPr>
                <w:sz w:val="22"/>
                <w:szCs w:val="22"/>
              </w:rPr>
              <w:t>Ориентироваться в пространстве, находить левую и правую стороны.</w:t>
            </w:r>
          </w:p>
          <w:p w:rsidR="00D6225A" w:rsidRDefault="00D6225A" w:rsidP="00B84439">
            <w:pPr>
              <w:jc w:val="both"/>
            </w:pPr>
            <w:r>
              <w:rPr>
                <w:sz w:val="22"/>
                <w:szCs w:val="22"/>
              </w:rPr>
              <w:t>Выполнять упражнения, демонстрируя выразительность, грациозность, пластичность движений.</w:t>
            </w:r>
          </w:p>
          <w:p w:rsidR="00D6225A" w:rsidRPr="008756D6" w:rsidRDefault="00D6225A" w:rsidP="00B84439">
            <w:pPr>
              <w:ind w:firstLine="480"/>
              <w:jc w:val="both"/>
            </w:pPr>
            <w:r>
              <w:t>Положительно относится</w:t>
            </w:r>
            <w:r w:rsidRPr="008756D6">
              <w:t xml:space="preserve"> к гигиеническим про</w:t>
            </w:r>
            <w:r>
              <w:t>цессам и культуре еды. Понимает то</w:t>
            </w:r>
            <w:r w:rsidRPr="008756D6">
              <w:t>, что окружающие одобряют действия, связанные с соблюдением правил гигиены и опрятности, и осуждают проявления неря</w:t>
            </w:r>
            <w:r>
              <w:t>шливости, неопрятной еды. Знает</w:t>
            </w:r>
            <w:r w:rsidRPr="008756D6">
              <w:t xml:space="preserve"> п</w:t>
            </w:r>
            <w:r>
              <w:t>оследовательность</w:t>
            </w:r>
            <w:r w:rsidRPr="008756D6">
              <w:t xml:space="preserve"> действий в процессах умывания и одевания, правил</w:t>
            </w:r>
            <w:r>
              <w:t>а</w:t>
            </w:r>
            <w:r w:rsidRPr="008756D6">
              <w:t xml:space="preserve">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w:t>
            </w:r>
            <w:r>
              <w:t xml:space="preserve">Самостоятельно моет руки и лицо (засучивает рукава, намыливает руки, хорошо смывает мыло, </w:t>
            </w:r>
            <w:proofErr w:type="spellStart"/>
            <w:r>
              <w:t>вытираетсядосуха</w:t>
            </w:r>
            <w:proofErr w:type="spellEnd"/>
            <w:r>
              <w:t>), пользуется</w:t>
            </w:r>
            <w:r w:rsidRPr="008756D6">
              <w:t xml:space="preserve"> своим полотенцем, самостоятельно ил</w:t>
            </w:r>
            <w:r>
              <w:t>и по указанию взрослого замечает свои грязные руки, лицо и моет</w:t>
            </w:r>
            <w:r w:rsidRPr="008756D6">
              <w:t xml:space="preserve"> их. Уме</w:t>
            </w:r>
            <w:r>
              <w:t>ет</w:t>
            </w:r>
            <w:r w:rsidRPr="008756D6">
              <w:t xml:space="preserve"> пользоваться зубной щеткой, полоскать рот после еды.</w:t>
            </w:r>
          </w:p>
          <w:p w:rsidR="00D6225A" w:rsidRPr="008756D6" w:rsidRDefault="00D6225A" w:rsidP="00B84439">
            <w:pPr>
              <w:jc w:val="both"/>
            </w:pPr>
            <w:r w:rsidRPr="008756D6">
              <w:t>Одева</w:t>
            </w:r>
            <w:r>
              <w:t>ет</w:t>
            </w:r>
            <w:r w:rsidRPr="008756D6">
              <w:t>ся и раздева</w:t>
            </w:r>
            <w:r>
              <w:t>ет</w:t>
            </w:r>
            <w:r w:rsidRPr="008756D6">
              <w:t>ся в определенном порядке, складыва</w:t>
            </w:r>
            <w:r>
              <w:t>е</w:t>
            </w:r>
            <w:r w:rsidRPr="008756D6">
              <w:t>т и убира</w:t>
            </w:r>
            <w:r>
              <w:t>е</w:t>
            </w:r>
            <w:r w:rsidRPr="008756D6">
              <w:t>т</w:t>
            </w:r>
            <w:r>
              <w:t xml:space="preserve"> одежду на место. Подходит</w:t>
            </w:r>
            <w:r w:rsidRPr="008756D6">
              <w:t xml:space="preserve"> к зеркалу, замеча</w:t>
            </w:r>
            <w:r>
              <w:t>ет</w:t>
            </w:r>
            <w:r w:rsidRPr="008756D6">
              <w:t xml:space="preserve"> неполадки в одежд</w:t>
            </w:r>
            <w:r>
              <w:t>е. Самостоятельно пользуе</w:t>
            </w:r>
            <w:r w:rsidRPr="008756D6">
              <w:t>тся носовым платком.</w:t>
            </w:r>
          </w:p>
          <w:p w:rsidR="00D6225A" w:rsidRPr="008756D6" w:rsidRDefault="00D6225A" w:rsidP="00B84439">
            <w:pPr>
              <w:jc w:val="both"/>
            </w:pPr>
            <w:r>
              <w:t>Спокойно садится за стол, правильно пользуется ложкой и вилкой, ест аккуратно, не мешает</w:t>
            </w:r>
            <w:r w:rsidRPr="008756D6">
              <w:t xml:space="preserve"> другим детям, </w:t>
            </w:r>
            <w:r>
              <w:t xml:space="preserve"> пользуется салфеткой.</w:t>
            </w:r>
          </w:p>
          <w:p w:rsidR="00D6225A" w:rsidRPr="0063118F" w:rsidRDefault="00D6225A" w:rsidP="00B84439">
            <w:pPr>
              <w:jc w:val="both"/>
            </w:pPr>
            <w:r>
              <w:t>Радует</w:t>
            </w:r>
            <w:r w:rsidRPr="008756D6">
              <w:t>ся чистоте и п</w:t>
            </w:r>
            <w:r>
              <w:t>орядку в комнате, нарядной, опрятной одежде, относит</w:t>
            </w:r>
            <w:r w:rsidRPr="008756D6">
              <w:t>ся к ней бережно, аккуратно.</w:t>
            </w:r>
          </w:p>
        </w:tc>
      </w:tr>
      <w:tr w:rsidR="00D6225A" w:rsidTr="00CE503E">
        <w:tc>
          <w:tcPr>
            <w:tcW w:w="2340" w:type="dxa"/>
          </w:tcPr>
          <w:p w:rsidR="00D6225A" w:rsidRPr="004E1356" w:rsidRDefault="00D6225A" w:rsidP="00033D87">
            <w:pPr>
              <w:jc w:val="both"/>
              <w:rPr>
                <w:b/>
              </w:rPr>
            </w:pPr>
          </w:p>
        </w:tc>
        <w:tc>
          <w:tcPr>
            <w:tcW w:w="7518" w:type="dxa"/>
            <w:vMerge/>
          </w:tcPr>
          <w:p w:rsidR="00D6225A" w:rsidRPr="0063118F" w:rsidRDefault="00D6225A" w:rsidP="00B84439">
            <w:pPr>
              <w:jc w:val="both"/>
            </w:pPr>
          </w:p>
        </w:tc>
      </w:tr>
      <w:tr w:rsidR="00D6225A" w:rsidTr="001C1C91">
        <w:trPr>
          <w:trHeight w:val="9561"/>
        </w:trPr>
        <w:tc>
          <w:tcPr>
            <w:tcW w:w="2340" w:type="dxa"/>
          </w:tcPr>
          <w:p w:rsidR="00D6225A" w:rsidRPr="0011117C" w:rsidRDefault="00D6225A" w:rsidP="00033D87">
            <w:pPr>
              <w:jc w:val="both"/>
              <w:rPr>
                <w:b/>
              </w:rPr>
            </w:pPr>
            <w:r>
              <w:rPr>
                <w:b/>
              </w:rPr>
              <w:lastRenderedPageBreak/>
              <w:t>Социально-коммуникативное развитие</w:t>
            </w:r>
          </w:p>
          <w:p w:rsidR="00D6225A" w:rsidRPr="0011117C" w:rsidRDefault="00D6225A" w:rsidP="00033D87">
            <w:pPr>
              <w:jc w:val="both"/>
              <w:rPr>
                <w:b/>
              </w:rPr>
            </w:pPr>
          </w:p>
        </w:tc>
        <w:tc>
          <w:tcPr>
            <w:tcW w:w="7518" w:type="dxa"/>
          </w:tcPr>
          <w:p w:rsidR="00D6225A" w:rsidRDefault="00D6225A" w:rsidP="00B84439">
            <w:pPr>
              <w:jc w:val="both"/>
            </w:pPr>
            <w:r>
              <w:rPr>
                <w:sz w:val="22"/>
                <w:szCs w:val="22"/>
              </w:rPr>
              <w:t>Сформированы    представления    о    правилах безопасности в разных условиях: дома, во дворе, на игровых площадках, на улице.</w:t>
            </w:r>
          </w:p>
          <w:p w:rsidR="00D6225A" w:rsidRPr="0063118F" w:rsidRDefault="00D6225A" w:rsidP="00B84439">
            <w:pPr>
              <w:jc w:val="both"/>
            </w:pPr>
            <w:r>
              <w:rPr>
                <w:sz w:val="22"/>
                <w:szCs w:val="22"/>
              </w:rPr>
              <w:t>Знаком    с    правилами    поведения    (мерам предосторожности) в разных ситуациях, в разных общественных местах (в детском саду и за его пределами). Знает что здоровье - это одна из главных ценностей жизни.</w:t>
            </w:r>
          </w:p>
          <w:p w:rsidR="00D6225A" w:rsidRDefault="00D6225A" w:rsidP="00B84439">
            <w:pPr>
              <w:jc w:val="both"/>
            </w:pPr>
            <w:r>
              <w:rPr>
                <w:sz w:val="22"/>
                <w:szCs w:val="22"/>
              </w:rPr>
              <w:t>Сформировано   личное   отношение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поровну).</w:t>
            </w:r>
          </w:p>
          <w:p w:rsidR="00D6225A" w:rsidRDefault="00D6225A" w:rsidP="00B84439">
            <w:pPr>
              <w:jc w:val="both"/>
            </w:pPr>
            <w:r>
              <w:rPr>
                <w:sz w:val="22"/>
                <w:szCs w:val="22"/>
              </w:rPr>
              <w:t>Умеет   доброжелательно и с взаимопонимание относится к сверстникам.</w:t>
            </w:r>
          </w:p>
          <w:p w:rsidR="00D6225A" w:rsidRDefault="00D6225A" w:rsidP="00B84439">
            <w:pPr>
              <w:jc w:val="both"/>
            </w:pPr>
            <w:r>
              <w:rPr>
                <w:sz w:val="22"/>
                <w:szCs w:val="22"/>
              </w:rPr>
              <w:t xml:space="preserve">Умеет играть в коллективные игры, выполняет правила добрых взаимоотношений.  </w:t>
            </w:r>
          </w:p>
          <w:p w:rsidR="00D6225A" w:rsidRDefault="00D6225A" w:rsidP="00B84439">
            <w:pPr>
              <w:jc w:val="both"/>
            </w:pPr>
            <w:r>
              <w:rPr>
                <w:sz w:val="22"/>
                <w:szCs w:val="22"/>
              </w:rPr>
              <w:t>Воспитано  скромность,  отзывчивость,  желание быть справедливым, сильным, смелым.  Умеет         бережно    относиться    к    вещам. Сформированы    согласно    возрасту    навыки самообслуживания</w:t>
            </w:r>
          </w:p>
          <w:p w:rsidR="00D6225A" w:rsidRDefault="00D6225A" w:rsidP="00B84439">
            <w:pPr>
              <w:jc w:val="both"/>
            </w:pPr>
            <w:r>
              <w:rPr>
                <w:sz w:val="22"/>
                <w:szCs w:val="22"/>
              </w:rPr>
              <w:t>Формируется   чувство   уважение   и   любви   к родителям, своему краю,</w:t>
            </w:r>
          </w:p>
          <w:p w:rsidR="00D6225A" w:rsidRDefault="00D6225A" w:rsidP="00B84439">
            <w:pPr>
              <w:jc w:val="both"/>
            </w:pPr>
            <w:r>
              <w:rPr>
                <w:sz w:val="22"/>
                <w:szCs w:val="22"/>
              </w:rPr>
              <w:t>Объединяясь в игре, принимать на себя роль, владеть способом ролевого поведения.</w:t>
            </w:r>
          </w:p>
          <w:p w:rsidR="00D6225A" w:rsidRDefault="00D6225A" w:rsidP="00B84439">
            <w:pPr>
              <w:jc w:val="both"/>
            </w:pPr>
            <w:r>
              <w:rPr>
                <w:sz w:val="22"/>
                <w:szCs w:val="22"/>
              </w:rPr>
              <w:t>Соблюдать ролевое соподчинение (продавец — покупатель) и вести ро</w:t>
            </w:r>
            <w:r>
              <w:rPr>
                <w:sz w:val="22"/>
                <w:szCs w:val="22"/>
              </w:rPr>
              <w:softHyphen/>
              <w:t>левые диалоги.</w:t>
            </w:r>
          </w:p>
          <w:p w:rsidR="00D6225A" w:rsidRDefault="00D6225A" w:rsidP="00B84439">
            <w:pPr>
              <w:jc w:val="both"/>
            </w:pPr>
            <w:r>
              <w:rPr>
                <w:sz w:val="22"/>
                <w:szCs w:val="22"/>
              </w:rPr>
              <w:t>Взаимодействуя, проявлять инициативу и предлагать новые роли или действия, обогащать сюжет.</w:t>
            </w:r>
          </w:p>
          <w:p w:rsidR="00D6225A" w:rsidRDefault="00D6225A" w:rsidP="00B84439">
            <w:pPr>
              <w:jc w:val="both"/>
            </w:pPr>
            <w:r>
              <w:rPr>
                <w:sz w:val="22"/>
                <w:szCs w:val="22"/>
              </w:rPr>
              <w:t>В дидактических играх противостоять трудностям, подчиняться правилам.</w:t>
            </w:r>
          </w:p>
          <w:p w:rsidR="00D6225A" w:rsidRDefault="00D6225A" w:rsidP="00B84439">
            <w:pPr>
              <w:jc w:val="both"/>
            </w:pPr>
            <w:r>
              <w:rPr>
                <w:sz w:val="22"/>
                <w:szCs w:val="22"/>
              </w:rPr>
              <w:t>В настольно-печатных играх выступать в роли ведущих (к концу года), объяснять сверстникам правила игры.</w:t>
            </w:r>
          </w:p>
          <w:p w:rsidR="00D6225A" w:rsidRDefault="00D6225A" w:rsidP="00B84439">
            <w:pPr>
              <w:jc w:val="both"/>
            </w:pPr>
            <w:r>
              <w:rPr>
                <w:sz w:val="22"/>
                <w:szCs w:val="22"/>
              </w:rPr>
              <w:t>Адекватно воспринимать в театре (кукольном, драматическом) худо</w:t>
            </w:r>
            <w:r>
              <w:rPr>
                <w:sz w:val="22"/>
                <w:szCs w:val="22"/>
              </w:rPr>
              <w:softHyphen/>
              <w:t>жественный образ.</w:t>
            </w:r>
          </w:p>
          <w:p w:rsidR="00D6225A" w:rsidRDefault="00D6225A" w:rsidP="00B84439">
            <w:pPr>
              <w:jc w:val="both"/>
            </w:pPr>
            <w:proofErr w:type="gramStart"/>
            <w:r>
              <w:rPr>
                <w:sz w:val="22"/>
                <w:szCs w:val="22"/>
              </w:rPr>
              <w:t>В самостоятельных театрализованных играх обустраивать место для игры (режиссерской, драматизации), воплощаться в роли, используя худо</w:t>
            </w:r>
            <w:r>
              <w:rPr>
                <w:sz w:val="22"/>
                <w:szCs w:val="22"/>
              </w:rPr>
              <w:softHyphen/>
              <w:t>жественные выразительные средства (движение, интонация, мимика), ат</w:t>
            </w:r>
            <w:r>
              <w:rPr>
                <w:sz w:val="22"/>
                <w:szCs w:val="22"/>
              </w:rPr>
              <w:softHyphen/>
              <w:t>рибуты, реквизит.</w:t>
            </w:r>
            <w:proofErr w:type="gramEnd"/>
          </w:p>
          <w:p w:rsidR="00D6225A" w:rsidRPr="0063118F" w:rsidRDefault="00D6225A" w:rsidP="00B84439">
            <w:pPr>
              <w:jc w:val="both"/>
            </w:pPr>
            <w:r>
              <w:rPr>
                <w:sz w:val="22"/>
                <w:szCs w:val="22"/>
              </w:rPr>
              <w:t>Иметь простейшие представления о театральных профессиях.</w:t>
            </w:r>
          </w:p>
          <w:p w:rsidR="00D6225A" w:rsidRDefault="00D6225A" w:rsidP="00B84439">
            <w:pPr>
              <w:widowControl w:val="0"/>
              <w:shd w:val="clear" w:color="auto" w:fill="FFFFFF"/>
              <w:tabs>
                <w:tab w:val="left" w:pos="998"/>
              </w:tabs>
              <w:autoSpaceDE w:val="0"/>
              <w:autoSpaceDN w:val="0"/>
              <w:adjustRightInd w:val="0"/>
              <w:spacing w:line="240" w:lineRule="exact"/>
              <w:jc w:val="both"/>
              <w:rPr>
                <w:color w:val="000000"/>
              </w:rPr>
            </w:pPr>
            <w:r>
              <w:rPr>
                <w:color w:val="000000"/>
                <w:spacing w:val="1"/>
                <w:sz w:val="22"/>
                <w:szCs w:val="22"/>
              </w:rPr>
              <w:t xml:space="preserve">Самостоятельно одеваться, раздеваться, складывать и убирать одежду, с </w:t>
            </w:r>
            <w:r>
              <w:rPr>
                <w:color w:val="000000"/>
                <w:sz w:val="22"/>
                <w:szCs w:val="22"/>
              </w:rPr>
              <w:t>помощью взрослого приводить ее в порядок.</w:t>
            </w:r>
          </w:p>
          <w:p w:rsidR="00D6225A" w:rsidRDefault="00D6225A" w:rsidP="00B84439">
            <w:pPr>
              <w:widowControl w:val="0"/>
              <w:shd w:val="clear" w:color="auto" w:fill="FFFFFF"/>
              <w:tabs>
                <w:tab w:val="left" w:pos="998"/>
              </w:tabs>
              <w:autoSpaceDE w:val="0"/>
              <w:autoSpaceDN w:val="0"/>
              <w:adjustRightInd w:val="0"/>
              <w:spacing w:line="240" w:lineRule="exact"/>
              <w:jc w:val="both"/>
              <w:rPr>
                <w:color w:val="000000"/>
              </w:rPr>
            </w:pPr>
            <w:r>
              <w:rPr>
                <w:color w:val="000000"/>
                <w:spacing w:val="1"/>
                <w:sz w:val="22"/>
                <w:szCs w:val="22"/>
              </w:rPr>
              <w:t>Самостоятельно выполнять трудовые обязанности, проявлять внимание и доброту к детям, уважение к старшим.</w:t>
            </w:r>
          </w:p>
          <w:p w:rsidR="00D6225A" w:rsidRPr="0063118F" w:rsidRDefault="00D6225A" w:rsidP="00B84439">
            <w:pPr>
              <w:jc w:val="both"/>
            </w:pPr>
            <w:r>
              <w:rPr>
                <w:color w:val="000000"/>
                <w:spacing w:val="2"/>
                <w:sz w:val="22"/>
                <w:szCs w:val="22"/>
              </w:rPr>
              <w:t>Самостоятельно готовить к занятиям свое рабочее место, убирать мате</w:t>
            </w:r>
            <w:r>
              <w:rPr>
                <w:color w:val="000000"/>
                <w:spacing w:val="2"/>
                <w:sz w:val="22"/>
                <w:szCs w:val="22"/>
              </w:rPr>
              <w:softHyphen/>
              <w:t>риалы после занятия, труд результативен.</w:t>
            </w:r>
          </w:p>
        </w:tc>
      </w:tr>
      <w:tr w:rsidR="00CE503E" w:rsidTr="00CE503E">
        <w:tc>
          <w:tcPr>
            <w:tcW w:w="2340" w:type="dxa"/>
          </w:tcPr>
          <w:p w:rsidR="00CE503E" w:rsidRPr="00D00525" w:rsidRDefault="00D6225A" w:rsidP="00D6225A">
            <w:pPr>
              <w:jc w:val="both"/>
              <w:rPr>
                <w:b/>
              </w:rPr>
            </w:pPr>
            <w:r>
              <w:rPr>
                <w:b/>
              </w:rPr>
              <w:t>Познавательное развитие</w:t>
            </w:r>
          </w:p>
        </w:tc>
        <w:tc>
          <w:tcPr>
            <w:tcW w:w="7518" w:type="dxa"/>
          </w:tcPr>
          <w:p w:rsidR="00B84439" w:rsidRDefault="00B84439" w:rsidP="00B84439">
            <w:pPr>
              <w:shd w:val="clear" w:color="auto" w:fill="FFFFFF"/>
              <w:spacing w:before="5" w:line="240" w:lineRule="exact"/>
              <w:jc w:val="both"/>
            </w:pPr>
            <w:r>
              <w:rPr>
                <w:sz w:val="22"/>
                <w:szCs w:val="22"/>
              </w:rPr>
              <w:t>Называть разные предметы, которые их окружают в помещениях, на уча</w:t>
            </w:r>
            <w:r>
              <w:rPr>
                <w:sz w:val="22"/>
                <w:szCs w:val="22"/>
              </w:rPr>
              <w:softHyphen/>
              <w:t>стке, на улице; знать их назначение.</w:t>
            </w:r>
          </w:p>
          <w:p w:rsidR="00B84439" w:rsidRDefault="00B84439" w:rsidP="00B84439">
            <w:pPr>
              <w:jc w:val="both"/>
            </w:pPr>
            <w:r>
              <w:rPr>
                <w:sz w:val="22"/>
                <w:szCs w:val="22"/>
              </w:rPr>
              <w:t xml:space="preserve">Рассказывать о своем родном городе (поселке, селе). </w:t>
            </w:r>
          </w:p>
          <w:p w:rsidR="00B84439" w:rsidRDefault="00B84439" w:rsidP="00B84439">
            <w:pPr>
              <w:jc w:val="both"/>
            </w:pPr>
            <w:r>
              <w:rPr>
                <w:sz w:val="22"/>
                <w:szCs w:val="22"/>
              </w:rPr>
              <w:t>Называть домашних животных и знать, какую пользу они приносят чело</w:t>
            </w:r>
            <w:r>
              <w:rPr>
                <w:sz w:val="22"/>
                <w:szCs w:val="22"/>
              </w:rPr>
              <w:softHyphen/>
              <w:t>веку.</w:t>
            </w:r>
          </w:p>
          <w:p w:rsidR="00B84439" w:rsidRDefault="00B84439" w:rsidP="00B84439">
            <w:pPr>
              <w:jc w:val="both"/>
            </w:pPr>
            <w:r>
              <w:rPr>
                <w:sz w:val="22"/>
                <w:szCs w:val="22"/>
              </w:rPr>
              <w:t>Различать и называть некоторые растения ближайшего окружения. Называть времена года. Знать и соблюдать элементарные правила поведения в природе.</w:t>
            </w:r>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proofErr w:type="gramStart"/>
            <w:r>
              <w:rPr>
                <w:color w:val="000000"/>
                <w:spacing w:val="4"/>
                <w:sz w:val="22"/>
                <w:szCs w:val="22"/>
              </w:rPr>
              <w:t>Различать, из каких частей составлена группа предметов, называть их ха</w:t>
            </w:r>
            <w:r>
              <w:rPr>
                <w:color w:val="000000"/>
                <w:spacing w:val="4"/>
                <w:sz w:val="22"/>
                <w:szCs w:val="22"/>
              </w:rPr>
              <w:softHyphen/>
            </w:r>
            <w:r>
              <w:rPr>
                <w:color w:val="000000"/>
                <w:spacing w:val="5"/>
                <w:sz w:val="22"/>
                <w:szCs w:val="22"/>
              </w:rPr>
              <w:t>рактерные особенности (цвет, размер, назначение, форма, количество, величина).</w:t>
            </w:r>
            <w:proofErr w:type="gramEnd"/>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r>
              <w:rPr>
                <w:sz w:val="22"/>
                <w:szCs w:val="22"/>
              </w:rPr>
              <w:t>Называть признаки и количество предметов.</w:t>
            </w:r>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r>
              <w:rPr>
                <w:color w:val="000000"/>
                <w:sz w:val="22"/>
                <w:szCs w:val="22"/>
              </w:rPr>
              <w:t xml:space="preserve">Считать до 7 (количественный счет), отвечать на вопрос «Сколько </w:t>
            </w:r>
            <w:r>
              <w:rPr>
                <w:color w:val="000000"/>
                <w:spacing w:val="5"/>
                <w:sz w:val="22"/>
                <w:szCs w:val="22"/>
              </w:rPr>
              <w:t>всего?».</w:t>
            </w:r>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r>
              <w:rPr>
                <w:color w:val="000000"/>
                <w:sz w:val="22"/>
                <w:szCs w:val="22"/>
              </w:rPr>
              <w:t xml:space="preserve">Сравнивать количество предметов в группах на основе счета (в пределах 7), </w:t>
            </w:r>
            <w:r>
              <w:rPr>
                <w:color w:val="000000"/>
                <w:spacing w:val="1"/>
                <w:sz w:val="22"/>
                <w:szCs w:val="22"/>
              </w:rPr>
              <w:t>а также путем поштучного соотнесения предметов двух групп (составления пар); определять, каких предметов больше, меньше, равное количество.</w:t>
            </w:r>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proofErr w:type="gramStart"/>
            <w:r>
              <w:rPr>
                <w:color w:val="000000"/>
                <w:sz w:val="22"/>
                <w:szCs w:val="22"/>
              </w:rPr>
              <w:t xml:space="preserve">Сравнивать два предмета по величине (больше — меньше, выше — ниже, длиннее — короче, одинаковые, равные) на основе приложения их друг к </w:t>
            </w:r>
            <w:r>
              <w:rPr>
                <w:color w:val="000000"/>
                <w:spacing w:val="6"/>
                <w:sz w:val="22"/>
                <w:szCs w:val="22"/>
              </w:rPr>
              <w:t>другу или наложения.</w:t>
            </w:r>
            <w:proofErr w:type="gramEnd"/>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rPr>
            </w:pPr>
            <w:r>
              <w:rPr>
                <w:color w:val="000000"/>
                <w:spacing w:val="6"/>
                <w:sz w:val="22"/>
                <w:szCs w:val="22"/>
              </w:rPr>
              <w:t>Различать и называть круг, квадрат, треугольник, шар, куб, знать их ха</w:t>
            </w:r>
            <w:r>
              <w:rPr>
                <w:color w:val="000000"/>
                <w:spacing w:val="6"/>
                <w:sz w:val="22"/>
                <w:szCs w:val="22"/>
              </w:rPr>
              <w:softHyphen/>
            </w:r>
            <w:r>
              <w:rPr>
                <w:color w:val="000000"/>
                <w:spacing w:val="5"/>
                <w:sz w:val="22"/>
                <w:szCs w:val="22"/>
              </w:rPr>
              <w:t>рактерные отличия.</w:t>
            </w:r>
          </w:p>
          <w:p w:rsidR="00B84439" w:rsidRDefault="00B84439" w:rsidP="00B84439">
            <w:pPr>
              <w:widowControl w:val="0"/>
              <w:shd w:val="clear" w:color="auto" w:fill="FFFFFF"/>
              <w:tabs>
                <w:tab w:val="left" w:pos="970"/>
              </w:tabs>
              <w:autoSpaceDE w:val="0"/>
              <w:autoSpaceDN w:val="0"/>
              <w:adjustRightInd w:val="0"/>
              <w:spacing w:before="5" w:line="240" w:lineRule="exact"/>
              <w:jc w:val="both"/>
              <w:rPr>
                <w:color w:val="000000"/>
              </w:rPr>
            </w:pPr>
            <w:r>
              <w:rPr>
                <w:color w:val="000000"/>
                <w:spacing w:val="7"/>
                <w:sz w:val="22"/>
                <w:szCs w:val="22"/>
              </w:rPr>
              <w:t xml:space="preserve">Определять положение предметов в пространстве по отношению к себе </w:t>
            </w:r>
            <w:r>
              <w:rPr>
                <w:color w:val="000000"/>
                <w:sz w:val="22"/>
                <w:szCs w:val="22"/>
              </w:rPr>
              <w:lastRenderedPageBreak/>
              <w:t xml:space="preserve">(вверху — внизу, впереди — сзади); двигаться в нужном направлении по </w:t>
            </w:r>
            <w:r>
              <w:rPr>
                <w:color w:val="000000"/>
                <w:spacing w:val="5"/>
                <w:sz w:val="22"/>
                <w:szCs w:val="22"/>
              </w:rPr>
              <w:t>сигналу: вперед и назад, вверх и вниз (по лестнице).</w:t>
            </w:r>
          </w:p>
          <w:p w:rsidR="00B84439" w:rsidRDefault="00B84439" w:rsidP="00B84439">
            <w:pPr>
              <w:widowControl w:val="0"/>
              <w:shd w:val="clear" w:color="auto" w:fill="FFFFFF"/>
              <w:tabs>
                <w:tab w:val="left" w:pos="970"/>
              </w:tabs>
              <w:autoSpaceDE w:val="0"/>
              <w:autoSpaceDN w:val="0"/>
              <w:adjustRightInd w:val="0"/>
              <w:spacing w:line="240" w:lineRule="exact"/>
              <w:jc w:val="both"/>
              <w:rPr>
                <w:color w:val="000000"/>
                <w:spacing w:val="5"/>
              </w:rPr>
            </w:pPr>
            <w:r>
              <w:rPr>
                <w:color w:val="000000"/>
                <w:spacing w:val="5"/>
                <w:sz w:val="22"/>
                <w:szCs w:val="22"/>
              </w:rPr>
              <w:t xml:space="preserve">Определять части суток. </w:t>
            </w:r>
            <w:r>
              <w:rPr>
                <w:sz w:val="22"/>
                <w:szCs w:val="22"/>
              </w:rPr>
              <w:t>Использовать строительные детали с учетом их конструктивных свойств.</w:t>
            </w:r>
          </w:p>
          <w:p w:rsidR="00CE503E" w:rsidRPr="00CB5A03" w:rsidRDefault="00B84439" w:rsidP="00B84439">
            <w:pPr>
              <w:jc w:val="both"/>
            </w:pPr>
            <w:r>
              <w:rPr>
                <w:sz w:val="22"/>
                <w:szCs w:val="22"/>
              </w:rPr>
              <w:t>Преобразовывать постройки в соответствии с заданием воспитателя.</w:t>
            </w:r>
          </w:p>
        </w:tc>
      </w:tr>
      <w:tr w:rsidR="00D6225A" w:rsidTr="001C1C91">
        <w:trPr>
          <w:trHeight w:val="3234"/>
        </w:trPr>
        <w:tc>
          <w:tcPr>
            <w:tcW w:w="2340" w:type="dxa"/>
          </w:tcPr>
          <w:p w:rsidR="00D6225A" w:rsidRPr="00651D99" w:rsidRDefault="00D6225A" w:rsidP="00033D87">
            <w:pPr>
              <w:jc w:val="both"/>
              <w:rPr>
                <w:b/>
              </w:rPr>
            </w:pPr>
            <w:r>
              <w:rPr>
                <w:b/>
              </w:rPr>
              <w:lastRenderedPageBreak/>
              <w:t>Развитие речи</w:t>
            </w:r>
          </w:p>
        </w:tc>
        <w:tc>
          <w:tcPr>
            <w:tcW w:w="7518" w:type="dxa"/>
          </w:tcPr>
          <w:p w:rsidR="00D6225A" w:rsidRDefault="00D6225A" w:rsidP="00B84439">
            <w:pPr>
              <w:widowControl w:val="0"/>
              <w:shd w:val="clear" w:color="auto" w:fill="FFFFFF"/>
              <w:tabs>
                <w:tab w:val="left" w:pos="979"/>
              </w:tabs>
              <w:autoSpaceDE w:val="0"/>
              <w:autoSpaceDN w:val="0"/>
              <w:adjustRightInd w:val="0"/>
              <w:spacing w:line="240" w:lineRule="exact"/>
              <w:jc w:val="both"/>
              <w:rPr>
                <w:color w:val="000000"/>
                <w:w w:val="106"/>
              </w:rPr>
            </w:pPr>
            <w:r>
              <w:rPr>
                <w:color w:val="000000"/>
                <w:spacing w:val="-2"/>
                <w:w w:val="106"/>
                <w:sz w:val="22"/>
                <w:szCs w:val="22"/>
              </w:rPr>
              <w:t xml:space="preserve">Употреблять слова, обозначающие эмоциональное состояние </w:t>
            </w:r>
            <w:r>
              <w:rPr>
                <w:i/>
                <w:iCs/>
                <w:color w:val="000000"/>
                <w:spacing w:val="-2"/>
                <w:w w:val="106"/>
                <w:sz w:val="22"/>
                <w:szCs w:val="22"/>
              </w:rPr>
              <w:t xml:space="preserve">(сердитый, печальный), </w:t>
            </w:r>
            <w:r>
              <w:rPr>
                <w:color w:val="000000"/>
                <w:spacing w:val="-2"/>
                <w:w w:val="106"/>
                <w:sz w:val="22"/>
                <w:szCs w:val="22"/>
              </w:rPr>
              <w:t xml:space="preserve">этические качества </w:t>
            </w:r>
            <w:r>
              <w:rPr>
                <w:i/>
                <w:iCs/>
                <w:color w:val="000000"/>
                <w:spacing w:val="-2"/>
                <w:w w:val="106"/>
                <w:sz w:val="22"/>
                <w:szCs w:val="22"/>
              </w:rPr>
              <w:t xml:space="preserve">(хитрый, добрый), </w:t>
            </w:r>
            <w:r>
              <w:rPr>
                <w:color w:val="000000"/>
                <w:spacing w:val="-2"/>
                <w:w w:val="106"/>
                <w:sz w:val="22"/>
                <w:szCs w:val="22"/>
              </w:rPr>
              <w:t>эстетические характе</w:t>
            </w:r>
            <w:r>
              <w:rPr>
                <w:color w:val="000000"/>
                <w:spacing w:val="-2"/>
                <w:w w:val="106"/>
                <w:sz w:val="22"/>
                <w:szCs w:val="22"/>
              </w:rPr>
              <w:softHyphen/>
            </w:r>
            <w:r>
              <w:rPr>
                <w:color w:val="000000"/>
                <w:spacing w:val="1"/>
                <w:w w:val="106"/>
                <w:sz w:val="22"/>
                <w:szCs w:val="22"/>
              </w:rPr>
              <w:t xml:space="preserve">ристики </w:t>
            </w:r>
            <w:r>
              <w:rPr>
                <w:i/>
                <w:iCs/>
                <w:color w:val="000000"/>
                <w:spacing w:val="1"/>
                <w:w w:val="106"/>
                <w:sz w:val="22"/>
                <w:szCs w:val="22"/>
              </w:rPr>
              <w:t>(нарядный, красивый)</w:t>
            </w:r>
            <w:proofErr w:type="gramStart"/>
            <w:r>
              <w:rPr>
                <w:i/>
                <w:iCs/>
                <w:color w:val="000000"/>
                <w:spacing w:val="1"/>
                <w:w w:val="106"/>
                <w:sz w:val="22"/>
                <w:szCs w:val="22"/>
              </w:rPr>
              <w:t>.</w:t>
            </w:r>
            <w:r>
              <w:rPr>
                <w:color w:val="000000"/>
                <w:spacing w:val="1"/>
                <w:w w:val="106"/>
                <w:sz w:val="22"/>
                <w:szCs w:val="22"/>
              </w:rPr>
              <w:t>П</w:t>
            </w:r>
            <w:proofErr w:type="gramEnd"/>
            <w:r>
              <w:rPr>
                <w:color w:val="000000"/>
                <w:spacing w:val="1"/>
                <w:w w:val="106"/>
                <w:sz w:val="22"/>
                <w:szCs w:val="22"/>
              </w:rPr>
              <w:t>онимать и употреблять слова-антони</w:t>
            </w:r>
            <w:r>
              <w:rPr>
                <w:color w:val="000000"/>
                <w:spacing w:val="1"/>
                <w:w w:val="106"/>
                <w:sz w:val="22"/>
                <w:szCs w:val="22"/>
              </w:rPr>
              <w:softHyphen/>
              <w:t xml:space="preserve">мы; образовывать новые слова по аналогии со знакомыми </w:t>
            </w:r>
            <w:proofErr w:type="spellStart"/>
            <w:r>
              <w:rPr>
                <w:color w:val="000000"/>
                <w:spacing w:val="1"/>
                <w:w w:val="106"/>
                <w:sz w:val="22"/>
                <w:szCs w:val="22"/>
              </w:rPr>
              <w:t>словами</w:t>
            </w:r>
            <w:r>
              <w:rPr>
                <w:color w:val="000000"/>
                <w:spacing w:val="-1"/>
                <w:w w:val="106"/>
                <w:sz w:val="22"/>
                <w:szCs w:val="22"/>
              </w:rPr>
              <w:t>Выделять</w:t>
            </w:r>
            <w:proofErr w:type="spellEnd"/>
            <w:r>
              <w:rPr>
                <w:color w:val="000000"/>
                <w:spacing w:val="-1"/>
                <w:w w:val="106"/>
                <w:sz w:val="22"/>
                <w:szCs w:val="22"/>
              </w:rPr>
              <w:t xml:space="preserve"> первый звук в слове.</w:t>
            </w:r>
          </w:p>
          <w:p w:rsidR="00D6225A" w:rsidRDefault="00D6225A" w:rsidP="00B84439">
            <w:pPr>
              <w:widowControl w:val="0"/>
              <w:shd w:val="clear" w:color="auto" w:fill="FFFFFF"/>
              <w:tabs>
                <w:tab w:val="left" w:pos="979"/>
              </w:tabs>
              <w:autoSpaceDE w:val="0"/>
              <w:autoSpaceDN w:val="0"/>
              <w:adjustRightInd w:val="0"/>
              <w:spacing w:line="240" w:lineRule="exact"/>
              <w:jc w:val="both"/>
              <w:rPr>
                <w:color w:val="000000"/>
                <w:w w:val="106"/>
              </w:rPr>
            </w:pPr>
            <w:r>
              <w:rPr>
                <w:color w:val="000000"/>
                <w:w w:val="106"/>
                <w:sz w:val="22"/>
                <w:szCs w:val="22"/>
              </w:rPr>
              <w:t>Рассказывать о содержании сюжетной картинки.</w:t>
            </w:r>
          </w:p>
          <w:p w:rsidR="00D6225A" w:rsidRPr="0063118F" w:rsidRDefault="00D6225A" w:rsidP="00B84439">
            <w:pPr>
              <w:jc w:val="both"/>
            </w:pPr>
            <w:r>
              <w:rPr>
                <w:color w:val="000000"/>
                <w:spacing w:val="-1"/>
                <w:w w:val="106"/>
                <w:sz w:val="22"/>
                <w:szCs w:val="22"/>
              </w:rPr>
              <w:t>С помощью взрослого повторять образцы описания игрушки</w:t>
            </w:r>
          </w:p>
          <w:p w:rsidR="00D6225A" w:rsidRDefault="00D6225A" w:rsidP="00B84439">
            <w:pPr>
              <w:jc w:val="both"/>
            </w:pPr>
            <w:r>
              <w:rPr>
                <w:sz w:val="22"/>
                <w:szCs w:val="22"/>
              </w:rPr>
              <w:t>Назвать любимую сказку, прочитать понравившееся стихотворение, считалки</w:t>
            </w:r>
          </w:p>
          <w:p w:rsidR="00D6225A" w:rsidRDefault="00D6225A" w:rsidP="00B84439">
            <w:pPr>
              <w:jc w:val="both"/>
            </w:pPr>
            <w:r>
              <w:rPr>
                <w:sz w:val="22"/>
                <w:szCs w:val="22"/>
              </w:rPr>
              <w:t>Рассматривать иллюстрированные издания детских книг.</w:t>
            </w:r>
          </w:p>
          <w:p w:rsidR="00D6225A" w:rsidRDefault="00D6225A" w:rsidP="00B84439">
            <w:pPr>
              <w:jc w:val="both"/>
            </w:pPr>
            <w:r>
              <w:rPr>
                <w:sz w:val="22"/>
                <w:szCs w:val="22"/>
              </w:rPr>
              <w:t>Драматизировать (инсценировать) с помощью взрослого небольшие сказки (отрывки из сказок).</w:t>
            </w:r>
          </w:p>
          <w:p w:rsidR="00D6225A" w:rsidRPr="0063118F" w:rsidRDefault="00D6225A" w:rsidP="00033D87">
            <w:pPr>
              <w:jc w:val="both"/>
            </w:pPr>
          </w:p>
        </w:tc>
      </w:tr>
      <w:tr w:rsidR="00D6225A" w:rsidRPr="0063118F" w:rsidTr="00B84439">
        <w:trPr>
          <w:gridAfter w:val="1"/>
          <w:wAfter w:w="7518" w:type="dxa"/>
          <w:trHeight w:val="276"/>
        </w:trPr>
        <w:tc>
          <w:tcPr>
            <w:tcW w:w="2340" w:type="dxa"/>
            <w:vMerge w:val="restart"/>
          </w:tcPr>
          <w:p w:rsidR="00D6225A" w:rsidRPr="0012708A" w:rsidRDefault="00D6225A" w:rsidP="00033D87">
            <w:pPr>
              <w:jc w:val="both"/>
              <w:rPr>
                <w:b/>
              </w:rPr>
            </w:pPr>
            <w:r>
              <w:rPr>
                <w:b/>
              </w:rPr>
              <w:t>Художественно-эстетическое развитие</w:t>
            </w:r>
          </w:p>
          <w:p w:rsidR="00D6225A" w:rsidRDefault="00D6225A" w:rsidP="00033D87">
            <w:pPr>
              <w:jc w:val="both"/>
              <w:rPr>
                <w:b/>
              </w:rPr>
            </w:pPr>
          </w:p>
          <w:p w:rsidR="00D6225A" w:rsidRDefault="00D6225A" w:rsidP="00033D87">
            <w:pPr>
              <w:jc w:val="both"/>
              <w:rPr>
                <w:b/>
              </w:rPr>
            </w:pPr>
          </w:p>
          <w:p w:rsidR="00D6225A" w:rsidRPr="0012708A" w:rsidRDefault="00D6225A" w:rsidP="00033D87">
            <w:pPr>
              <w:jc w:val="both"/>
              <w:rPr>
                <w:b/>
              </w:rPr>
            </w:pPr>
          </w:p>
        </w:tc>
      </w:tr>
      <w:tr w:rsidR="00D6225A" w:rsidRPr="000D7A29" w:rsidTr="001C1C91">
        <w:trPr>
          <w:trHeight w:val="8997"/>
        </w:trPr>
        <w:tc>
          <w:tcPr>
            <w:tcW w:w="2340" w:type="dxa"/>
            <w:vMerge/>
          </w:tcPr>
          <w:p w:rsidR="00D6225A" w:rsidRDefault="00D6225A" w:rsidP="00033D87">
            <w:pPr>
              <w:jc w:val="both"/>
            </w:pPr>
          </w:p>
        </w:tc>
        <w:tc>
          <w:tcPr>
            <w:tcW w:w="7518" w:type="dxa"/>
            <w:tcBorders>
              <w:top w:val="nil"/>
              <w:right w:val="single" w:sz="4" w:space="0" w:color="auto"/>
            </w:tcBorders>
          </w:tcPr>
          <w:p w:rsidR="00D6225A" w:rsidRDefault="00D6225A" w:rsidP="00837BA8">
            <w:pPr>
              <w:jc w:val="both"/>
            </w:pPr>
            <w:r>
              <w:rPr>
                <w:sz w:val="22"/>
                <w:szCs w:val="22"/>
              </w:rPr>
              <w:t xml:space="preserve">Выделять выразительные средства дымковской и </w:t>
            </w:r>
            <w:proofErr w:type="spellStart"/>
            <w:r>
              <w:rPr>
                <w:sz w:val="22"/>
                <w:szCs w:val="22"/>
              </w:rPr>
              <w:t>филимоновской</w:t>
            </w:r>
            <w:proofErr w:type="spellEnd"/>
            <w:r>
              <w:rPr>
                <w:sz w:val="22"/>
                <w:szCs w:val="22"/>
              </w:rPr>
              <w:t xml:space="preserve"> игру</w:t>
            </w:r>
            <w:r>
              <w:rPr>
                <w:sz w:val="22"/>
                <w:szCs w:val="22"/>
              </w:rPr>
              <w:softHyphen/>
              <w:t>шки, проявлять интерес к книжным иллюстрациям. Различать некоторые жанры и виды изобразительного искусст</w:t>
            </w:r>
            <w:r>
              <w:rPr>
                <w:sz w:val="22"/>
                <w:szCs w:val="22"/>
              </w:rPr>
              <w:softHyphen/>
              <w:t>ва, средства выразительности.</w:t>
            </w:r>
          </w:p>
          <w:p w:rsidR="00D6225A" w:rsidRDefault="00D6225A" w:rsidP="00837BA8">
            <w:pPr>
              <w:jc w:val="both"/>
            </w:pPr>
            <w:r>
              <w:rPr>
                <w:sz w:val="22"/>
                <w:szCs w:val="22"/>
              </w:rPr>
              <w:t>Иметь представления о процессе создания изображения, этапах, их последовательности, способах деятельности, матери</w:t>
            </w:r>
            <w:r>
              <w:rPr>
                <w:sz w:val="22"/>
                <w:szCs w:val="22"/>
              </w:rPr>
              <w:softHyphen/>
              <w:t>алах и инструментах.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w:t>
            </w:r>
          </w:p>
          <w:p w:rsidR="00D6225A" w:rsidRDefault="00D6225A" w:rsidP="00837BA8">
            <w:pPr>
              <w:jc w:val="both"/>
              <w:rPr>
                <w:u w:val="single"/>
              </w:rPr>
            </w:pPr>
            <w:r>
              <w:rPr>
                <w:sz w:val="22"/>
                <w:szCs w:val="22"/>
                <w:u w:val="single"/>
              </w:rPr>
              <w:t>В рисовании</w:t>
            </w:r>
          </w:p>
          <w:p w:rsidR="00D6225A" w:rsidRDefault="00D6225A" w:rsidP="00837BA8">
            <w:pPr>
              <w:jc w:val="both"/>
            </w:pPr>
            <w:r>
              <w:rPr>
                <w:sz w:val="22"/>
                <w:szCs w:val="22"/>
              </w:rPr>
              <w:t>Изображать предметы, используя умение передавать их путем создания отчетливых форм, подбора цвета, аккуратного закрашивания, использо</w:t>
            </w:r>
            <w:r>
              <w:rPr>
                <w:sz w:val="22"/>
                <w:szCs w:val="22"/>
              </w:rPr>
              <w:softHyphen/>
              <w:t>вания разных материалов.</w:t>
            </w:r>
          </w:p>
          <w:p w:rsidR="00D6225A" w:rsidRDefault="00D6225A" w:rsidP="00837BA8">
            <w:pPr>
              <w:jc w:val="both"/>
            </w:pPr>
            <w:r>
              <w:rPr>
                <w:sz w:val="22"/>
                <w:szCs w:val="22"/>
              </w:rPr>
              <w:t>Передавать несложный сюжет, объединяя в рисунке несколько предметов.</w:t>
            </w:r>
          </w:p>
          <w:p w:rsidR="00D6225A" w:rsidRDefault="00D6225A" w:rsidP="00837BA8">
            <w:pPr>
              <w:jc w:val="both"/>
            </w:pPr>
            <w:r>
              <w:rPr>
                <w:sz w:val="22"/>
                <w:szCs w:val="22"/>
              </w:rPr>
              <w:t xml:space="preserve">Украшать силуэты игрушек элементами дымковской и </w:t>
            </w:r>
            <w:proofErr w:type="spellStart"/>
            <w:r>
              <w:rPr>
                <w:sz w:val="22"/>
                <w:szCs w:val="22"/>
              </w:rPr>
              <w:t>филимоновской</w:t>
            </w:r>
            <w:proofErr w:type="spellEnd"/>
            <w:r>
              <w:rPr>
                <w:sz w:val="22"/>
                <w:szCs w:val="22"/>
              </w:rPr>
              <w:t xml:space="preserve"> росписи.</w:t>
            </w:r>
          </w:p>
          <w:p w:rsidR="00D6225A" w:rsidRDefault="00D6225A" w:rsidP="00837BA8">
            <w:pPr>
              <w:jc w:val="both"/>
              <w:rPr>
                <w:u w:val="single"/>
              </w:rPr>
            </w:pPr>
            <w:r>
              <w:rPr>
                <w:sz w:val="22"/>
                <w:szCs w:val="22"/>
                <w:u w:val="single"/>
              </w:rPr>
              <w:t>В лепке</w:t>
            </w:r>
          </w:p>
          <w:p w:rsidR="00D6225A" w:rsidRDefault="00D6225A" w:rsidP="00837BA8">
            <w:pPr>
              <w:jc w:val="both"/>
            </w:pPr>
            <w:r>
              <w:rPr>
                <w:sz w:val="22"/>
                <w:szCs w:val="22"/>
              </w:rPr>
              <w:t>Создавать образы разных предметов и игрушек, объединять их в коллек</w:t>
            </w:r>
            <w:r>
              <w:rPr>
                <w:sz w:val="22"/>
                <w:szCs w:val="22"/>
              </w:rPr>
              <w:softHyphen/>
              <w:t xml:space="preserve">тивную композицию; использовать все многообразие усвоенных приемов. </w:t>
            </w:r>
          </w:p>
          <w:p w:rsidR="00D6225A" w:rsidRDefault="00D6225A" w:rsidP="00837BA8">
            <w:pPr>
              <w:jc w:val="both"/>
              <w:rPr>
                <w:u w:val="single"/>
              </w:rPr>
            </w:pPr>
            <w:r>
              <w:rPr>
                <w:sz w:val="22"/>
                <w:szCs w:val="22"/>
                <w:u w:val="single"/>
              </w:rPr>
              <w:t>В аппликации</w:t>
            </w:r>
          </w:p>
          <w:p w:rsidR="00D6225A" w:rsidRDefault="00D6225A" w:rsidP="00837BA8">
            <w:pPr>
              <w:jc w:val="both"/>
            </w:pPr>
            <w:r>
              <w:rPr>
                <w:sz w:val="22"/>
                <w:szCs w:val="22"/>
              </w:rPr>
              <w:t xml:space="preserve">Правильно держать ножницы и резать ими по прямой, по диагонали (квадрат и прямоугольник); вырезать круг из квадрата, овал — из </w:t>
            </w:r>
            <w:proofErr w:type="gramStart"/>
            <w:r>
              <w:rPr>
                <w:sz w:val="22"/>
                <w:szCs w:val="22"/>
              </w:rPr>
              <w:t>прямо</w:t>
            </w:r>
            <w:r>
              <w:rPr>
                <w:sz w:val="22"/>
                <w:szCs w:val="22"/>
              </w:rPr>
              <w:softHyphen/>
            </w:r>
            <w:r>
              <w:rPr>
                <w:sz w:val="22"/>
                <w:szCs w:val="22"/>
              </w:rPr>
              <w:br/>
              <w:t>угольника</w:t>
            </w:r>
            <w:proofErr w:type="gramEnd"/>
            <w:r>
              <w:rPr>
                <w:sz w:val="22"/>
                <w:szCs w:val="22"/>
              </w:rPr>
              <w:t>, плавно срезать и закруглять углы.</w:t>
            </w:r>
          </w:p>
          <w:p w:rsidR="00D6225A" w:rsidRDefault="00D6225A" w:rsidP="00837BA8">
            <w:pPr>
              <w:jc w:val="both"/>
            </w:pPr>
            <w:r>
              <w:rPr>
                <w:sz w:val="22"/>
                <w:szCs w:val="22"/>
              </w:rPr>
              <w:t>Аккуратно наклеивать изображения предметов, состоящих из несколь</w:t>
            </w:r>
            <w:r>
              <w:rPr>
                <w:sz w:val="22"/>
                <w:szCs w:val="22"/>
              </w:rPr>
              <w:softHyphen/>
              <w:t>ких частей.</w:t>
            </w:r>
          </w:p>
          <w:p w:rsidR="00D6225A" w:rsidRPr="0063118F" w:rsidRDefault="00D6225A" w:rsidP="00837BA8">
            <w:pPr>
              <w:jc w:val="both"/>
            </w:pPr>
            <w:r>
              <w:rPr>
                <w:sz w:val="22"/>
                <w:szCs w:val="22"/>
              </w:rPr>
              <w:t>Составлять узоры из растительных форм и геометрических фигур.</w:t>
            </w:r>
          </w:p>
          <w:p w:rsidR="00D6225A" w:rsidRDefault="00D6225A" w:rsidP="00837BA8">
            <w:pPr>
              <w:widowControl w:val="0"/>
              <w:shd w:val="clear" w:color="auto" w:fill="FFFFFF"/>
              <w:tabs>
                <w:tab w:val="left" w:pos="998"/>
              </w:tabs>
              <w:autoSpaceDE w:val="0"/>
              <w:autoSpaceDN w:val="0"/>
              <w:adjustRightInd w:val="0"/>
              <w:spacing w:line="240" w:lineRule="exact"/>
              <w:jc w:val="both"/>
              <w:rPr>
                <w:color w:val="000000"/>
                <w:w w:val="105"/>
              </w:rPr>
            </w:pPr>
            <w:r>
              <w:rPr>
                <w:color w:val="000000"/>
                <w:w w:val="105"/>
                <w:sz w:val="22"/>
                <w:szCs w:val="22"/>
              </w:rPr>
              <w:t>Узнавать песни по мелодии.</w:t>
            </w:r>
          </w:p>
          <w:p w:rsidR="00D6225A" w:rsidRDefault="00D6225A" w:rsidP="00837BA8">
            <w:pPr>
              <w:widowControl w:val="0"/>
              <w:shd w:val="clear" w:color="auto" w:fill="FFFFFF"/>
              <w:tabs>
                <w:tab w:val="left" w:pos="998"/>
              </w:tabs>
              <w:autoSpaceDE w:val="0"/>
              <w:autoSpaceDN w:val="0"/>
              <w:adjustRightInd w:val="0"/>
              <w:spacing w:line="240" w:lineRule="exact"/>
              <w:jc w:val="both"/>
              <w:rPr>
                <w:color w:val="000000"/>
                <w:w w:val="105"/>
              </w:rPr>
            </w:pPr>
            <w:r>
              <w:rPr>
                <w:color w:val="000000"/>
                <w:w w:val="105"/>
                <w:sz w:val="22"/>
                <w:szCs w:val="22"/>
              </w:rPr>
              <w:t>Понимать структуру музыкального произведения.</w:t>
            </w:r>
          </w:p>
          <w:p w:rsidR="00D6225A" w:rsidRDefault="00D6225A" w:rsidP="00837BA8">
            <w:pPr>
              <w:widowControl w:val="0"/>
              <w:shd w:val="clear" w:color="auto" w:fill="FFFFFF"/>
              <w:tabs>
                <w:tab w:val="left" w:pos="998"/>
              </w:tabs>
              <w:autoSpaceDE w:val="0"/>
              <w:autoSpaceDN w:val="0"/>
              <w:adjustRightInd w:val="0"/>
              <w:spacing w:line="240" w:lineRule="exact"/>
              <w:jc w:val="both"/>
              <w:rPr>
                <w:color w:val="000000"/>
                <w:w w:val="105"/>
              </w:rPr>
            </w:pPr>
            <w:r>
              <w:rPr>
                <w:color w:val="000000"/>
                <w:w w:val="105"/>
                <w:sz w:val="22"/>
                <w:szCs w:val="22"/>
              </w:rPr>
              <w:t>Различать характер музыки,  звуки по высоте, сильную долю в 2-3- дольном размере</w:t>
            </w:r>
            <w:proofErr w:type="gramStart"/>
            <w:r>
              <w:rPr>
                <w:color w:val="000000"/>
                <w:w w:val="105"/>
                <w:sz w:val="22"/>
                <w:szCs w:val="22"/>
              </w:rPr>
              <w:t>..</w:t>
            </w:r>
            <w:proofErr w:type="gramEnd"/>
          </w:p>
          <w:p w:rsidR="00D6225A" w:rsidRDefault="00D6225A" w:rsidP="00837BA8">
            <w:pPr>
              <w:widowControl w:val="0"/>
              <w:shd w:val="clear" w:color="auto" w:fill="FFFFFF"/>
              <w:tabs>
                <w:tab w:val="left" w:pos="998"/>
              </w:tabs>
              <w:autoSpaceDE w:val="0"/>
              <w:autoSpaceDN w:val="0"/>
              <w:adjustRightInd w:val="0"/>
              <w:spacing w:before="5" w:line="240" w:lineRule="exact"/>
              <w:jc w:val="both"/>
              <w:rPr>
                <w:color w:val="000000"/>
                <w:w w:val="105"/>
              </w:rPr>
            </w:pPr>
            <w:r>
              <w:rPr>
                <w:color w:val="000000"/>
                <w:spacing w:val="-8"/>
                <w:w w:val="105"/>
                <w:sz w:val="22"/>
                <w:szCs w:val="22"/>
              </w:rPr>
              <w:t>Петь протяжно, четко произносить слова; вместе начинать и заканчивать пение.</w:t>
            </w:r>
          </w:p>
          <w:p w:rsidR="00D6225A" w:rsidRDefault="00D6225A" w:rsidP="00837BA8">
            <w:pPr>
              <w:widowControl w:val="0"/>
              <w:shd w:val="clear" w:color="auto" w:fill="FFFFFF"/>
              <w:tabs>
                <w:tab w:val="left" w:pos="998"/>
              </w:tabs>
              <w:autoSpaceDE w:val="0"/>
              <w:autoSpaceDN w:val="0"/>
              <w:adjustRightInd w:val="0"/>
              <w:spacing w:line="240" w:lineRule="exact"/>
              <w:jc w:val="both"/>
              <w:rPr>
                <w:color w:val="000000"/>
                <w:w w:val="105"/>
              </w:rPr>
            </w:pPr>
            <w:r>
              <w:rPr>
                <w:color w:val="000000"/>
                <w:spacing w:val="-2"/>
                <w:w w:val="105"/>
                <w:sz w:val="22"/>
                <w:szCs w:val="22"/>
              </w:rPr>
              <w:t>Выполнять движения, отвечающие характеру музыки, самостоятельно ме</w:t>
            </w:r>
            <w:r>
              <w:rPr>
                <w:color w:val="000000"/>
                <w:spacing w:val="-2"/>
                <w:w w:val="105"/>
                <w:sz w:val="22"/>
                <w:szCs w:val="22"/>
              </w:rPr>
              <w:softHyphen/>
              <w:t>няя их в соответствии с двухчастной формой музыкального произведения.</w:t>
            </w:r>
          </w:p>
          <w:p w:rsidR="00D6225A" w:rsidRDefault="00D6225A" w:rsidP="00837BA8">
            <w:pPr>
              <w:widowControl w:val="0"/>
              <w:shd w:val="clear" w:color="auto" w:fill="FFFFFF"/>
              <w:tabs>
                <w:tab w:val="left" w:pos="998"/>
              </w:tabs>
              <w:autoSpaceDE w:val="0"/>
              <w:autoSpaceDN w:val="0"/>
              <w:adjustRightInd w:val="0"/>
              <w:spacing w:before="5" w:line="240" w:lineRule="exact"/>
              <w:jc w:val="both"/>
              <w:rPr>
                <w:color w:val="000000"/>
                <w:w w:val="105"/>
              </w:rPr>
            </w:pPr>
            <w:r>
              <w:rPr>
                <w:color w:val="000000"/>
                <w:spacing w:val="1"/>
                <w:w w:val="105"/>
                <w:sz w:val="22"/>
                <w:szCs w:val="22"/>
              </w:rPr>
              <w:t>Выполнять танцевальные движения: пружинка, подскоки, движение па</w:t>
            </w:r>
            <w:r>
              <w:rPr>
                <w:color w:val="000000"/>
                <w:spacing w:val="1"/>
                <w:w w:val="105"/>
                <w:sz w:val="22"/>
                <w:szCs w:val="22"/>
              </w:rPr>
              <w:softHyphen/>
            </w:r>
            <w:r>
              <w:rPr>
                <w:color w:val="000000"/>
                <w:w w:val="105"/>
                <w:sz w:val="22"/>
                <w:szCs w:val="22"/>
              </w:rPr>
              <w:t>рами по кругу, кружение по одному и в парах.</w:t>
            </w:r>
          </w:p>
          <w:p w:rsidR="00D6225A" w:rsidRPr="0063118F" w:rsidRDefault="00D6225A" w:rsidP="00837BA8">
            <w:pPr>
              <w:jc w:val="both"/>
            </w:pPr>
            <w:r>
              <w:rPr>
                <w:color w:val="000000"/>
                <w:spacing w:val="-4"/>
                <w:w w:val="105"/>
                <w:sz w:val="22"/>
                <w:szCs w:val="22"/>
              </w:rPr>
              <w:t>Выполнять движения с предметами (с куклами, игрушками, ленточками).</w:t>
            </w:r>
          </w:p>
        </w:tc>
      </w:tr>
    </w:tbl>
    <w:p w:rsidR="00CE503E" w:rsidRDefault="00CE503E" w:rsidP="00CE503E">
      <w:pPr>
        <w:jc w:val="center"/>
        <w:rPr>
          <w:b/>
        </w:rPr>
      </w:pPr>
    </w:p>
    <w:p w:rsidR="003144A5" w:rsidRPr="00DE36BD" w:rsidRDefault="003144A5" w:rsidP="003144A5"/>
    <w:p w:rsidR="009037BD" w:rsidRPr="00971473" w:rsidRDefault="009037BD" w:rsidP="007C05E1">
      <w:pPr>
        <w:jc w:val="both"/>
        <w:rPr>
          <w:color w:val="FF0000"/>
        </w:rPr>
      </w:pPr>
    </w:p>
    <w:p w:rsidR="009037BD" w:rsidRPr="00971473" w:rsidRDefault="009037BD" w:rsidP="007C05E1">
      <w:pPr>
        <w:pStyle w:val="af1"/>
        <w:spacing w:after="0"/>
        <w:ind w:firstLine="709"/>
        <w:jc w:val="center"/>
        <w:rPr>
          <w:b/>
          <w:sz w:val="28"/>
        </w:rPr>
      </w:pPr>
      <w:r w:rsidRPr="00971473">
        <w:rPr>
          <w:b/>
          <w:sz w:val="28"/>
        </w:rPr>
        <w:lastRenderedPageBreak/>
        <w:t>Система мониторинга достижения детьми планируемых результатов программы.</w:t>
      </w:r>
    </w:p>
    <w:p w:rsidR="009037BD" w:rsidRPr="00971473" w:rsidRDefault="009037BD" w:rsidP="007C05E1">
      <w:pPr>
        <w:ind w:firstLine="709"/>
        <w:jc w:val="both"/>
      </w:pPr>
      <w:r w:rsidRPr="00971473">
        <w:t xml:space="preserve">                Система мониторинга обеспечивает комплексный подход к оценке итоговых и промежуточных результатов, позволяет осуществлять оценку динамики достижения детей и включает описание объекта, форм, периодичности и содержание мониторинга.</w:t>
      </w:r>
    </w:p>
    <w:p w:rsidR="009037BD" w:rsidRPr="00971473" w:rsidRDefault="009037BD" w:rsidP="007C05E1">
      <w:pPr>
        <w:ind w:firstLine="709"/>
        <w:jc w:val="both"/>
      </w:pPr>
      <w:r w:rsidRPr="00971473">
        <w:t xml:space="preserve">     В процессе мониторинга исследуются физические, интеллектуальные и социально-личностные качества ребёнка путём наблюдений, бесед, экспертных оценок, </w:t>
      </w:r>
      <w:proofErr w:type="spellStart"/>
      <w:r w:rsidRPr="00971473">
        <w:t>критериально</w:t>
      </w:r>
      <w:proofErr w:type="spellEnd"/>
      <w:r w:rsidRPr="00971473">
        <w:t xml:space="preserve"> – ориентированных методик </w:t>
      </w:r>
      <w:proofErr w:type="spellStart"/>
      <w:r w:rsidRPr="00971473">
        <w:t>нетестового</w:t>
      </w:r>
      <w:proofErr w:type="spellEnd"/>
      <w:r w:rsidRPr="00971473">
        <w:t xml:space="preserve"> типа, </w:t>
      </w:r>
      <w:proofErr w:type="spellStart"/>
      <w:r w:rsidRPr="00971473">
        <w:t>критериально</w:t>
      </w:r>
      <w:proofErr w:type="spellEnd"/>
      <w:r w:rsidRPr="00971473">
        <w:t xml:space="preserve">-ориентированного тестирования и </w:t>
      </w:r>
      <w:proofErr w:type="gramStart"/>
      <w:r w:rsidRPr="00971473">
        <w:t>скрининг-тестов</w:t>
      </w:r>
      <w:proofErr w:type="gramEnd"/>
      <w:r w:rsidRPr="00971473">
        <w:t xml:space="preserve">. Обязательное требование к построению системы мониторинга – сочетание </w:t>
      </w:r>
      <w:proofErr w:type="spellStart"/>
      <w:r w:rsidRPr="00971473">
        <w:t>низкоформализованных</w:t>
      </w:r>
      <w:proofErr w:type="spellEnd"/>
      <w:r w:rsidRPr="00971473">
        <w:t xml:space="preserve"> (наблюдение, беседа, экспертная оценка и др.)  и </w:t>
      </w:r>
      <w:proofErr w:type="spellStart"/>
      <w:r w:rsidRPr="00971473">
        <w:t>высокоформализованных</w:t>
      </w:r>
      <w:proofErr w:type="spellEnd"/>
      <w:r w:rsidRPr="00971473">
        <w:t xml:space="preserve"> методов (тесты, пробы, аппаратурные методы и пр.), обеспечивающее объективность и точность получаемых данных.</w:t>
      </w:r>
    </w:p>
    <w:p w:rsidR="009037BD" w:rsidRPr="00971473" w:rsidRDefault="009037BD" w:rsidP="007C05E1">
      <w:pPr>
        <w:ind w:firstLine="709"/>
        <w:jc w:val="both"/>
      </w:pPr>
      <w:r w:rsidRPr="00971473">
        <w:t>Мониторинг проводится два раза в год (в сентябре – стартовый, в мае – итоговый). Это обеспечивает оценку динамики достижений детей, сбала</w:t>
      </w:r>
      <w:r w:rsidR="00B169F9">
        <w:t>нсированнос</w:t>
      </w:r>
      <w:r w:rsidRPr="00971473">
        <w:t>ть методов, не приводит к переутомлению воспитанников и не нарушает ход образовательного процесса.</w:t>
      </w:r>
    </w:p>
    <w:p w:rsidR="009037BD" w:rsidRPr="00971473" w:rsidRDefault="009037BD" w:rsidP="007C05E1">
      <w:pPr>
        <w:ind w:firstLine="709"/>
        <w:jc w:val="both"/>
      </w:pPr>
      <w:r w:rsidRPr="00971473">
        <w:t xml:space="preserve">    Мониторинг промежуточных результатов  осуществляется с использованием диагностики, предусмотренной программой  «</w:t>
      </w:r>
      <w:r w:rsidR="00B169F9">
        <w:t>Детство</w:t>
      </w:r>
      <w:r w:rsidRPr="00971473">
        <w:t>» и парциальными программами. Таким образом, достижения детьми планируемых итоговых результатов  освоения Программы отслеживается как по интегративным качествам развития личности каждого ребёнка, так и по образовательным областям.</w:t>
      </w:r>
    </w:p>
    <w:p w:rsidR="009037BD" w:rsidRPr="00971473" w:rsidRDefault="009037BD" w:rsidP="007C05E1">
      <w:pPr>
        <w:ind w:firstLine="709"/>
        <w:jc w:val="both"/>
      </w:pPr>
    </w:p>
    <w:p w:rsidR="009037BD" w:rsidRPr="00971473" w:rsidRDefault="009037BD" w:rsidP="007C05E1">
      <w:pPr>
        <w:ind w:firstLine="709"/>
        <w:jc w:val="both"/>
      </w:pPr>
    </w:p>
    <w:p w:rsidR="009037BD" w:rsidRDefault="009037BD" w:rsidP="00F26CC6">
      <w:pPr>
        <w:ind w:firstLine="709"/>
        <w:jc w:val="center"/>
        <w:rPr>
          <w:sz w:val="28"/>
          <w:szCs w:val="28"/>
        </w:rPr>
      </w:pPr>
    </w:p>
    <w:p w:rsidR="00F26CC6" w:rsidRDefault="00F26CC6" w:rsidP="00F26CC6">
      <w:pPr>
        <w:ind w:firstLine="709"/>
        <w:jc w:val="center"/>
        <w:rPr>
          <w:sz w:val="28"/>
          <w:szCs w:val="28"/>
        </w:rPr>
      </w:pPr>
    </w:p>
    <w:p w:rsidR="00F26CC6" w:rsidRDefault="00F26CC6" w:rsidP="00F26CC6">
      <w:pPr>
        <w:ind w:firstLine="709"/>
        <w:jc w:val="center"/>
        <w:rPr>
          <w:sz w:val="28"/>
          <w:szCs w:val="28"/>
        </w:rPr>
      </w:pPr>
    </w:p>
    <w:p w:rsidR="00F26CC6" w:rsidRDefault="00F26CC6" w:rsidP="002B54BD">
      <w:pPr>
        <w:pStyle w:val="af1"/>
        <w:ind w:firstLine="360"/>
        <w:rPr>
          <w:b/>
          <w:sz w:val="28"/>
          <w:szCs w:val="28"/>
        </w:rPr>
        <w:sectPr w:rsidR="00F26CC6" w:rsidSect="007C05E1">
          <w:footerReference w:type="even" r:id="rId9"/>
          <w:footerReference w:type="default" r:id="rId10"/>
          <w:pgSz w:w="11909" w:h="16834"/>
          <w:pgMar w:top="851" w:right="851" w:bottom="851" w:left="1134" w:header="720" w:footer="720" w:gutter="0"/>
          <w:cols w:space="60"/>
          <w:noEndnote/>
          <w:titlePg/>
        </w:sectPr>
      </w:pPr>
    </w:p>
    <w:p w:rsidR="00F26CC6" w:rsidRDefault="00F26CC6" w:rsidP="00F26CC6">
      <w:pPr>
        <w:pStyle w:val="af1"/>
        <w:ind w:firstLine="360"/>
        <w:jc w:val="center"/>
        <w:rPr>
          <w:b/>
          <w:sz w:val="28"/>
          <w:szCs w:val="28"/>
        </w:rPr>
      </w:pPr>
      <w:r w:rsidRPr="00F26CC6">
        <w:rPr>
          <w:b/>
          <w:sz w:val="28"/>
          <w:szCs w:val="28"/>
        </w:rPr>
        <w:lastRenderedPageBreak/>
        <w:t>Мониторинг освоения детьми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4"/>
        <w:gridCol w:w="1108"/>
        <w:gridCol w:w="4536"/>
        <w:gridCol w:w="4536"/>
        <w:gridCol w:w="1701"/>
      </w:tblGrid>
      <w:tr w:rsidR="00F26CC6" w:rsidTr="00016712">
        <w:trPr>
          <w:trHeight w:val="591"/>
        </w:trPr>
        <w:tc>
          <w:tcPr>
            <w:tcW w:w="2058" w:type="dxa"/>
            <w:tcBorders>
              <w:top w:val="single" w:sz="4" w:space="0" w:color="auto"/>
              <w:left w:val="single" w:sz="4" w:space="0" w:color="auto"/>
              <w:bottom w:val="single" w:sz="4" w:space="0" w:color="auto"/>
              <w:right w:val="single" w:sz="4" w:space="0" w:color="auto"/>
            </w:tcBorders>
            <w:hideMark/>
          </w:tcPr>
          <w:p w:rsidR="00F26CC6" w:rsidRDefault="00F26CC6" w:rsidP="00033D87">
            <w:r>
              <w:t>Образовательная область</w:t>
            </w:r>
          </w:p>
        </w:tc>
        <w:tc>
          <w:tcPr>
            <w:tcW w:w="1294" w:type="dxa"/>
            <w:tcBorders>
              <w:top w:val="single" w:sz="4" w:space="0" w:color="auto"/>
              <w:left w:val="single" w:sz="4" w:space="0" w:color="auto"/>
              <w:bottom w:val="single" w:sz="4" w:space="0" w:color="auto"/>
              <w:right w:val="single" w:sz="4" w:space="0" w:color="auto"/>
            </w:tcBorders>
            <w:hideMark/>
          </w:tcPr>
          <w:p w:rsidR="00F26CC6" w:rsidRDefault="00F26CC6" w:rsidP="00033D87">
            <w:proofErr w:type="spellStart"/>
            <w:r>
              <w:t>Переодич-ность</w:t>
            </w:r>
            <w:proofErr w:type="spellEnd"/>
          </w:p>
        </w:tc>
        <w:tc>
          <w:tcPr>
            <w:tcW w:w="1108" w:type="dxa"/>
            <w:tcBorders>
              <w:top w:val="single" w:sz="4" w:space="0" w:color="auto"/>
              <w:left w:val="single" w:sz="4" w:space="0" w:color="auto"/>
              <w:bottom w:val="single" w:sz="4" w:space="0" w:color="auto"/>
              <w:right w:val="single" w:sz="4" w:space="0" w:color="auto"/>
            </w:tcBorders>
            <w:hideMark/>
          </w:tcPr>
          <w:p w:rsidR="00F26CC6" w:rsidRDefault="00F26CC6" w:rsidP="00033D87">
            <w:r>
              <w:t xml:space="preserve">Сроки </w:t>
            </w:r>
          </w:p>
        </w:tc>
        <w:tc>
          <w:tcPr>
            <w:tcW w:w="4536" w:type="dxa"/>
            <w:tcBorders>
              <w:top w:val="single" w:sz="4" w:space="0" w:color="auto"/>
              <w:left w:val="single" w:sz="4" w:space="0" w:color="auto"/>
              <w:bottom w:val="single" w:sz="4" w:space="0" w:color="auto"/>
              <w:right w:val="single" w:sz="4" w:space="0" w:color="auto"/>
            </w:tcBorders>
          </w:tcPr>
          <w:p w:rsidR="00F26CC6" w:rsidRDefault="004945A1" w:rsidP="004945A1">
            <w:r>
              <w:t>Содержание интегративных качеств</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pPr>
              <w:jc w:val="center"/>
            </w:pPr>
            <w:r>
              <w:t>Методика диагностирования</w:t>
            </w:r>
          </w:p>
        </w:tc>
        <w:tc>
          <w:tcPr>
            <w:tcW w:w="1701" w:type="dxa"/>
            <w:tcBorders>
              <w:top w:val="single" w:sz="4" w:space="0" w:color="auto"/>
              <w:left w:val="single" w:sz="4" w:space="0" w:color="auto"/>
              <w:bottom w:val="single" w:sz="4" w:space="0" w:color="auto"/>
              <w:right w:val="single" w:sz="4" w:space="0" w:color="auto"/>
            </w:tcBorders>
            <w:hideMark/>
          </w:tcPr>
          <w:p w:rsidR="00F26CC6" w:rsidRDefault="00F26CC6" w:rsidP="00033D87">
            <w:pPr>
              <w:jc w:val="center"/>
            </w:pPr>
            <w:r>
              <w:t>Кто проводит</w:t>
            </w:r>
          </w:p>
        </w:tc>
      </w:tr>
      <w:tr w:rsidR="00F26CC6" w:rsidTr="00016712">
        <w:tc>
          <w:tcPr>
            <w:tcW w:w="2058" w:type="dxa"/>
            <w:tcBorders>
              <w:top w:val="single" w:sz="4" w:space="0" w:color="auto"/>
              <w:left w:val="single" w:sz="4" w:space="0" w:color="auto"/>
              <w:bottom w:val="single" w:sz="4" w:space="0" w:color="auto"/>
              <w:right w:val="single" w:sz="4" w:space="0" w:color="auto"/>
            </w:tcBorders>
            <w:hideMark/>
          </w:tcPr>
          <w:p w:rsidR="00F26CC6" w:rsidRDefault="00016712" w:rsidP="00016712">
            <w:r>
              <w:t>Физическое развитие</w:t>
            </w:r>
          </w:p>
        </w:tc>
        <w:tc>
          <w:tcPr>
            <w:tcW w:w="1294" w:type="dxa"/>
            <w:tcBorders>
              <w:top w:val="single" w:sz="4" w:space="0" w:color="auto"/>
              <w:left w:val="single" w:sz="4" w:space="0" w:color="auto"/>
              <w:bottom w:val="single" w:sz="4" w:space="0" w:color="auto"/>
              <w:right w:val="single" w:sz="4" w:space="0" w:color="auto"/>
            </w:tcBorders>
            <w:hideMark/>
          </w:tcPr>
          <w:p w:rsidR="00F26CC6" w:rsidRDefault="00F26CC6" w:rsidP="00033D87">
            <w:r>
              <w:t>2 раза в год</w:t>
            </w:r>
          </w:p>
        </w:tc>
        <w:tc>
          <w:tcPr>
            <w:tcW w:w="1108" w:type="dxa"/>
            <w:tcBorders>
              <w:top w:val="single" w:sz="4" w:space="0" w:color="auto"/>
              <w:left w:val="single" w:sz="4" w:space="0" w:color="auto"/>
              <w:bottom w:val="single" w:sz="4" w:space="0" w:color="auto"/>
              <w:right w:val="single" w:sz="4" w:space="0" w:color="auto"/>
            </w:tcBorders>
          </w:tcPr>
          <w:p w:rsidR="00F26CC6" w:rsidRDefault="00F26CC6" w:rsidP="00033D87">
            <w:pPr>
              <w:jc w:val="center"/>
            </w:pPr>
            <w:r>
              <w:t>15-30.09</w:t>
            </w:r>
          </w:p>
          <w:p w:rsidR="00F26CC6" w:rsidRDefault="00F26CC6" w:rsidP="00033D87">
            <w:pPr>
              <w:jc w:val="center"/>
            </w:pPr>
            <w:r>
              <w:t xml:space="preserve">10-25.05 </w:t>
            </w:r>
          </w:p>
          <w:p w:rsidR="00F26CC6" w:rsidRDefault="00F26CC6" w:rsidP="00033D87"/>
        </w:tc>
        <w:tc>
          <w:tcPr>
            <w:tcW w:w="4536" w:type="dxa"/>
            <w:tcBorders>
              <w:top w:val="single" w:sz="4" w:space="0" w:color="auto"/>
              <w:left w:val="single" w:sz="4" w:space="0" w:color="auto"/>
              <w:bottom w:val="single" w:sz="4" w:space="0" w:color="auto"/>
              <w:right w:val="single" w:sz="4" w:space="0" w:color="auto"/>
            </w:tcBorders>
          </w:tcPr>
          <w:p w:rsidR="00F26CC6" w:rsidRDefault="00F26CC6" w:rsidP="00F26CC6">
            <w:r>
              <w:t>1.Диагностика уровня физического развития и норм воспитанности (бег, прыжки, метание).</w:t>
            </w:r>
          </w:p>
          <w:p w:rsidR="00F26CC6" w:rsidRDefault="00F26CC6" w:rsidP="004945A1">
            <w:pPr>
              <w:spacing w:after="200" w:line="276" w:lineRule="auto"/>
            </w:pPr>
            <w:r>
              <w:t>2. Уровень активности.</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r>
              <w:t xml:space="preserve">«Мониторинг в д/с. </w:t>
            </w:r>
            <w:proofErr w:type="gramStart"/>
            <w:r>
              <w:t>Научно-методическое</w:t>
            </w:r>
            <w:proofErr w:type="gramEnd"/>
          </w:p>
          <w:p w:rsidR="00F26CC6" w:rsidRDefault="00F26CC6" w:rsidP="00033D87">
            <w:r>
              <w:t>пособие» под ред. А.Г. Гогоберидзе.</w:t>
            </w:r>
          </w:p>
          <w:p w:rsidR="00F26CC6" w:rsidRDefault="00F26CC6" w:rsidP="00033D87">
            <w:r>
              <w:t>Раздел «Мониторинг освоения детьми образовательной области «Физическая культура» стр.47-88</w:t>
            </w:r>
          </w:p>
        </w:tc>
        <w:tc>
          <w:tcPr>
            <w:tcW w:w="1701" w:type="dxa"/>
            <w:tcBorders>
              <w:top w:val="single" w:sz="4" w:space="0" w:color="auto"/>
              <w:left w:val="single" w:sz="4" w:space="0" w:color="auto"/>
              <w:bottom w:val="single" w:sz="4" w:space="0" w:color="auto"/>
              <w:right w:val="single" w:sz="4" w:space="0" w:color="auto"/>
            </w:tcBorders>
          </w:tcPr>
          <w:p w:rsidR="00F26CC6" w:rsidRDefault="00F26CC6" w:rsidP="00033D87">
            <w:proofErr w:type="spellStart"/>
            <w:r>
              <w:t>Инстр</w:t>
            </w:r>
            <w:proofErr w:type="gramStart"/>
            <w:r>
              <w:t>.Ф</w:t>
            </w:r>
            <w:proofErr w:type="gramEnd"/>
            <w:r>
              <w:t>К</w:t>
            </w:r>
            <w:proofErr w:type="spellEnd"/>
          </w:p>
          <w:p w:rsidR="00F26CC6" w:rsidRDefault="00D040A4" w:rsidP="00033D87">
            <w:proofErr w:type="spellStart"/>
            <w:r>
              <w:t>Варыхалова</w:t>
            </w:r>
            <w:proofErr w:type="spellEnd"/>
            <w:r>
              <w:t xml:space="preserve"> Е.Г</w:t>
            </w:r>
          </w:p>
          <w:p w:rsidR="00F26CC6" w:rsidRDefault="00F26CC6" w:rsidP="00033D87"/>
          <w:p w:rsidR="00F26CC6" w:rsidRDefault="00F26CC6" w:rsidP="00033D87"/>
        </w:tc>
      </w:tr>
      <w:tr w:rsidR="00016712" w:rsidTr="001C1C91">
        <w:trPr>
          <w:trHeight w:val="7617"/>
        </w:trPr>
        <w:tc>
          <w:tcPr>
            <w:tcW w:w="2058" w:type="dxa"/>
            <w:tcBorders>
              <w:top w:val="single" w:sz="4" w:space="0" w:color="auto"/>
              <w:left w:val="single" w:sz="4" w:space="0" w:color="auto"/>
              <w:right w:val="single" w:sz="4" w:space="0" w:color="auto"/>
            </w:tcBorders>
            <w:hideMark/>
          </w:tcPr>
          <w:p w:rsidR="00016712" w:rsidRDefault="00016712" w:rsidP="00033D87">
            <w:r>
              <w:t>Социально-коммуникативное развитие</w:t>
            </w:r>
          </w:p>
        </w:tc>
        <w:tc>
          <w:tcPr>
            <w:tcW w:w="1294" w:type="dxa"/>
            <w:tcBorders>
              <w:top w:val="single" w:sz="4" w:space="0" w:color="auto"/>
              <w:left w:val="single" w:sz="4" w:space="0" w:color="auto"/>
              <w:right w:val="single" w:sz="4" w:space="0" w:color="auto"/>
            </w:tcBorders>
            <w:hideMark/>
          </w:tcPr>
          <w:p w:rsidR="00016712" w:rsidRDefault="00016712" w:rsidP="00033D87">
            <w:r>
              <w:t>2 раза в год</w:t>
            </w:r>
          </w:p>
        </w:tc>
        <w:tc>
          <w:tcPr>
            <w:tcW w:w="1108" w:type="dxa"/>
            <w:tcBorders>
              <w:top w:val="single" w:sz="4" w:space="0" w:color="auto"/>
              <w:left w:val="single" w:sz="4" w:space="0" w:color="auto"/>
              <w:right w:val="single" w:sz="4" w:space="0" w:color="auto"/>
            </w:tcBorders>
          </w:tcPr>
          <w:p w:rsidR="00016712" w:rsidRDefault="00016712" w:rsidP="00033D87">
            <w:pPr>
              <w:jc w:val="center"/>
            </w:pPr>
            <w:r>
              <w:t>15-30.09</w:t>
            </w:r>
          </w:p>
          <w:p w:rsidR="00016712" w:rsidRDefault="00016712" w:rsidP="00033D87">
            <w:pPr>
              <w:jc w:val="center"/>
            </w:pPr>
            <w:r>
              <w:t xml:space="preserve">10-25.05 </w:t>
            </w:r>
          </w:p>
          <w:p w:rsidR="00016712" w:rsidRDefault="00016712" w:rsidP="00033D87"/>
        </w:tc>
        <w:tc>
          <w:tcPr>
            <w:tcW w:w="4536" w:type="dxa"/>
            <w:tcBorders>
              <w:top w:val="single" w:sz="4" w:space="0" w:color="auto"/>
              <w:left w:val="single" w:sz="4" w:space="0" w:color="auto"/>
              <w:right w:val="single" w:sz="4" w:space="0" w:color="auto"/>
            </w:tcBorders>
          </w:tcPr>
          <w:p w:rsidR="00016712" w:rsidRDefault="00016712" w:rsidP="00F26CC6">
            <w:pPr>
              <w:jc w:val="both"/>
            </w:pPr>
            <w:r>
              <w:t>1. Диагностика уровня знаний ребёнка о себе.</w:t>
            </w:r>
          </w:p>
          <w:p w:rsidR="00016712" w:rsidRDefault="00016712" w:rsidP="00F26CC6">
            <w:pPr>
              <w:jc w:val="both"/>
            </w:pPr>
            <w:r>
              <w:t xml:space="preserve">2.Диагностика уровня знаний ребёнка о правилах общения </w:t>
            </w:r>
            <w:proofErr w:type="gramStart"/>
            <w:r>
              <w:t>со</w:t>
            </w:r>
            <w:proofErr w:type="gramEnd"/>
            <w:r>
              <w:t xml:space="preserve"> взрослыми и сверстниками.</w:t>
            </w:r>
          </w:p>
          <w:p w:rsidR="00016712" w:rsidRDefault="00016712" w:rsidP="00F26CC6">
            <w:pPr>
              <w:jc w:val="both"/>
            </w:pPr>
            <w:r>
              <w:t xml:space="preserve">3.Уровень </w:t>
            </w:r>
            <w:proofErr w:type="spellStart"/>
            <w:r>
              <w:t>сформированности</w:t>
            </w:r>
            <w:proofErr w:type="spellEnd"/>
            <w:r>
              <w:t xml:space="preserve"> коммуникативных умений.</w:t>
            </w:r>
          </w:p>
          <w:p w:rsidR="00016712" w:rsidRPr="00263D7A" w:rsidRDefault="00016712" w:rsidP="00F26CC6">
            <w:pPr>
              <w:jc w:val="center"/>
              <w:rPr>
                <w:i/>
              </w:rPr>
            </w:pPr>
            <w:r w:rsidRPr="00263D7A">
              <w:rPr>
                <w:i/>
              </w:rPr>
              <w:t>«В игре ребёнок развивается, растёт»</w:t>
            </w:r>
          </w:p>
          <w:p w:rsidR="00016712" w:rsidRDefault="00016712" w:rsidP="00F26CC6">
            <w:pPr>
              <w:jc w:val="both"/>
            </w:pPr>
            <w:r>
              <w:t xml:space="preserve">1. Уровень </w:t>
            </w:r>
            <w:proofErr w:type="spellStart"/>
            <w:r>
              <w:t>сформированности</w:t>
            </w:r>
            <w:proofErr w:type="spellEnd"/>
            <w:r>
              <w:t xml:space="preserve"> умения принимать игровую задачу, действовать по правилам и взаимодействовать со сверстниками в дидактической игре.</w:t>
            </w:r>
          </w:p>
          <w:p w:rsidR="00016712" w:rsidRDefault="00016712" w:rsidP="00F26CC6">
            <w:pPr>
              <w:jc w:val="both"/>
            </w:pPr>
            <w:r>
              <w:t>2.Диагностика умения играть самостоятельно в настольно-печатные игры.</w:t>
            </w:r>
          </w:p>
          <w:p w:rsidR="00016712" w:rsidRDefault="00016712" w:rsidP="004945A1">
            <w:pPr>
              <w:spacing w:line="276" w:lineRule="auto"/>
            </w:pPr>
            <w:r>
              <w:t xml:space="preserve">3. Уровень </w:t>
            </w:r>
            <w:proofErr w:type="spellStart"/>
            <w:r>
              <w:t>сформированности</w:t>
            </w:r>
            <w:proofErr w:type="spellEnd"/>
            <w:r>
              <w:t xml:space="preserve"> умения в творческой игре определять сюжет игры, выполнять свою роль, использовать предметы заместители.</w:t>
            </w:r>
          </w:p>
          <w:p w:rsidR="00016712" w:rsidRDefault="00016712" w:rsidP="00033D87">
            <w:pPr>
              <w:jc w:val="both"/>
            </w:pPr>
            <w:r>
              <w:t xml:space="preserve">1. Уровень представлений ребёнка о структуре трудового процесса. </w:t>
            </w:r>
          </w:p>
          <w:p w:rsidR="00016712" w:rsidRDefault="00016712" w:rsidP="00033D87">
            <w:pPr>
              <w:jc w:val="both"/>
            </w:pPr>
            <w:r>
              <w:t xml:space="preserve">2. Уровень </w:t>
            </w:r>
            <w:proofErr w:type="spellStart"/>
            <w:r>
              <w:t>сформированности</w:t>
            </w:r>
            <w:proofErr w:type="spellEnd"/>
            <w:r>
              <w:t xml:space="preserve"> познавательных, речевых и трудовых умений.</w:t>
            </w:r>
          </w:p>
          <w:p w:rsidR="00016712" w:rsidRDefault="00016712" w:rsidP="00033D87">
            <w:pPr>
              <w:jc w:val="both"/>
            </w:pPr>
            <w:r>
              <w:t>3.Отношение ребёнка к труду взрослых.</w:t>
            </w:r>
          </w:p>
          <w:p w:rsidR="00016712" w:rsidRDefault="00016712" w:rsidP="00033D87">
            <w:pPr>
              <w:jc w:val="both"/>
            </w:pPr>
            <w:r>
              <w:t xml:space="preserve">4. Уровень </w:t>
            </w:r>
            <w:proofErr w:type="spellStart"/>
            <w:r>
              <w:t>сформированности</w:t>
            </w:r>
            <w:proofErr w:type="spellEnd"/>
            <w:r>
              <w:t xml:space="preserve"> навыков самообслуживания.</w:t>
            </w:r>
          </w:p>
        </w:tc>
        <w:tc>
          <w:tcPr>
            <w:tcW w:w="4536" w:type="dxa"/>
            <w:tcBorders>
              <w:top w:val="single" w:sz="4" w:space="0" w:color="auto"/>
              <w:left w:val="single" w:sz="4" w:space="0" w:color="auto"/>
              <w:right w:val="single" w:sz="4" w:space="0" w:color="auto"/>
            </w:tcBorders>
            <w:hideMark/>
          </w:tcPr>
          <w:p w:rsidR="00016712" w:rsidRDefault="00016712" w:rsidP="00033D87">
            <w:r>
              <w:t xml:space="preserve">«Мониторинг в д/с. </w:t>
            </w:r>
            <w:proofErr w:type="gramStart"/>
            <w:r>
              <w:t>Научно-методическое</w:t>
            </w:r>
            <w:proofErr w:type="gramEnd"/>
          </w:p>
          <w:p w:rsidR="00016712" w:rsidRDefault="00016712" w:rsidP="00033D87">
            <w:r>
              <w:t>пособие» под ред. А.Г. Гогоберидзе.</w:t>
            </w:r>
          </w:p>
          <w:p w:rsidR="00016712" w:rsidRDefault="00016712" w:rsidP="00033D87">
            <w:r>
              <w:t>Раздел «Мониторинг освоения детьми образовательной области «Социализация»</w:t>
            </w:r>
          </w:p>
          <w:p w:rsidR="00016712" w:rsidRDefault="00016712" w:rsidP="00033D87">
            <w:r>
              <w:t>стр.131-295</w:t>
            </w:r>
          </w:p>
          <w:p w:rsidR="00016712" w:rsidRDefault="00016712" w:rsidP="008C3463">
            <w:r>
              <w:t>Раздел «Мониторинг освоения детьми образовательной области «Труд» стр. 298,299,301,303,305</w:t>
            </w:r>
          </w:p>
        </w:tc>
        <w:tc>
          <w:tcPr>
            <w:tcW w:w="1701" w:type="dxa"/>
            <w:tcBorders>
              <w:top w:val="single" w:sz="4" w:space="0" w:color="auto"/>
              <w:left w:val="single" w:sz="4" w:space="0" w:color="auto"/>
              <w:right w:val="single" w:sz="4" w:space="0" w:color="auto"/>
            </w:tcBorders>
          </w:tcPr>
          <w:p w:rsidR="00016712" w:rsidRDefault="00016712" w:rsidP="009E663B">
            <w:proofErr w:type="spellStart"/>
            <w:r>
              <w:t>Вос</w:t>
            </w:r>
            <w:proofErr w:type="spellEnd"/>
            <w:r>
              <w:t>-ли:</w:t>
            </w:r>
          </w:p>
          <w:p w:rsidR="00D040A4" w:rsidRDefault="00AA2356" w:rsidP="00445393">
            <w:proofErr w:type="spellStart"/>
            <w:r>
              <w:t>Подшибякина</w:t>
            </w:r>
            <w:proofErr w:type="spellEnd"/>
            <w:r>
              <w:t xml:space="preserve"> О.И.</w:t>
            </w:r>
          </w:p>
          <w:p w:rsidR="00AA2356" w:rsidRDefault="00AA2356" w:rsidP="00445393">
            <w:r>
              <w:t>Гончарова Н.В.</w:t>
            </w:r>
          </w:p>
          <w:p w:rsidR="00AA2356" w:rsidRDefault="00AA2356" w:rsidP="00445393">
            <w:r>
              <w:t>Семенова М.А.</w:t>
            </w:r>
            <w:bookmarkStart w:id="0" w:name="_GoBack"/>
            <w:bookmarkEnd w:id="0"/>
          </w:p>
        </w:tc>
      </w:tr>
      <w:tr w:rsidR="00F26CC6" w:rsidTr="00016712">
        <w:tc>
          <w:tcPr>
            <w:tcW w:w="2058" w:type="dxa"/>
            <w:tcBorders>
              <w:top w:val="single" w:sz="4" w:space="0" w:color="auto"/>
              <w:left w:val="single" w:sz="4" w:space="0" w:color="auto"/>
              <w:bottom w:val="single" w:sz="4" w:space="0" w:color="auto"/>
              <w:right w:val="single" w:sz="4" w:space="0" w:color="auto"/>
            </w:tcBorders>
          </w:tcPr>
          <w:p w:rsidR="00F26CC6" w:rsidRDefault="00F26CC6" w:rsidP="00033D87"/>
        </w:tc>
        <w:tc>
          <w:tcPr>
            <w:tcW w:w="1294" w:type="dxa"/>
            <w:tcBorders>
              <w:top w:val="single" w:sz="4" w:space="0" w:color="auto"/>
              <w:left w:val="single" w:sz="4" w:space="0" w:color="auto"/>
              <w:bottom w:val="single" w:sz="4" w:space="0" w:color="auto"/>
              <w:right w:val="single" w:sz="4" w:space="0" w:color="auto"/>
            </w:tcBorders>
          </w:tcPr>
          <w:p w:rsidR="00F26CC6" w:rsidRDefault="00F26CC6" w:rsidP="00033D87"/>
        </w:tc>
        <w:tc>
          <w:tcPr>
            <w:tcW w:w="1108" w:type="dxa"/>
            <w:tcBorders>
              <w:top w:val="single" w:sz="4" w:space="0" w:color="auto"/>
              <w:left w:val="single" w:sz="4" w:space="0" w:color="auto"/>
              <w:bottom w:val="single" w:sz="4" w:space="0" w:color="auto"/>
              <w:right w:val="single" w:sz="4" w:space="0" w:color="auto"/>
            </w:tcBorders>
          </w:tcPr>
          <w:p w:rsidR="00F26CC6" w:rsidRDefault="00F26CC6" w:rsidP="00033D87"/>
        </w:tc>
        <w:tc>
          <w:tcPr>
            <w:tcW w:w="4536" w:type="dxa"/>
            <w:tcBorders>
              <w:top w:val="single" w:sz="4" w:space="0" w:color="auto"/>
              <w:left w:val="single" w:sz="4" w:space="0" w:color="auto"/>
              <w:bottom w:val="single" w:sz="4" w:space="0" w:color="auto"/>
              <w:right w:val="single" w:sz="4" w:space="0" w:color="auto"/>
            </w:tcBorders>
          </w:tcPr>
          <w:p w:rsidR="00F26CC6" w:rsidRDefault="00F26CC6" w:rsidP="00033D87">
            <w:pPr>
              <w:jc w:val="both"/>
            </w:pPr>
            <w:r>
              <w:t>1. Диагностика умения соблюдать элементарные правила поведения в детском саду.</w:t>
            </w:r>
          </w:p>
          <w:p w:rsidR="00F26CC6" w:rsidRDefault="00F26CC6" w:rsidP="00033D87">
            <w:pPr>
              <w:jc w:val="both"/>
            </w:pPr>
            <w:r>
              <w:t>2. Диагностика умения соблюдать элементарные правила безопасности в разных условиях: дома, в подъезде, на улице, на природе..</w:t>
            </w:r>
          </w:p>
          <w:p w:rsidR="00F26CC6" w:rsidRDefault="00F26CC6" w:rsidP="00033D87">
            <w:pPr>
              <w:jc w:val="both"/>
            </w:pPr>
            <w:r>
              <w:t>3. Уровень элементарных представлений о правилах дорожного движения.</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r>
              <w:t xml:space="preserve">«Мониторинг в д/с. </w:t>
            </w:r>
            <w:proofErr w:type="gramStart"/>
            <w:r>
              <w:t>Научно-методическое</w:t>
            </w:r>
            <w:proofErr w:type="gramEnd"/>
          </w:p>
          <w:p w:rsidR="00F26CC6" w:rsidRDefault="00F26CC6" w:rsidP="00033D87">
            <w:r>
              <w:t>пособие» под ред. А.Г. Гогоберидзе.</w:t>
            </w:r>
          </w:p>
          <w:p w:rsidR="00F26CC6" w:rsidRDefault="00F26CC6" w:rsidP="00033D87">
            <w:r>
              <w:t>Раздел «Мониторинг освоения детьми образовательной области «Безопасность» стр.121-125</w:t>
            </w:r>
          </w:p>
        </w:tc>
        <w:tc>
          <w:tcPr>
            <w:tcW w:w="1701" w:type="dxa"/>
            <w:tcBorders>
              <w:top w:val="single" w:sz="4" w:space="0" w:color="auto"/>
              <w:left w:val="single" w:sz="4" w:space="0" w:color="auto"/>
              <w:bottom w:val="single" w:sz="4" w:space="0" w:color="auto"/>
              <w:right w:val="single" w:sz="4" w:space="0" w:color="auto"/>
            </w:tcBorders>
          </w:tcPr>
          <w:p w:rsidR="00F26CC6" w:rsidRDefault="00F26CC6" w:rsidP="00445393"/>
        </w:tc>
      </w:tr>
      <w:tr w:rsidR="00F26CC6" w:rsidTr="00016712">
        <w:tc>
          <w:tcPr>
            <w:tcW w:w="2058" w:type="dxa"/>
            <w:tcBorders>
              <w:top w:val="single" w:sz="4" w:space="0" w:color="auto"/>
              <w:left w:val="single" w:sz="4" w:space="0" w:color="auto"/>
              <w:bottom w:val="single" w:sz="4" w:space="0" w:color="auto"/>
              <w:right w:val="single" w:sz="4" w:space="0" w:color="auto"/>
            </w:tcBorders>
            <w:hideMark/>
          </w:tcPr>
          <w:p w:rsidR="00F26CC6" w:rsidRDefault="00016712" w:rsidP="00033D87">
            <w:r>
              <w:t>Познавательное развитие</w:t>
            </w:r>
          </w:p>
        </w:tc>
        <w:tc>
          <w:tcPr>
            <w:tcW w:w="1294" w:type="dxa"/>
            <w:tcBorders>
              <w:top w:val="single" w:sz="4" w:space="0" w:color="auto"/>
              <w:left w:val="single" w:sz="4" w:space="0" w:color="auto"/>
              <w:bottom w:val="single" w:sz="4" w:space="0" w:color="auto"/>
              <w:right w:val="single" w:sz="4" w:space="0" w:color="auto"/>
            </w:tcBorders>
            <w:hideMark/>
          </w:tcPr>
          <w:p w:rsidR="00F26CC6" w:rsidRDefault="00F26CC6" w:rsidP="00033D87">
            <w:r>
              <w:t>2 раза в год</w:t>
            </w:r>
          </w:p>
        </w:tc>
        <w:tc>
          <w:tcPr>
            <w:tcW w:w="1108" w:type="dxa"/>
            <w:tcBorders>
              <w:top w:val="single" w:sz="4" w:space="0" w:color="auto"/>
              <w:left w:val="single" w:sz="4" w:space="0" w:color="auto"/>
              <w:bottom w:val="single" w:sz="4" w:space="0" w:color="auto"/>
              <w:right w:val="single" w:sz="4" w:space="0" w:color="auto"/>
            </w:tcBorders>
          </w:tcPr>
          <w:p w:rsidR="00F26CC6" w:rsidRDefault="00F26CC6" w:rsidP="00033D87">
            <w:pPr>
              <w:jc w:val="center"/>
            </w:pPr>
            <w:r>
              <w:t>15-30.09</w:t>
            </w:r>
          </w:p>
          <w:p w:rsidR="00F26CC6" w:rsidRDefault="00F26CC6" w:rsidP="00033D87">
            <w:pPr>
              <w:jc w:val="center"/>
            </w:pPr>
            <w:r>
              <w:t xml:space="preserve">10-25.05 </w:t>
            </w:r>
          </w:p>
          <w:p w:rsidR="00F26CC6" w:rsidRDefault="00F26CC6" w:rsidP="00033D87"/>
        </w:tc>
        <w:tc>
          <w:tcPr>
            <w:tcW w:w="4536" w:type="dxa"/>
            <w:tcBorders>
              <w:top w:val="single" w:sz="4" w:space="0" w:color="auto"/>
              <w:left w:val="single" w:sz="4" w:space="0" w:color="auto"/>
              <w:bottom w:val="single" w:sz="4" w:space="0" w:color="auto"/>
              <w:right w:val="single" w:sz="4" w:space="0" w:color="auto"/>
            </w:tcBorders>
          </w:tcPr>
          <w:p w:rsidR="00F26CC6" w:rsidRPr="00263D7A" w:rsidRDefault="00F26CC6" w:rsidP="00033D87">
            <w:pPr>
              <w:jc w:val="center"/>
              <w:rPr>
                <w:i/>
              </w:rPr>
            </w:pPr>
            <w:r w:rsidRPr="00263D7A">
              <w:rPr>
                <w:i/>
              </w:rPr>
              <w:t>«Предметный мир»</w:t>
            </w:r>
          </w:p>
          <w:p w:rsidR="00F26CC6" w:rsidRDefault="00F26CC6" w:rsidP="00033D87">
            <w:pPr>
              <w:jc w:val="both"/>
            </w:pPr>
            <w:r>
              <w:t>1. Уровень знаний о предметах ближайшего окружения.</w:t>
            </w:r>
          </w:p>
          <w:p w:rsidR="00F26CC6" w:rsidRDefault="00F26CC6" w:rsidP="00033D87">
            <w:pPr>
              <w:jc w:val="both"/>
            </w:pPr>
            <w:r>
              <w:t>2. Диагностика познавательных и речевых умений.</w:t>
            </w:r>
          </w:p>
          <w:p w:rsidR="00F26CC6" w:rsidRPr="00263D7A" w:rsidRDefault="00F26CC6" w:rsidP="00033D87">
            <w:pPr>
              <w:jc w:val="center"/>
              <w:rPr>
                <w:i/>
              </w:rPr>
            </w:pPr>
            <w:r w:rsidRPr="00263D7A">
              <w:rPr>
                <w:i/>
              </w:rPr>
              <w:t>«Ребёнок открывает мир природы»</w:t>
            </w:r>
          </w:p>
          <w:p w:rsidR="00F26CC6" w:rsidRDefault="00F26CC6" w:rsidP="00033D87">
            <w:pPr>
              <w:jc w:val="both"/>
            </w:pPr>
            <w:r>
              <w:t>1. Уровень знаний ребёнка о кустарниках, деревьях, травянистых растениях.</w:t>
            </w:r>
          </w:p>
          <w:p w:rsidR="00F26CC6" w:rsidRDefault="00F26CC6" w:rsidP="00033D87">
            <w:pPr>
              <w:jc w:val="both"/>
            </w:pPr>
            <w:r>
              <w:t>2. Уровень знаний ребёнка о сезонных изменениях в природе.</w:t>
            </w:r>
          </w:p>
          <w:p w:rsidR="00F26CC6" w:rsidRDefault="00F26CC6" w:rsidP="00033D87">
            <w:pPr>
              <w:jc w:val="both"/>
            </w:pPr>
            <w:r>
              <w:t>3. Уровень знаний о признаках живого, движении, питании.</w:t>
            </w:r>
          </w:p>
          <w:p w:rsidR="00F26CC6" w:rsidRDefault="00F26CC6" w:rsidP="00033D87">
            <w:pPr>
              <w:jc w:val="both"/>
            </w:pPr>
            <w:r>
              <w:t>4. Уровень знаний о диких и домашних животных, их детёнышах.</w:t>
            </w:r>
          </w:p>
          <w:p w:rsidR="00F26CC6" w:rsidRDefault="00F26CC6" w:rsidP="00033D87">
            <w:pPr>
              <w:jc w:val="both"/>
            </w:pPr>
            <w:r>
              <w:t>5. Уровень практических умений ребёнка.</w:t>
            </w:r>
          </w:p>
          <w:p w:rsidR="00F26CC6" w:rsidRPr="00263D7A" w:rsidRDefault="00F26CC6" w:rsidP="004945A1">
            <w:pPr>
              <w:jc w:val="center"/>
              <w:rPr>
                <w:i/>
              </w:rPr>
            </w:pPr>
            <w:r w:rsidRPr="00263D7A">
              <w:rPr>
                <w:i/>
              </w:rPr>
              <w:t>«Первые шаги в математику»</w:t>
            </w:r>
          </w:p>
          <w:p w:rsidR="00F26CC6" w:rsidRDefault="00F26CC6" w:rsidP="00033D87">
            <w:pPr>
              <w:jc w:val="both"/>
            </w:pPr>
            <w:r>
              <w:t>1. Диагностика умения соотносить предметы по размеру; высоте и длине одновременно; объяснять свой выбор</w:t>
            </w:r>
            <w:proofErr w:type="gramStart"/>
            <w:r>
              <w:t>..</w:t>
            </w:r>
            <w:proofErr w:type="gramEnd"/>
          </w:p>
          <w:p w:rsidR="00F26CC6" w:rsidRDefault="00F26CC6" w:rsidP="00033D87">
            <w:pPr>
              <w:jc w:val="both"/>
            </w:pPr>
            <w:r>
              <w:t>2. Диагностика умений объединять предметы по общему признаку, сравнивать и различать их.</w:t>
            </w:r>
          </w:p>
          <w:p w:rsidR="00F26CC6" w:rsidRDefault="00F26CC6" w:rsidP="00033D87">
            <w:pPr>
              <w:jc w:val="both"/>
            </w:pPr>
            <w:r>
              <w:t>3. Диагностика умений узнавать и называть фигуры, выделяя в них 1-2 признака: размер; форму и цвет.</w:t>
            </w:r>
          </w:p>
          <w:p w:rsidR="00F26CC6" w:rsidRDefault="00F26CC6" w:rsidP="00033D87">
            <w:pPr>
              <w:jc w:val="both"/>
            </w:pPr>
            <w:r>
              <w:lastRenderedPageBreak/>
              <w:t>4. Диагностика умений практически устанавливать соответствие предметов по количеству и составлять группы предметов по одному признаку (количество).</w:t>
            </w:r>
          </w:p>
          <w:p w:rsidR="00F26CC6" w:rsidRDefault="00F26CC6" w:rsidP="00033D87">
            <w:r>
              <w:t>5. Уровень комбинаторных умений в процессе чередования цветных фигур.</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r>
              <w:lastRenderedPageBreak/>
              <w:t>«Мониторинг в д/с. Научно-методическое пособие» под ред. А.Г. Гогоберидзе.</w:t>
            </w:r>
          </w:p>
          <w:p w:rsidR="00F26CC6" w:rsidRDefault="00F26CC6" w:rsidP="00033D87">
            <w:r>
              <w:t>Раздел «Мониторинг освоения детьми образовательной области «Познание» стр.310-370</w:t>
            </w:r>
          </w:p>
        </w:tc>
        <w:tc>
          <w:tcPr>
            <w:tcW w:w="1701" w:type="dxa"/>
            <w:tcBorders>
              <w:top w:val="single" w:sz="4" w:space="0" w:color="auto"/>
              <w:left w:val="single" w:sz="4" w:space="0" w:color="auto"/>
              <w:bottom w:val="single" w:sz="4" w:space="0" w:color="auto"/>
              <w:right w:val="single" w:sz="4" w:space="0" w:color="auto"/>
            </w:tcBorders>
          </w:tcPr>
          <w:p w:rsidR="009E663B" w:rsidRDefault="009E663B" w:rsidP="009E663B">
            <w:proofErr w:type="spellStart"/>
            <w:r>
              <w:t>Вос</w:t>
            </w:r>
            <w:proofErr w:type="spellEnd"/>
            <w:r>
              <w:t>-ли:</w:t>
            </w:r>
          </w:p>
          <w:p w:rsidR="00AA2356" w:rsidRDefault="00AA2356" w:rsidP="00016712">
            <w:proofErr w:type="spellStart"/>
            <w:r>
              <w:t>Подшибякина</w:t>
            </w:r>
            <w:proofErr w:type="spellEnd"/>
            <w:r>
              <w:t xml:space="preserve"> О.И.</w:t>
            </w:r>
          </w:p>
          <w:p w:rsidR="00AA2356" w:rsidRDefault="00AA2356" w:rsidP="00016712">
            <w:r>
              <w:t>Гончарова Н.В.</w:t>
            </w:r>
          </w:p>
          <w:p w:rsidR="00D040A4" w:rsidRDefault="00AA2356" w:rsidP="00016712">
            <w:r>
              <w:t>Семенова М.А.</w:t>
            </w:r>
            <w:r w:rsidR="00D040A4">
              <w:t>.</w:t>
            </w:r>
          </w:p>
        </w:tc>
      </w:tr>
      <w:tr w:rsidR="00016712" w:rsidTr="001C1C91">
        <w:trPr>
          <w:trHeight w:val="3036"/>
        </w:trPr>
        <w:tc>
          <w:tcPr>
            <w:tcW w:w="2058" w:type="dxa"/>
            <w:tcBorders>
              <w:top w:val="single" w:sz="4" w:space="0" w:color="auto"/>
              <w:left w:val="single" w:sz="4" w:space="0" w:color="auto"/>
              <w:right w:val="single" w:sz="4" w:space="0" w:color="auto"/>
            </w:tcBorders>
            <w:hideMark/>
          </w:tcPr>
          <w:p w:rsidR="00016712" w:rsidRDefault="00016712" w:rsidP="00033D87">
            <w:r>
              <w:lastRenderedPageBreak/>
              <w:t>Развитие речи</w:t>
            </w:r>
          </w:p>
        </w:tc>
        <w:tc>
          <w:tcPr>
            <w:tcW w:w="1294" w:type="dxa"/>
            <w:tcBorders>
              <w:top w:val="single" w:sz="4" w:space="0" w:color="auto"/>
              <w:left w:val="single" w:sz="4" w:space="0" w:color="auto"/>
              <w:right w:val="single" w:sz="4" w:space="0" w:color="auto"/>
            </w:tcBorders>
            <w:hideMark/>
          </w:tcPr>
          <w:p w:rsidR="00016712" w:rsidRDefault="00016712" w:rsidP="00033D87">
            <w:r>
              <w:t>2 раза в год</w:t>
            </w:r>
          </w:p>
        </w:tc>
        <w:tc>
          <w:tcPr>
            <w:tcW w:w="1108" w:type="dxa"/>
            <w:tcBorders>
              <w:top w:val="single" w:sz="4" w:space="0" w:color="auto"/>
              <w:left w:val="single" w:sz="4" w:space="0" w:color="auto"/>
              <w:right w:val="single" w:sz="4" w:space="0" w:color="auto"/>
            </w:tcBorders>
          </w:tcPr>
          <w:p w:rsidR="00016712" w:rsidRDefault="00016712" w:rsidP="00033D87">
            <w:pPr>
              <w:jc w:val="center"/>
            </w:pPr>
            <w:r>
              <w:t>15-30.09</w:t>
            </w:r>
          </w:p>
          <w:p w:rsidR="00016712" w:rsidRDefault="00016712" w:rsidP="00033D87">
            <w:pPr>
              <w:jc w:val="center"/>
            </w:pPr>
            <w:r>
              <w:t xml:space="preserve">10-25.05 </w:t>
            </w:r>
          </w:p>
          <w:p w:rsidR="00016712" w:rsidRDefault="00016712" w:rsidP="00033D87"/>
        </w:tc>
        <w:tc>
          <w:tcPr>
            <w:tcW w:w="4536" w:type="dxa"/>
            <w:tcBorders>
              <w:top w:val="single" w:sz="4" w:space="0" w:color="auto"/>
              <w:left w:val="single" w:sz="4" w:space="0" w:color="auto"/>
              <w:right w:val="single" w:sz="4" w:space="0" w:color="auto"/>
            </w:tcBorders>
          </w:tcPr>
          <w:p w:rsidR="00016712" w:rsidRDefault="00016712" w:rsidP="00033D87">
            <w:pPr>
              <w:jc w:val="both"/>
            </w:pPr>
            <w:r>
              <w:t>1. Объём словарного запаса.</w:t>
            </w:r>
          </w:p>
          <w:p w:rsidR="00016712" w:rsidRDefault="00016712" w:rsidP="00033D87">
            <w:pPr>
              <w:jc w:val="both"/>
            </w:pPr>
            <w:r>
              <w:t xml:space="preserve">2. Уровень </w:t>
            </w:r>
            <w:proofErr w:type="spellStart"/>
            <w:r>
              <w:t>сформированности</w:t>
            </w:r>
            <w:proofErr w:type="spellEnd"/>
            <w:r>
              <w:t xml:space="preserve"> грамматической стороны речи.</w:t>
            </w:r>
          </w:p>
          <w:p w:rsidR="00016712" w:rsidRDefault="00016712" w:rsidP="00033D87">
            <w:pPr>
              <w:jc w:val="both"/>
            </w:pPr>
            <w:r>
              <w:t>3. Уровень развития связной речи.</w:t>
            </w:r>
          </w:p>
          <w:p w:rsidR="00016712" w:rsidRDefault="00016712" w:rsidP="00033D87">
            <w:pPr>
              <w:jc w:val="both"/>
            </w:pPr>
            <w:r>
              <w:t>4. Уровень звуковой культуры речи.</w:t>
            </w:r>
          </w:p>
          <w:p w:rsidR="00016712" w:rsidRDefault="00016712" w:rsidP="00033D87">
            <w:pPr>
              <w:jc w:val="both"/>
            </w:pPr>
            <w:r>
              <w:t>1. Уровень умения пересказывать содержание произведения с опорой на рисунки в книге, на вопросы воспитателя.</w:t>
            </w:r>
          </w:p>
          <w:p w:rsidR="00016712" w:rsidRDefault="00016712" w:rsidP="00033D87">
            <w:pPr>
              <w:jc w:val="both"/>
            </w:pPr>
            <w:r>
              <w:t>2. Умение называть произведение, прослушав отрывок из него.</w:t>
            </w:r>
          </w:p>
          <w:p w:rsidR="00016712" w:rsidRDefault="00016712" w:rsidP="00033D87">
            <w:pPr>
              <w:jc w:val="both"/>
            </w:pPr>
            <w:r>
              <w:t>3. Чтение стихов при помощи взрослого.</w:t>
            </w:r>
          </w:p>
        </w:tc>
        <w:tc>
          <w:tcPr>
            <w:tcW w:w="4536" w:type="dxa"/>
            <w:tcBorders>
              <w:top w:val="single" w:sz="4" w:space="0" w:color="auto"/>
              <w:left w:val="single" w:sz="4" w:space="0" w:color="auto"/>
              <w:right w:val="single" w:sz="4" w:space="0" w:color="auto"/>
            </w:tcBorders>
            <w:hideMark/>
          </w:tcPr>
          <w:p w:rsidR="00016712" w:rsidRDefault="00016712" w:rsidP="00033D87">
            <w:r>
              <w:t>«Мониторинг в д/с. Научно-методическое пособие» под ред. А.Г. Гогоберидзе.</w:t>
            </w:r>
          </w:p>
          <w:p w:rsidR="00016712" w:rsidRDefault="00016712" w:rsidP="008C3463">
            <w:r>
              <w:t>Раздел «Мониторинг освоения детьми образовательной области «Коммуникация» стр. 379-387,393</w:t>
            </w:r>
          </w:p>
          <w:p w:rsidR="00016712" w:rsidRDefault="00016712" w:rsidP="00033D87">
            <w:r>
              <w:t>Раздел «Мониторинг освоения детьми образовательной области «Чтение художественной литературы» стр.442-459</w:t>
            </w:r>
          </w:p>
        </w:tc>
        <w:tc>
          <w:tcPr>
            <w:tcW w:w="1701" w:type="dxa"/>
            <w:tcBorders>
              <w:top w:val="single" w:sz="4" w:space="0" w:color="auto"/>
              <w:left w:val="single" w:sz="4" w:space="0" w:color="auto"/>
              <w:right w:val="single" w:sz="4" w:space="0" w:color="auto"/>
            </w:tcBorders>
          </w:tcPr>
          <w:p w:rsidR="00016712" w:rsidRDefault="00016712" w:rsidP="00016712"/>
          <w:p w:rsidR="00D040A4" w:rsidRDefault="00016712" w:rsidP="00016712">
            <w:proofErr w:type="spellStart"/>
            <w:r>
              <w:t>Вос</w:t>
            </w:r>
            <w:proofErr w:type="spellEnd"/>
            <w:r>
              <w:t>-л</w:t>
            </w:r>
            <w:r w:rsidR="00D040A4">
              <w:t>и</w:t>
            </w:r>
          </w:p>
          <w:p w:rsidR="00AA2356" w:rsidRDefault="00AA2356" w:rsidP="00016712">
            <w:proofErr w:type="spellStart"/>
            <w:r>
              <w:t>Подшибякина</w:t>
            </w:r>
            <w:proofErr w:type="spellEnd"/>
            <w:r>
              <w:t xml:space="preserve"> О.И.</w:t>
            </w:r>
          </w:p>
          <w:p w:rsidR="00AA2356" w:rsidRDefault="00AA2356" w:rsidP="00016712">
            <w:r>
              <w:t>Гончарова Н.В.</w:t>
            </w:r>
          </w:p>
          <w:p w:rsidR="00AA2356" w:rsidRDefault="00AA2356" w:rsidP="00016712">
            <w:r>
              <w:t>Семенова М.А.</w:t>
            </w:r>
          </w:p>
        </w:tc>
      </w:tr>
      <w:tr w:rsidR="00016712" w:rsidTr="001C1C91">
        <w:trPr>
          <w:trHeight w:val="3588"/>
        </w:trPr>
        <w:tc>
          <w:tcPr>
            <w:tcW w:w="2058" w:type="dxa"/>
            <w:tcBorders>
              <w:top w:val="single" w:sz="4" w:space="0" w:color="auto"/>
              <w:left w:val="single" w:sz="4" w:space="0" w:color="auto"/>
              <w:right w:val="single" w:sz="4" w:space="0" w:color="auto"/>
            </w:tcBorders>
            <w:hideMark/>
          </w:tcPr>
          <w:p w:rsidR="00016712" w:rsidRDefault="00016712" w:rsidP="00033D87">
            <w:r>
              <w:t>Художественно-эстетическое развитие</w:t>
            </w:r>
          </w:p>
        </w:tc>
        <w:tc>
          <w:tcPr>
            <w:tcW w:w="1294" w:type="dxa"/>
            <w:tcBorders>
              <w:top w:val="single" w:sz="4" w:space="0" w:color="auto"/>
              <w:left w:val="single" w:sz="4" w:space="0" w:color="auto"/>
              <w:right w:val="single" w:sz="4" w:space="0" w:color="auto"/>
            </w:tcBorders>
            <w:hideMark/>
          </w:tcPr>
          <w:p w:rsidR="00016712" w:rsidRDefault="00016712" w:rsidP="00033D87">
            <w:r>
              <w:t>2 раза в год</w:t>
            </w:r>
          </w:p>
        </w:tc>
        <w:tc>
          <w:tcPr>
            <w:tcW w:w="1108" w:type="dxa"/>
            <w:tcBorders>
              <w:top w:val="single" w:sz="4" w:space="0" w:color="auto"/>
              <w:left w:val="single" w:sz="4" w:space="0" w:color="auto"/>
              <w:right w:val="single" w:sz="4" w:space="0" w:color="auto"/>
            </w:tcBorders>
          </w:tcPr>
          <w:p w:rsidR="00016712" w:rsidRDefault="00016712" w:rsidP="00033D87">
            <w:pPr>
              <w:jc w:val="center"/>
            </w:pPr>
            <w:r>
              <w:t>15-30.09</w:t>
            </w:r>
          </w:p>
          <w:p w:rsidR="00016712" w:rsidRDefault="00016712" w:rsidP="00033D87">
            <w:pPr>
              <w:jc w:val="center"/>
            </w:pPr>
            <w:r>
              <w:t xml:space="preserve">10-25.05 </w:t>
            </w:r>
          </w:p>
          <w:p w:rsidR="00016712" w:rsidRDefault="00016712" w:rsidP="00033D87"/>
        </w:tc>
        <w:tc>
          <w:tcPr>
            <w:tcW w:w="4536" w:type="dxa"/>
            <w:tcBorders>
              <w:top w:val="single" w:sz="4" w:space="0" w:color="auto"/>
              <w:left w:val="single" w:sz="4" w:space="0" w:color="auto"/>
              <w:right w:val="single" w:sz="4" w:space="0" w:color="auto"/>
            </w:tcBorders>
          </w:tcPr>
          <w:p w:rsidR="00016712" w:rsidRDefault="00016712" w:rsidP="00033D87">
            <w:pPr>
              <w:jc w:val="both"/>
            </w:pPr>
            <w:r>
              <w:t>1. Уровень знаний о видах искусства.</w:t>
            </w:r>
          </w:p>
          <w:p w:rsidR="00016712" w:rsidRDefault="00016712" w:rsidP="00033D87">
            <w:pPr>
              <w:jc w:val="both"/>
            </w:pPr>
            <w:r>
              <w:t xml:space="preserve">2. Умение детей эмоционально выражать интерес к </w:t>
            </w:r>
            <w:proofErr w:type="gramStart"/>
            <w:r>
              <w:t>прекрасному</w:t>
            </w:r>
            <w:proofErr w:type="gramEnd"/>
            <w:r>
              <w:t xml:space="preserve"> в окружающем мире.</w:t>
            </w:r>
          </w:p>
          <w:p w:rsidR="00016712" w:rsidRDefault="00016712" w:rsidP="00033D87">
            <w:pPr>
              <w:jc w:val="both"/>
            </w:pPr>
            <w:r>
              <w:t>3.Диагностика технических навыков ребёнка.</w:t>
            </w:r>
          </w:p>
          <w:p w:rsidR="00016712" w:rsidRDefault="00016712" w:rsidP="00033D87">
            <w:pPr>
              <w:jc w:val="both"/>
            </w:pPr>
            <w:r>
              <w:t>1. Уровень основных способностей: чувство ритма, подпевание, слушание, движение.</w:t>
            </w:r>
          </w:p>
          <w:p w:rsidR="00016712" w:rsidRDefault="00016712" w:rsidP="00033D87">
            <w:pPr>
              <w:jc w:val="both"/>
            </w:pPr>
            <w:r>
              <w:t xml:space="preserve">2. Уровень исполнительской самостоятельной деятельности: детское творчество, элементарное </w:t>
            </w:r>
            <w:proofErr w:type="spellStart"/>
            <w:r>
              <w:t>музицирование</w:t>
            </w:r>
            <w:proofErr w:type="spellEnd"/>
            <w:r>
              <w:t>.</w:t>
            </w:r>
          </w:p>
        </w:tc>
        <w:tc>
          <w:tcPr>
            <w:tcW w:w="4536" w:type="dxa"/>
            <w:tcBorders>
              <w:top w:val="single" w:sz="4" w:space="0" w:color="auto"/>
              <w:left w:val="single" w:sz="4" w:space="0" w:color="auto"/>
              <w:right w:val="single" w:sz="4" w:space="0" w:color="auto"/>
            </w:tcBorders>
            <w:hideMark/>
          </w:tcPr>
          <w:p w:rsidR="00016712" w:rsidRDefault="00016712" w:rsidP="00033D87">
            <w:r>
              <w:t>«Мониторинг в д/с. Научно-методическое пособие» под ред. А.Г. Гогоберидзе.</w:t>
            </w:r>
          </w:p>
          <w:p w:rsidR="00016712" w:rsidRDefault="00016712" w:rsidP="00033D87">
            <w:r>
              <w:t>Раздел «Мониторинг освоения детьми образовательной области «Художественное творчество» стр.478-488</w:t>
            </w:r>
          </w:p>
          <w:p w:rsidR="00016712" w:rsidRDefault="00016712" w:rsidP="00033D87">
            <w:r>
              <w:t>Раздел «Мониторинг освоения детьми образовательной области «Музыка» стр. 532-545</w:t>
            </w:r>
          </w:p>
        </w:tc>
        <w:tc>
          <w:tcPr>
            <w:tcW w:w="1701" w:type="dxa"/>
            <w:tcBorders>
              <w:top w:val="single" w:sz="4" w:space="0" w:color="auto"/>
              <w:left w:val="single" w:sz="4" w:space="0" w:color="auto"/>
              <w:right w:val="single" w:sz="4" w:space="0" w:color="auto"/>
            </w:tcBorders>
          </w:tcPr>
          <w:p w:rsidR="00016712" w:rsidRDefault="00016712" w:rsidP="009E663B">
            <w:proofErr w:type="spellStart"/>
            <w:r>
              <w:t>Вос</w:t>
            </w:r>
            <w:proofErr w:type="spellEnd"/>
            <w:r>
              <w:t>-ли:</w:t>
            </w:r>
          </w:p>
          <w:p w:rsidR="00D040A4" w:rsidRDefault="00AA2356" w:rsidP="00445393">
            <w:proofErr w:type="spellStart"/>
            <w:r>
              <w:t>Подшибякина</w:t>
            </w:r>
            <w:proofErr w:type="spellEnd"/>
            <w:r>
              <w:t xml:space="preserve"> О.И.</w:t>
            </w:r>
          </w:p>
          <w:p w:rsidR="00AA2356" w:rsidRDefault="00AA2356" w:rsidP="00445393">
            <w:r>
              <w:t>Гончарова Н.В.</w:t>
            </w:r>
          </w:p>
          <w:p w:rsidR="00AA2356" w:rsidRDefault="00AA2356" w:rsidP="00445393">
            <w:r>
              <w:t>Семенова М.А.</w:t>
            </w:r>
          </w:p>
          <w:p w:rsidR="00016712" w:rsidRDefault="00016712" w:rsidP="00033D87">
            <w:proofErr w:type="spellStart"/>
            <w:r>
              <w:t>Муз</w:t>
            </w:r>
            <w:proofErr w:type="gramStart"/>
            <w:r>
              <w:t>.р</w:t>
            </w:r>
            <w:proofErr w:type="gramEnd"/>
            <w:r>
              <w:t>ук</w:t>
            </w:r>
            <w:proofErr w:type="spellEnd"/>
            <w:r>
              <w:t>.</w:t>
            </w:r>
          </w:p>
          <w:p w:rsidR="00016712" w:rsidRDefault="00D040A4" w:rsidP="00033D87">
            <w:r>
              <w:t>Петрова О.В.</w:t>
            </w:r>
          </w:p>
        </w:tc>
      </w:tr>
    </w:tbl>
    <w:p w:rsidR="00F26CC6" w:rsidRDefault="00F26CC6" w:rsidP="00F26CC6">
      <w:pPr>
        <w:sectPr w:rsidR="00F26CC6" w:rsidSect="004945A1">
          <w:pgSz w:w="16834" w:h="11909" w:orient="landscape"/>
          <w:pgMar w:top="851" w:right="851" w:bottom="851" w:left="851" w:header="720" w:footer="720" w:gutter="0"/>
          <w:cols w:space="60"/>
          <w:noEndnote/>
          <w:titlePg/>
        </w:sectPr>
      </w:pPr>
    </w:p>
    <w:p w:rsidR="009037BD" w:rsidRPr="00971473" w:rsidRDefault="009037BD" w:rsidP="007C05E1">
      <w:pPr>
        <w:shd w:val="clear" w:color="auto" w:fill="FFFFFF"/>
        <w:ind w:right="10" w:firstLine="706"/>
        <w:jc w:val="center"/>
        <w:rPr>
          <w:b/>
          <w:sz w:val="28"/>
        </w:rPr>
      </w:pPr>
      <w:r w:rsidRPr="00971473">
        <w:rPr>
          <w:b/>
          <w:sz w:val="28"/>
        </w:rPr>
        <w:lastRenderedPageBreak/>
        <w:t>Работа с родителями</w:t>
      </w:r>
    </w:p>
    <w:p w:rsidR="009037BD" w:rsidRPr="00971473" w:rsidRDefault="009037BD" w:rsidP="007C05E1">
      <w:pPr>
        <w:shd w:val="clear" w:color="auto" w:fill="FFFFFF"/>
        <w:ind w:right="10" w:firstLine="706"/>
        <w:jc w:val="center"/>
        <w:rPr>
          <w:b/>
        </w:rPr>
      </w:pPr>
    </w:p>
    <w:p w:rsidR="009037BD" w:rsidRPr="00971473" w:rsidRDefault="009037BD" w:rsidP="007C05E1">
      <w:pPr>
        <w:shd w:val="clear" w:color="auto" w:fill="FFFFFF"/>
        <w:ind w:right="10" w:firstLine="706"/>
        <w:jc w:val="center"/>
        <w:rPr>
          <w:b/>
        </w:rPr>
      </w:pPr>
    </w:p>
    <w:p w:rsidR="009037BD" w:rsidRPr="00971473" w:rsidRDefault="009037BD" w:rsidP="007C05E1">
      <w:pPr>
        <w:ind w:firstLine="709"/>
        <w:jc w:val="both"/>
      </w:pPr>
      <w:r w:rsidRPr="00971473">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037BD" w:rsidRPr="00971473" w:rsidRDefault="009037BD" w:rsidP="007C05E1">
      <w:pPr>
        <w:ind w:firstLine="709"/>
        <w:jc w:val="both"/>
        <w:rPr>
          <w:b/>
        </w:rPr>
      </w:pPr>
      <w:r w:rsidRPr="00971473">
        <w:rPr>
          <w:b/>
        </w:rPr>
        <w:t>Основные формы взаимодействия с семьей</w:t>
      </w:r>
    </w:p>
    <w:p w:rsidR="009037BD" w:rsidRPr="00971473" w:rsidRDefault="009037BD" w:rsidP="007C05E1">
      <w:pPr>
        <w:ind w:firstLine="709"/>
        <w:jc w:val="both"/>
      </w:pPr>
      <w:r w:rsidRPr="00971473">
        <w:t>Знакомство с семьей: встречи-знакомства, посещение семей, анкетирование семей.</w:t>
      </w:r>
    </w:p>
    <w:p w:rsidR="009037BD" w:rsidRPr="00971473" w:rsidRDefault="009037BD" w:rsidP="007C05E1">
      <w:pPr>
        <w:ind w:firstLine="709"/>
        <w:jc w:val="both"/>
      </w:pPr>
      <w:r w:rsidRPr="00971473">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9E37C9" w:rsidRPr="006E0DBE" w:rsidRDefault="009E37C9" w:rsidP="009E37C9">
      <w:pPr>
        <w:ind w:firstLine="567"/>
        <w:jc w:val="both"/>
      </w:pPr>
      <w:r w:rsidRPr="006E0DBE">
        <w:t xml:space="preserve">Взаимодействие педагогов с родителями детей пятого года жизни имеет свои особенности. </w:t>
      </w:r>
    </w:p>
    <w:p w:rsidR="009E37C9" w:rsidRPr="006E0DBE" w:rsidRDefault="009E37C9" w:rsidP="009E37C9">
      <w:pPr>
        <w:ind w:firstLine="567"/>
        <w:jc w:val="both"/>
      </w:pPr>
      <w:r w:rsidRPr="006E0DBE">
        <w:t xml:space="preserve">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Pr="006E0DBE">
        <w:t>со</w:t>
      </w:r>
      <w:proofErr w:type="gramEnd"/>
      <w:r w:rsidRPr="006E0DBE">
        <w:t xml:space="preserve">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9E37C9" w:rsidRPr="006E0DBE" w:rsidRDefault="009E37C9" w:rsidP="009E37C9">
      <w:pPr>
        <w:ind w:firstLine="567"/>
        <w:jc w:val="both"/>
      </w:pPr>
      <w:r w:rsidRPr="006E0DBE">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9E37C9" w:rsidRPr="006E0DBE" w:rsidRDefault="009E37C9" w:rsidP="009E37C9">
      <w:pPr>
        <w:ind w:firstLine="567"/>
        <w:jc w:val="both"/>
      </w:pPr>
      <w:r w:rsidRPr="006E0DBE">
        <w:t>Основные приоритеты совместного с родителями развития ребенка</w:t>
      </w:r>
      <w:r>
        <w:t>:</w:t>
      </w:r>
    </w:p>
    <w:p w:rsidR="009E37C9" w:rsidRPr="006E0DBE" w:rsidRDefault="009E37C9" w:rsidP="009E37C9">
      <w:pPr>
        <w:jc w:val="both"/>
      </w:pPr>
      <w:r w:rsidRPr="006E0DBE">
        <w:t xml:space="preserve">1. Развитие детской любознательности. </w:t>
      </w:r>
    </w:p>
    <w:p w:rsidR="009E37C9" w:rsidRPr="006E0DBE" w:rsidRDefault="009E37C9" w:rsidP="009E37C9">
      <w:pPr>
        <w:jc w:val="both"/>
      </w:pPr>
      <w:r w:rsidRPr="006E0DBE">
        <w:t xml:space="preserve">2. Развитие связной речи. </w:t>
      </w:r>
    </w:p>
    <w:p w:rsidR="009E37C9" w:rsidRPr="006E0DBE" w:rsidRDefault="009E37C9" w:rsidP="009E37C9">
      <w:pPr>
        <w:jc w:val="both"/>
      </w:pPr>
      <w:r w:rsidRPr="006E0DBE">
        <w:t xml:space="preserve">3. Развитие самостоятельной игровой деятельности детей. </w:t>
      </w:r>
    </w:p>
    <w:p w:rsidR="009E37C9" w:rsidRPr="006E0DBE" w:rsidRDefault="009E37C9" w:rsidP="009E37C9">
      <w:pPr>
        <w:jc w:val="both"/>
      </w:pPr>
      <w:r w:rsidRPr="006E0DBE">
        <w:t xml:space="preserve">4. Установление устойчивых контактов ребенка со сверстниками и развитие дружеских взаимоотношений. </w:t>
      </w:r>
    </w:p>
    <w:p w:rsidR="009E37C9" w:rsidRPr="006E0DBE" w:rsidRDefault="009E37C9" w:rsidP="009E37C9">
      <w:pPr>
        <w:jc w:val="both"/>
      </w:pPr>
      <w:r w:rsidRPr="006E0DBE">
        <w:t xml:space="preserve">5. Воспитание уверенности, инициативности дошкольников в детской деятельности и общении </w:t>
      </w:r>
      <w:proofErr w:type="gramStart"/>
      <w:r w:rsidRPr="006E0DBE">
        <w:t>со</w:t>
      </w:r>
      <w:proofErr w:type="gramEnd"/>
      <w:r w:rsidRPr="006E0DBE">
        <w:t xml:space="preserve"> взрослыми и сверстниками. </w:t>
      </w:r>
    </w:p>
    <w:p w:rsidR="009E37C9" w:rsidRDefault="009E37C9" w:rsidP="009E37C9">
      <w:pPr>
        <w:ind w:firstLine="567"/>
        <w:jc w:val="both"/>
        <w:rPr>
          <w:b/>
        </w:rPr>
      </w:pPr>
    </w:p>
    <w:p w:rsidR="009E37C9" w:rsidRPr="00727A84" w:rsidRDefault="009E37C9" w:rsidP="009E37C9">
      <w:pPr>
        <w:ind w:firstLine="567"/>
        <w:jc w:val="both"/>
        <w:rPr>
          <w:b/>
        </w:rPr>
      </w:pPr>
      <w:r w:rsidRPr="00727A84">
        <w:rPr>
          <w:b/>
        </w:rPr>
        <w:t xml:space="preserve">Задачи взаимодействия педагога с семьями дошкольников: </w:t>
      </w:r>
    </w:p>
    <w:p w:rsidR="009E37C9" w:rsidRPr="006E0DBE" w:rsidRDefault="009E37C9" w:rsidP="009E37C9">
      <w:pPr>
        <w:jc w:val="both"/>
      </w:pPr>
      <w:r w:rsidRPr="006E0DBE">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rsidR="009E37C9" w:rsidRPr="006E0DBE" w:rsidRDefault="009E37C9" w:rsidP="009E37C9">
      <w:pPr>
        <w:jc w:val="both"/>
      </w:pPr>
      <w:r w:rsidRPr="006E0DBE">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9E37C9" w:rsidRPr="006E0DBE" w:rsidRDefault="009E37C9" w:rsidP="009E37C9">
      <w:pPr>
        <w:jc w:val="both"/>
      </w:pPr>
      <w:r w:rsidRPr="006E0DBE">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9E37C9" w:rsidRPr="006E0DBE" w:rsidRDefault="009E37C9" w:rsidP="009E37C9">
      <w:pPr>
        <w:jc w:val="both"/>
      </w:pPr>
      <w:r w:rsidRPr="006E0DBE">
        <w:t xml:space="preserve">4. Побуждать родителей развивать доброжелательные отношения ребенка </w:t>
      </w:r>
      <w:proofErr w:type="gramStart"/>
      <w:r w:rsidRPr="006E0DBE">
        <w:t>ко</w:t>
      </w:r>
      <w:proofErr w:type="gramEnd"/>
      <w:r w:rsidRPr="006E0DBE">
        <w:t xml:space="preserve"> взрослым и сверстникам, заботу, внимание, эмоциональную отзывчивость по отношению к близким, культуру поведения и общения. </w:t>
      </w:r>
    </w:p>
    <w:p w:rsidR="009E37C9" w:rsidRPr="006E0DBE" w:rsidRDefault="009E37C9" w:rsidP="009E37C9">
      <w:pPr>
        <w:jc w:val="both"/>
      </w:pPr>
      <w:r w:rsidRPr="006E0DBE">
        <w:t xml:space="preserve">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9E37C9" w:rsidRPr="006E0DBE" w:rsidRDefault="009E37C9" w:rsidP="009E37C9">
      <w:pPr>
        <w:jc w:val="both"/>
      </w:pPr>
      <w:r w:rsidRPr="006E0DBE">
        <w:t xml:space="preserve">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9E37C9" w:rsidRPr="006E0DBE" w:rsidRDefault="009E37C9" w:rsidP="009E37C9">
      <w:pPr>
        <w:jc w:val="both"/>
      </w:pPr>
      <w:r w:rsidRPr="006E0DBE">
        <w:t xml:space="preserve">7. Совместно с родителями развивать положительное отношение ребенка к себе, уверенность в своих силах, стремление к самостоятельности. </w:t>
      </w:r>
    </w:p>
    <w:p w:rsidR="009E37C9" w:rsidRPr="006E0DBE" w:rsidRDefault="009E37C9" w:rsidP="009E37C9">
      <w:pPr>
        <w:jc w:val="both"/>
      </w:pPr>
    </w:p>
    <w:p w:rsidR="009E37C9" w:rsidRPr="006E0DBE" w:rsidRDefault="009E37C9" w:rsidP="009E37C9">
      <w:pPr>
        <w:jc w:val="both"/>
      </w:pPr>
      <w:r w:rsidRPr="006E0DBE">
        <w:rPr>
          <w:b/>
        </w:rPr>
        <w:t>Направления взаимодействия педагога с родителями</w:t>
      </w:r>
      <w:r>
        <w:rPr>
          <w:b/>
        </w:rPr>
        <w:t>.</w:t>
      </w:r>
    </w:p>
    <w:p w:rsidR="009E37C9" w:rsidRPr="006E0DBE" w:rsidRDefault="009E37C9" w:rsidP="009E37C9">
      <w:pPr>
        <w:jc w:val="both"/>
      </w:pPr>
      <w:r w:rsidRPr="006E0DBE">
        <w:rPr>
          <w:b/>
        </w:rPr>
        <w:lastRenderedPageBreak/>
        <w:t>Педагогический мониторинг</w:t>
      </w:r>
    </w:p>
    <w:p w:rsidR="009E37C9" w:rsidRPr="006E0DBE" w:rsidRDefault="009E37C9" w:rsidP="009E37C9">
      <w:pPr>
        <w:ind w:firstLine="567"/>
        <w:jc w:val="both"/>
      </w:pPr>
      <w:r w:rsidRPr="006E0DBE">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9E37C9" w:rsidRPr="006E0DBE" w:rsidRDefault="009E37C9" w:rsidP="009E37C9">
      <w:pPr>
        <w:ind w:firstLine="567"/>
        <w:jc w:val="both"/>
      </w:pPr>
      <w:r w:rsidRPr="006E0DBE">
        <w:t xml:space="preserve">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w:t>
      </w:r>
    </w:p>
    <w:p w:rsidR="009E37C9" w:rsidRPr="006E0DBE" w:rsidRDefault="009E37C9" w:rsidP="009E37C9">
      <w:pPr>
        <w:ind w:firstLine="567"/>
        <w:jc w:val="both"/>
      </w:pPr>
      <w:r w:rsidRPr="006E0DBE">
        <w:t xml:space="preserve">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9E37C9" w:rsidRPr="006E0DBE" w:rsidRDefault="009E37C9" w:rsidP="009E37C9">
      <w:pPr>
        <w:ind w:firstLine="567"/>
        <w:jc w:val="both"/>
      </w:pPr>
      <w:r w:rsidRPr="006E0DBE">
        <w:t xml:space="preserve">В процессе построения </w:t>
      </w:r>
      <w:proofErr w:type="gramStart"/>
      <w:r w:rsidRPr="006E0DBE">
        <w:t>взаимодействия</w:t>
      </w:r>
      <w:proofErr w:type="gramEnd"/>
      <w:r w:rsidRPr="006E0DBE">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9E37C9" w:rsidRPr="006E0DBE" w:rsidRDefault="009E37C9" w:rsidP="009E37C9">
      <w:pPr>
        <w:jc w:val="both"/>
      </w:pPr>
    </w:p>
    <w:p w:rsidR="009E37C9" w:rsidRPr="006E0DBE" w:rsidRDefault="009E37C9" w:rsidP="009E37C9">
      <w:pPr>
        <w:jc w:val="both"/>
      </w:pPr>
      <w:r w:rsidRPr="006E0DBE">
        <w:rPr>
          <w:b/>
        </w:rPr>
        <w:t>Педагогическая поддержка</w:t>
      </w:r>
    </w:p>
    <w:p w:rsidR="009E37C9" w:rsidRPr="006E0DBE" w:rsidRDefault="009E37C9" w:rsidP="009E37C9">
      <w:pPr>
        <w:ind w:firstLine="567"/>
        <w:jc w:val="both"/>
      </w:pPr>
      <w:r w:rsidRPr="006E0DBE">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w:t>
      </w:r>
    </w:p>
    <w:p w:rsidR="009E37C9" w:rsidRPr="006E0DBE" w:rsidRDefault="009E37C9" w:rsidP="009E37C9">
      <w:pPr>
        <w:ind w:firstLine="567"/>
        <w:jc w:val="both"/>
      </w:pPr>
      <w:r w:rsidRPr="006E0DBE">
        <w:t xml:space="preserve">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9E37C9" w:rsidRPr="006E0DBE" w:rsidRDefault="009E37C9" w:rsidP="009E37C9">
      <w:pPr>
        <w:ind w:firstLine="567"/>
        <w:jc w:val="both"/>
      </w:pPr>
      <w:r w:rsidRPr="006E0DBE">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6E0DBE">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r w:rsidRPr="006E0DBE">
        <w:t xml:space="preserve"> 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9E37C9" w:rsidRPr="006E0DBE" w:rsidRDefault="009E37C9" w:rsidP="009E37C9">
      <w:pPr>
        <w:ind w:firstLine="567"/>
        <w:jc w:val="both"/>
      </w:pPr>
      <w:r w:rsidRPr="006E0DBE">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w:t>
      </w:r>
      <w:proofErr w:type="gramStart"/>
      <w:r w:rsidRPr="006E0DBE">
        <w:t>об</w:t>
      </w:r>
      <w:proofErr w:type="gramEnd"/>
      <w:r w:rsidRPr="006E0DBE">
        <w:t xml:space="preserve"> увиденном. </w:t>
      </w:r>
    </w:p>
    <w:p w:rsidR="009E37C9" w:rsidRPr="006E0DBE" w:rsidRDefault="009E37C9" w:rsidP="009E37C9">
      <w:pPr>
        <w:jc w:val="both"/>
      </w:pPr>
    </w:p>
    <w:p w:rsidR="009E37C9" w:rsidRPr="006E0DBE" w:rsidRDefault="009E37C9" w:rsidP="009E37C9">
      <w:pPr>
        <w:jc w:val="both"/>
        <w:rPr>
          <w:b/>
        </w:rPr>
      </w:pPr>
      <w:r w:rsidRPr="006E0DBE">
        <w:rPr>
          <w:b/>
        </w:rPr>
        <w:t xml:space="preserve">Педагогическое образование родителей </w:t>
      </w:r>
    </w:p>
    <w:p w:rsidR="009E37C9" w:rsidRPr="006E0DBE" w:rsidRDefault="009E37C9" w:rsidP="009E37C9">
      <w:pPr>
        <w:ind w:firstLine="567"/>
        <w:jc w:val="both"/>
      </w:pPr>
      <w:r w:rsidRPr="006E0DBE">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w:t>
      </w:r>
      <w:r w:rsidRPr="006E0DBE">
        <w:lastRenderedPageBreak/>
        <w:t xml:space="preserve">творческие мастерские, психолого-педагогические тренинги, уместно создание клубов для родителей, таких как «Традиции семьи», «Вундеркинд», «Узнаем наш город». </w:t>
      </w:r>
    </w:p>
    <w:p w:rsidR="009E37C9" w:rsidRPr="006E0DBE" w:rsidRDefault="009E37C9" w:rsidP="009E37C9">
      <w:pPr>
        <w:ind w:firstLine="567"/>
        <w:jc w:val="both"/>
      </w:pPr>
      <w:r w:rsidRPr="006E0DBE">
        <w:t xml:space="preserve">Так, при создании клуба «Традиции семьи» педагогу важно вызвать у родителей интерес к проблеме семейных традиций, желание приобщать к ним своих детей. </w:t>
      </w:r>
      <w:proofErr w:type="gramStart"/>
      <w:r w:rsidRPr="006E0DBE">
        <w:t xml:space="preserve">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w:t>
      </w:r>
      <w:proofErr w:type="spellStart"/>
      <w:r w:rsidRPr="006E0DBE">
        <w:t>арифмограммы</w:t>
      </w:r>
      <w:proofErr w:type="spellEnd"/>
      <w:r w:rsidRPr="006E0DBE">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w:t>
      </w:r>
      <w:proofErr w:type="gramEnd"/>
      <w:r w:rsidRPr="006E0DBE">
        <w:t xml:space="preserve">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9E37C9" w:rsidRPr="006E0DBE" w:rsidRDefault="009E37C9" w:rsidP="009E37C9">
      <w:pPr>
        <w:ind w:firstLine="567"/>
        <w:jc w:val="both"/>
      </w:pPr>
      <w:r w:rsidRPr="006E0DBE">
        <w:t xml:space="preserve">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9E37C9" w:rsidRPr="006E0DBE" w:rsidRDefault="009E37C9" w:rsidP="009E37C9">
      <w:pPr>
        <w:jc w:val="both"/>
      </w:pPr>
    </w:p>
    <w:p w:rsidR="009E37C9" w:rsidRPr="006E0DBE" w:rsidRDefault="009E37C9" w:rsidP="009E37C9">
      <w:pPr>
        <w:jc w:val="both"/>
      </w:pPr>
      <w:r w:rsidRPr="006E0DBE">
        <w:rPr>
          <w:b/>
        </w:rPr>
        <w:t>Совместная деятельность педагогов и родителей</w:t>
      </w:r>
    </w:p>
    <w:p w:rsidR="009E37C9" w:rsidRPr="006E0DBE" w:rsidRDefault="009E37C9" w:rsidP="009E37C9">
      <w:pPr>
        <w:ind w:firstLine="567"/>
        <w:jc w:val="both"/>
      </w:pPr>
      <w:r w:rsidRPr="006E0DBE">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9E37C9" w:rsidRPr="006E0DBE" w:rsidRDefault="009E37C9" w:rsidP="009E37C9">
      <w:pPr>
        <w:ind w:firstLine="567"/>
        <w:jc w:val="both"/>
      </w:pPr>
      <w:r w:rsidRPr="006E0DBE">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становится традицией группы детского сада. </w:t>
      </w:r>
    </w:p>
    <w:p w:rsidR="009E37C9" w:rsidRPr="006E0DBE" w:rsidRDefault="009E37C9" w:rsidP="009E37C9">
      <w:pPr>
        <w:ind w:firstLine="567"/>
        <w:jc w:val="both"/>
      </w:pPr>
      <w:r w:rsidRPr="006E0DBE">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6E0DBE">
        <w:t>о</w:t>
      </w:r>
      <w:proofErr w:type="gramEnd"/>
      <w:r w:rsidRPr="006E0DBE">
        <w:t xml:space="preserve">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w:t>
      </w:r>
    </w:p>
    <w:p w:rsidR="009E37C9" w:rsidRPr="006E0DBE" w:rsidRDefault="009E37C9" w:rsidP="009E37C9">
      <w:pPr>
        <w:ind w:firstLine="709"/>
        <w:jc w:val="both"/>
      </w:pPr>
      <w:r w:rsidRPr="006E0DBE">
        <w:t xml:space="preserve">Для осознания ребенком своей роли в семье, понимания связей с близкими людьми воспитатель проводит такие игровые встречи, как: </w:t>
      </w:r>
    </w:p>
    <w:p w:rsidR="009E37C9" w:rsidRPr="006E0DBE" w:rsidRDefault="009E37C9" w:rsidP="009E37C9">
      <w:pPr>
        <w:jc w:val="both"/>
      </w:pPr>
      <w:r w:rsidRPr="006E0DBE">
        <w:t xml:space="preserve">—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w:t>
      </w:r>
    </w:p>
    <w:p w:rsidR="009E37C9" w:rsidRPr="006E0DBE" w:rsidRDefault="009E37C9" w:rsidP="009E37C9">
      <w:pPr>
        <w:jc w:val="both"/>
      </w:pPr>
      <w:r w:rsidRPr="006E0DBE">
        <w:lastRenderedPageBreak/>
        <w:t xml:space="preserve">—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9E37C9" w:rsidRPr="006E0DBE" w:rsidRDefault="009E37C9" w:rsidP="009E37C9">
      <w:pPr>
        <w:jc w:val="both"/>
      </w:pPr>
      <w:r w:rsidRPr="006E0DBE">
        <w:t xml:space="preserve">—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9E37C9" w:rsidRPr="006E0DBE" w:rsidRDefault="009E37C9" w:rsidP="009E37C9">
      <w:pPr>
        <w:ind w:firstLine="567"/>
        <w:jc w:val="both"/>
      </w:pPr>
      <w:r w:rsidRPr="006E0DBE">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9E37C9" w:rsidRPr="006E0DBE" w:rsidRDefault="009E37C9" w:rsidP="009E37C9">
      <w:pPr>
        <w:ind w:firstLine="567"/>
        <w:jc w:val="both"/>
      </w:pPr>
      <w:r w:rsidRPr="006E0DBE">
        <w:t xml:space="preserve">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9E37C9" w:rsidRPr="006E0DBE" w:rsidRDefault="009E37C9" w:rsidP="009E37C9">
      <w:pPr>
        <w:ind w:firstLine="567"/>
        <w:jc w:val="both"/>
      </w:pPr>
      <w:r w:rsidRPr="006E0DBE">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w:t>
      </w:r>
    </w:p>
    <w:p w:rsidR="009E37C9" w:rsidRPr="006E0DBE" w:rsidRDefault="009E37C9" w:rsidP="009E37C9">
      <w:pPr>
        <w:ind w:firstLine="567"/>
        <w:jc w:val="both"/>
      </w:pPr>
      <w:r w:rsidRPr="006E0DBE">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9E37C9" w:rsidRPr="006E0DBE" w:rsidRDefault="009E37C9" w:rsidP="009E37C9">
      <w:pPr>
        <w:ind w:firstLine="567"/>
        <w:jc w:val="both"/>
      </w:pPr>
      <w:r w:rsidRPr="006E0DBE">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shd w:val="clear" w:color="auto" w:fill="FFFFFF"/>
        <w:ind w:left="180" w:hanging="180"/>
        <w:sectPr w:rsidR="009037BD" w:rsidRPr="00971473" w:rsidSect="007C05E1">
          <w:pgSz w:w="11909" w:h="16834"/>
          <w:pgMar w:top="851" w:right="851" w:bottom="851" w:left="1134" w:header="720" w:footer="720" w:gutter="0"/>
          <w:cols w:space="60"/>
          <w:noEndnote/>
          <w:titlePg/>
        </w:sectPr>
      </w:pPr>
    </w:p>
    <w:p w:rsidR="009037BD" w:rsidRPr="00971473" w:rsidRDefault="009037BD" w:rsidP="007C05E1">
      <w:pPr>
        <w:pStyle w:val="aa"/>
        <w:jc w:val="right"/>
        <w:rPr>
          <w:rStyle w:val="af7"/>
          <w:szCs w:val="24"/>
        </w:rPr>
      </w:pPr>
      <w:r w:rsidRPr="00971473">
        <w:rPr>
          <w:rStyle w:val="af7"/>
          <w:szCs w:val="24"/>
        </w:rPr>
        <w:lastRenderedPageBreak/>
        <w:t>Приложение № 1</w:t>
      </w:r>
    </w:p>
    <w:p w:rsidR="009037BD" w:rsidRPr="00971473" w:rsidRDefault="009037BD" w:rsidP="007C05E1">
      <w:pPr>
        <w:pStyle w:val="aa"/>
        <w:jc w:val="right"/>
        <w:rPr>
          <w:szCs w:val="24"/>
        </w:rPr>
      </w:pPr>
    </w:p>
    <w:p w:rsidR="009037BD" w:rsidRPr="00971473" w:rsidRDefault="009037BD" w:rsidP="007C05E1">
      <w:pPr>
        <w:ind w:firstLine="709"/>
        <w:jc w:val="center"/>
        <w:rPr>
          <w:b/>
        </w:rPr>
      </w:pPr>
      <w:r w:rsidRPr="00971473">
        <w:rPr>
          <w:b/>
        </w:rPr>
        <w:t>Примерные виды интеграции области ″Физическая культура″</w:t>
      </w:r>
    </w:p>
    <w:tbl>
      <w:tblPr>
        <w:tblW w:w="105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280"/>
      </w:tblGrid>
      <w:tr w:rsidR="009037BD" w:rsidRPr="00971473" w:rsidTr="007C05E1">
        <w:tc>
          <w:tcPr>
            <w:tcW w:w="5280" w:type="dxa"/>
          </w:tcPr>
          <w:p w:rsidR="009037BD" w:rsidRPr="00971473" w:rsidRDefault="009037BD" w:rsidP="007C05E1">
            <w:pPr>
              <w:pStyle w:val="af3"/>
              <w:spacing w:line="240" w:lineRule="auto"/>
              <w:ind w:left="-108" w:firstLine="562"/>
              <w:rPr>
                <w:b/>
                <w:sz w:val="24"/>
              </w:rPr>
            </w:pPr>
            <w:r w:rsidRPr="00971473">
              <w:rPr>
                <w:b/>
                <w:sz w:val="24"/>
              </w:rPr>
              <w:t>По задачам и содержанию психолого-педагогической работы</w:t>
            </w:r>
          </w:p>
        </w:tc>
        <w:tc>
          <w:tcPr>
            <w:tcW w:w="528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i/>
                <w:sz w:val="24"/>
              </w:rPr>
              <w:t>«Здоровье»</w:t>
            </w:r>
            <w:r w:rsidRPr="00971473">
              <w:rPr>
                <w:sz w:val="24"/>
              </w:rPr>
              <w:t xml:space="preserve"> (в части решения общей задачи по охране жизни и укреплению физического и психического здоровья).</w:t>
            </w:r>
          </w:p>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9037BD" w:rsidRPr="00971473" w:rsidRDefault="009037BD" w:rsidP="007C05E1">
            <w:pPr>
              <w:pStyle w:val="af3"/>
              <w:spacing w:line="240" w:lineRule="auto"/>
              <w:rPr>
                <w:sz w:val="24"/>
              </w:rPr>
            </w:pPr>
            <w:r w:rsidRPr="00971473">
              <w:rPr>
                <w:i/>
                <w:sz w:val="24"/>
              </w:rPr>
              <w:t>«Труд»</w:t>
            </w:r>
            <w:r w:rsidRPr="00971473">
              <w:rPr>
                <w:sz w:val="24"/>
              </w:rPr>
              <w:t xml:space="preserve"> (накопление двигательного опыта, овладение навыками ухода за физкультурным инвентарём и спортивной одеждой).</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в части необходимости двигательной активности и физического совершенствования; игровое общение).</w:t>
            </w:r>
          </w:p>
          <w:p w:rsidR="009037BD" w:rsidRPr="00971473" w:rsidRDefault="009037BD" w:rsidP="007C05E1">
            <w:pPr>
              <w:pStyle w:val="af3"/>
              <w:spacing w:line="240" w:lineRule="auto"/>
              <w:rPr>
                <w:sz w:val="24"/>
              </w:rPr>
            </w:pPr>
            <w:r w:rsidRPr="00971473">
              <w:rPr>
                <w:i/>
                <w:sz w:val="24"/>
              </w:rPr>
              <w:t xml:space="preserve"> </w:t>
            </w:r>
            <w:proofErr w:type="gramStart"/>
            <w:r w:rsidRPr="00971473">
              <w:rPr>
                <w:i/>
                <w:sz w:val="24"/>
              </w:rPr>
              <w:t>«Познание»</w:t>
            </w:r>
            <w:r w:rsidRPr="00971473">
              <w:rPr>
                <w:sz w:val="24"/>
              </w:rPr>
              <w:t xml:space="preserve"> (в части двигательной активности как способа усвоения ребёнком предметных действий, а также как одного из средств овладения </w:t>
            </w:r>
            <w:proofErr w:type="spellStart"/>
            <w:r w:rsidRPr="00971473">
              <w:rPr>
                <w:sz w:val="24"/>
              </w:rPr>
              <w:t>операциональным</w:t>
            </w:r>
            <w:proofErr w:type="spellEnd"/>
            <w:r w:rsidRPr="00971473">
              <w:rPr>
                <w:sz w:val="24"/>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roofErr w:type="gramEnd"/>
          </w:p>
          <w:p w:rsidR="009037BD" w:rsidRPr="00971473" w:rsidRDefault="009037BD" w:rsidP="007C05E1">
            <w:pPr>
              <w:pStyle w:val="af3"/>
              <w:spacing w:line="240" w:lineRule="auto"/>
              <w:rPr>
                <w:sz w:val="24"/>
              </w:rPr>
            </w:pPr>
            <w:r w:rsidRPr="00971473">
              <w:rPr>
                <w:i/>
                <w:sz w:val="24"/>
              </w:rPr>
              <w:t>«Музыка»</w:t>
            </w:r>
            <w:r w:rsidRPr="00971473">
              <w:rPr>
                <w:sz w:val="24"/>
              </w:rPr>
              <w:t xml:space="preserve"> (развитие музыкально-</w:t>
            </w:r>
            <w:proofErr w:type="gramStart"/>
            <w:r w:rsidRPr="00971473">
              <w:rPr>
                <w:sz w:val="24"/>
              </w:rPr>
              <w:t>ритмической деятельности</w:t>
            </w:r>
            <w:proofErr w:type="gramEnd"/>
            <w:r w:rsidRPr="00971473">
              <w:rPr>
                <w:sz w:val="24"/>
              </w:rPr>
              <w:t>, выразительности движений, двигательного творчества  на основе физических качеств и основных движений детей)</w:t>
            </w:r>
          </w:p>
        </w:tc>
        <w:tc>
          <w:tcPr>
            <w:tcW w:w="5280" w:type="dxa"/>
          </w:tcPr>
          <w:p w:rsidR="009037BD" w:rsidRPr="00971473" w:rsidRDefault="009037BD" w:rsidP="007C05E1">
            <w:pPr>
              <w:pStyle w:val="af3"/>
              <w:spacing w:line="240" w:lineRule="auto"/>
              <w:ind w:firstLine="0"/>
              <w:rPr>
                <w:sz w:val="24"/>
              </w:rPr>
            </w:pPr>
            <w:r w:rsidRPr="00971473">
              <w:rPr>
                <w:i/>
                <w:sz w:val="24"/>
              </w:rPr>
              <w:t>«Чтение художественной литературы»</w:t>
            </w:r>
            <w:proofErr w:type="gramStart"/>
            <w:r w:rsidRPr="00971473">
              <w:rPr>
                <w:i/>
                <w:sz w:val="24"/>
              </w:rPr>
              <w:t>,«</w:t>
            </w:r>
            <w:proofErr w:type="gramEnd"/>
            <w:r w:rsidRPr="00971473">
              <w:rPr>
                <w:i/>
                <w:sz w:val="24"/>
              </w:rPr>
              <w:t xml:space="preserve">Музыка», «Художественное творчество» </w:t>
            </w:r>
            <w:r w:rsidRPr="00971473">
              <w:rPr>
                <w:sz w:val="24"/>
              </w:rPr>
              <w:t>(использование 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w:t>
            </w:r>
          </w:p>
        </w:tc>
      </w:tr>
    </w:tbl>
    <w:p w:rsidR="009037BD" w:rsidRPr="00971473" w:rsidRDefault="009037BD" w:rsidP="007C05E1">
      <w:pPr>
        <w:jc w:val="center"/>
        <w:rPr>
          <w:b/>
        </w:rPr>
      </w:pPr>
    </w:p>
    <w:p w:rsidR="009037BD" w:rsidRPr="00971473" w:rsidRDefault="009037BD" w:rsidP="007C05E1">
      <w:pPr>
        <w:jc w:val="center"/>
        <w:rPr>
          <w:b/>
        </w:rPr>
      </w:pPr>
      <w:r w:rsidRPr="00971473">
        <w:rPr>
          <w:b/>
        </w:rPr>
        <w:t>Примерные виды интеграции области ″Социализация″</w:t>
      </w:r>
    </w:p>
    <w:p w:rsidR="009037BD" w:rsidRPr="00971473" w:rsidRDefault="009037BD" w:rsidP="007C05E1">
      <w:pPr>
        <w:jc w:val="center"/>
      </w:pPr>
    </w:p>
    <w:tbl>
      <w:tblPr>
        <w:tblW w:w="4893" w:type="pc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5344"/>
      </w:tblGrid>
      <w:tr w:rsidR="009037BD" w:rsidRPr="00971473" w:rsidTr="007C05E1">
        <w:tc>
          <w:tcPr>
            <w:tcW w:w="2498" w:type="pct"/>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2502" w:type="pct"/>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2498" w:type="pct"/>
          </w:tcPr>
          <w:p w:rsidR="009037BD" w:rsidRPr="00971473" w:rsidRDefault="009037BD" w:rsidP="007C05E1">
            <w:pPr>
              <w:pStyle w:val="af3"/>
              <w:spacing w:line="240" w:lineRule="auto"/>
              <w:rPr>
                <w:i/>
                <w:sz w:val="24"/>
              </w:rPr>
            </w:pPr>
            <w:r w:rsidRPr="00971473">
              <w:rPr>
                <w:i/>
                <w:sz w:val="24"/>
              </w:rPr>
              <w:t>«Физическая культура»</w:t>
            </w:r>
            <w:r w:rsidRPr="00971473">
              <w:rPr>
                <w:sz w:val="24"/>
              </w:rPr>
              <w:t xml:space="preserve"> (развитие игровой деятельности в части подвижных игр с правилами и других видов совместной двигательной деятельности с детьми и взрослыми).</w:t>
            </w:r>
          </w:p>
          <w:p w:rsidR="009037BD" w:rsidRPr="00971473" w:rsidRDefault="009037BD" w:rsidP="007C05E1">
            <w:pPr>
              <w:pStyle w:val="af3"/>
              <w:spacing w:line="240" w:lineRule="auto"/>
              <w:rPr>
                <w:sz w:val="24"/>
              </w:rPr>
            </w:pPr>
            <w:r w:rsidRPr="00971473">
              <w:rPr>
                <w:i/>
                <w:sz w:val="24"/>
              </w:rPr>
              <w:t>«Труд»</w:t>
            </w:r>
            <w:r w:rsidRPr="00971473">
              <w:rPr>
                <w:sz w:val="24"/>
              </w:rPr>
              <w:t xml:space="preserve"> (формирование представлений о труде, профессиях, людях труда, желания трудиться, устанавливать взаимоотношения </w:t>
            </w:r>
            <w:proofErr w:type="gramStart"/>
            <w:r w:rsidRPr="00971473">
              <w:rPr>
                <w:sz w:val="24"/>
              </w:rPr>
              <w:t>со</w:t>
            </w:r>
            <w:proofErr w:type="gramEnd"/>
            <w:r w:rsidRPr="00971473">
              <w:rPr>
                <w:sz w:val="24"/>
              </w:rPr>
              <w:t xml:space="preserve"> взрослыми и сверстниками в процессе трудовой деятельности).</w:t>
            </w:r>
          </w:p>
          <w:p w:rsidR="009037BD" w:rsidRPr="00971473" w:rsidRDefault="009037BD" w:rsidP="007C05E1">
            <w:pPr>
              <w:pStyle w:val="af3"/>
              <w:spacing w:line="240" w:lineRule="auto"/>
              <w:rPr>
                <w:sz w:val="24"/>
              </w:rPr>
            </w:pPr>
            <w:r w:rsidRPr="00971473">
              <w:rPr>
                <w:i/>
                <w:sz w:val="24"/>
              </w:rPr>
              <w:t>«Безопасность»</w:t>
            </w:r>
            <w:r w:rsidRPr="00971473">
              <w:rPr>
                <w:sz w:val="24"/>
              </w:rPr>
              <w:t xml:space="preserve"> (формирование основ безопасности собственной жизнедеятельности в </w:t>
            </w:r>
            <w:r w:rsidRPr="00971473">
              <w:rPr>
                <w:sz w:val="24"/>
              </w:rPr>
              <w:lastRenderedPageBreak/>
              <w:t xml:space="preserve">семье и обществе, а также безопасности окружающего мира). </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2502" w:type="pct"/>
          </w:tcPr>
          <w:p w:rsidR="009037BD" w:rsidRPr="00971473" w:rsidRDefault="009037BD" w:rsidP="007C05E1">
            <w:pPr>
              <w:pStyle w:val="af3"/>
              <w:spacing w:line="240" w:lineRule="auto"/>
              <w:rPr>
                <w:i/>
                <w:sz w:val="24"/>
              </w:rPr>
            </w:pPr>
            <w:r w:rsidRPr="00971473">
              <w:rPr>
                <w:i/>
                <w:sz w:val="24"/>
              </w:rPr>
              <w:lastRenderedPageBreak/>
              <w:t xml:space="preserve">«Физическая культура» </w:t>
            </w:r>
            <w:r w:rsidRPr="00971473">
              <w:rPr>
                <w:sz w:val="24"/>
              </w:rPr>
              <w:t>(использование подвижных игр и физических упражнений для реализации образовательной области «Социализация»).</w:t>
            </w:r>
          </w:p>
          <w:p w:rsidR="009037BD" w:rsidRPr="00971473" w:rsidRDefault="009037BD" w:rsidP="007C05E1">
            <w:pPr>
              <w:pStyle w:val="af3"/>
              <w:spacing w:line="240" w:lineRule="auto"/>
              <w:rPr>
                <w:sz w:val="24"/>
              </w:rPr>
            </w:pPr>
            <w:r w:rsidRPr="00971473">
              <w:rPr>
                <w:i/>
                <w:sz w:val="24"/>
              </w:rPr>
              <w:t>«Безопасность»,</w:t>
            </w:r>
            <w:r w:rsidRPr="00971473">
              <w:rPr>
                <w:sz w:val="24"/>
              </w:rPr>
              <w:t xml:space="preserve"> «</w:t>
            </w:r>
            <w:r w:rsidRPr="00971473">
              <w:rPr>
                <w:i/>
                <w:sz w:val="24"/>
              </w:rPr>
              <w:t xml:space="preserve">Коммуникация» </w:t>
            </w:r>
            <w:r w:rsidRPr="00971473">
              <w:rPr>
                <w:sz w:val="24"/>
              </w:rPr>
              <w:t>(использование сюжетно-ролевых, режиссёрских игр и игр с правилами как средства реализации указанных образовательных областей).</w:t>
            </w:r>
          </w:p>
          <w:p w:rsidR="009037BD" w:rsidRPr="00971473" w:rsidRDefault="009037BD" w:rsidP="007C05E1">
            <w:pPr>
              <w:pStyle w:val="af3"/>
              <w:spacing w:line="240" w:lineRule="auto"/>
              <w:rPr>
                <w:sz w:val="24"/>
              </w:rPr>
            </w:pPr>
            <w:r w:rsidRPr="00971473">
              <w:rPr>
                <w:i/>
                <w:sz w:val="24"/>
              </w:rPr>
              <w:t>«Чтение художественной литературы»</w:t>
            </w:r>
            <w:r w:rsidRPr="00971473">
              <w:rPr>
                <w:sz w:val="24"/>
              </w:rPr>
              <w:t xml:space="preserve"> (использование художественных произведений для формирования первичных ценностных представлений, представлений о себе, семье и </w:t>
            </w:r>
            <w:r w:rsidRPr="00971473">
              <w:rPr>
                <w:sz w:val="24"/>
              </w:rPr>
              <w:lastRenderedPageBreak/>
              <w:t>окружающем мире).</w:t>
            </w:r>
          </w:p>
          <w:p w:rsidR="009037BD" w:rsidRPr="00971473" w:rsidRDefault="009037BD" w:rsidP="007C05E1">
            <w:pPr>
              <w:pStyle w:val="af3"/>
              <w:spacing w:line="240" w:lineRule="auto"/>
              <w:rPr>
                <w:sz w:val="24"/>
              </w:rPr>
            </w:pPr>
            <w:r w:rsidRPr="00971473">
              <w:rPr>
                <w:i/>
                <w:sz w:val="24"/>
              </w:rPr>
              <w:t xml:space="preserve"> «Познание»</w:t>
            </w:r>
            <w:r w:rsidRPr="00971473">
              <w:rPr>
                <w:sz w:val="24"/>
              </w:rPr>
              <w:t xml:space="preserve"> (использование дидактической игры как средства реализации образовательной области «Познание»).</w:t>
            </w:r>
          </w:p>
          <w:p w:rsidR="009037BD" w:rsidRPr="00971473" w:rsidRDefault="009037BD" w:rsidP="007C05E1">
            <w:pPr>
              <w:pStyle w:val="af3"/>
              <w:spacing w:line="240" w:lineRule="auto"/>
              <w:rPr>
                <w:sz w:val="24"/>
              </w:rPr>
            </w:pPr>
            <w:r w:rsidRPr="00971473">
              <w:rPr>
                <w:i/>
                <w:sz w:val="24"/>
              </w:rPr>
              <w:t xml:space="preserve">«Художественное творчество» </w:t>
            </w:r>
            <w:r w:rsidRPr="00971473">
              <w:rPr>
                <w:sz w:val="24"/>
              </w:rPr>
              <w:t>(использование продуктивных видов деятельности для обогащения содержания, закрепления результатов освоения области «Социализация»)</w:t>
            </w:r>
          </w:p>
        </w:tc>
      </w:tr>
    </w:tbl>
    <w:p w:rsidR="009037BD" w:rsidRPr="00971473" w:rsidRDefault="009037BD" w:rsidP="007C05E1">
      <w:pPr>
        <w:tabs>
          <w:tab w:val="left" w:pos="6560"/>
        </w:tabs>
        <w:rPr>
          <w:b/>
        </w:rPr>
      </w:pPr>
    </w:p>
    <w:p w:rsidR="009037BD" w:rsidRPr="00971473" w:rsidRDefault="009037BD" w:rsidP="007C05E1">
      <w:pPr>
        <w:tabs>
          <w:tab w:val="left" w:pos="709"/>
        </w:tabs>
        <w:jc w:val="center"/>
        <w:rPr>
          <w:b/>
        </w:rPr>
      </w:pPr>
      <w:r w:rsidRPr="00971473">
        <w:rPr>
          <w:b/>
        </w:rPr>
        <w:t>Примерные виды интеграции области ″Труд″</w:t>
      </w: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ind w:left="394" w:firstLine="60"/>
              <w:rPr>
                <w:i/>
                <w:sz w:val="24"/>
              </w:rPr>
            </w:pPr>
            <w:r w:rsidRPr="00971473">
              <w:rPr>
                <w:i/>
                <w:sz w:val="24"/>
              </w:rPr>
              <w:t>«Физическая культура»</w:t>
            </w:r>
            <w:r w:rsidRPr="00971473">
              <w:rPr>
                <w:sz w:val="24"/>
              </w:rPr>
              <w:t xml:space="preserve"> (развитие физических качеств ребёнка в процессе освоения разных видов труда, формирование навыков по уходу за физкультурным инвентарём и спортивной одеждой).</w:t>
            </w:r>
          </w:p>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w:t>
            </w:r>
            <w:proofErr w:type="gramStart"/>
            <w:r w:rsidRPr="00971473">
              <w:rPr>
                <w:sz w:val="24"/>
              </w:rPr>
              <w:t>со</w:t>
            </w:r>
            <w:proofErr w:type="gramEnd"/>
            <w:r w:rsidRPr="00971473">
              <w:rPr>
                <w:sz w:val="24"/>
              </w:rPr>
              <w:t xml:space="preserve"> взрослыми и сверстниками в контексте развития детского труда и представлений о труде взрослых).</w:t>
            </w:r>
          </w:p>
          <w:p w:rsidR="009037BD" w:rsidRPr="00971473" w:rsidRDefault="009037BD" w:rsidP="007C05E1">
            <w:pPr>
              <w:pStyle w:val="af3"/>
              <w:spacing w:line="240" w:lineRule="auto"/>
              <w:rPr>
                <w:sz w:val="24"/>
              </w:rPr>
            </w:pPr>
            <w:r w:rsidRPr="00971473">
              <w:rPr>
                <w:i/>
                <w:sz w:val="24"/>
              </w:rPr>
              <w:t>«Безопасность»</w:t>
            </w:r>
            <w:r w:rsidRPr="00971473">
              <w:rPr>
                <w:sz w:val="24"/>
              </w:rPr>
              <w:t xml:space="preserve"> (формирование основ безопасности собственной жизнедеятельности в процессе трудовой деятельности).</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в процессе трудовой деятельности, знакомства с трудом взрослых).</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(формирование целостной картины мира и расширение кругозора в части представлений о труде взрослых, детей)</w:t>
            </w:r>
          </w:p>
        </w:tc>
        <w:tc>
          <w:tcPr>
            <w:tcW w:w="5400" w:type="dxa"/>
          </w:tcPr>
          <w:p w:rsidR="009037BD" w:rsidRPr="00971473" w:rsidRDefault="009037BD" w:rsidP="007C05E1">
            <w:pPr>
              <w:pStyle w:val="af3"/>
              <w:spacing w:line="240" w:lineRule="auto"/>
              <w:rPr>
                <w:sz w:val="24"/>
              </w:rPr>
            </w:pPr>
            <w:r w:rsidRPr="00971473">
              <w:rPr>
                <w:i/>
                <w:sz w:val="24"/>
              </w:rPr>
              <w:t>«Физическая культура»</w:t>
            </w:r>
            <w:r w:rsidRPr="00971473">
              <w:rPr>
                <w:sz w:val="24"/>
              </w:rPr>
              <w:t xml:space="preserve"> (использование спортивных игр и упражнений для реализации задач образовательной области «Труд»)</w:t>
            </w:r>
          </w:p>
          <w:p w:rsidR="009037BD" w:rsidRPr="00971473" w:rsidRDefault="009037BD" w:rsidP="007C05E1">
            <w:pPr>
              <w:pStyle w:val="af3"/>
              <w:spacing w:line="240" w:lineRule="auto"/>
              <w:rPr>
                <w:sz w:val="24"/>
              </w:rPr>
            </w:pPr>
            <w:r w:rsidRPr="00971473">
              <w:rPr>
                <w:i/>
                <w:sz w:val="24"/>
              </w:rPr>
              <w:t xml:space="preserve"> «Чтение художественной литературы»</w:t>
            </w:r>
            <w:r w:rsidRPr="00971473">
              <w:rPr>
                <w:sz w:val="24"/>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9037BD" w:rsidRPr="00971473" w:rsidRDefault="009037BD" w:rsidP="007C05E1">
            <w:pPr>
              <w:pStyle w:val="af3"/>
              <w:spacing w:line="240" w:lineRule="auto"/>
              <w:rPr>
                <w:sz w:val="24"/>
              </w:rPr>
            </w:pPr>
            <w:r w:rsidRPr="00971473">
              <w:rPr>
                <w:i/>
                <w:sz w:val="24"/>
              </w:rPr>
              <w:t>«Музыка», «Художественное творчество»</w:t>
            </w:r>
            <w:r w:rsidRPr="00971473">
              <w:rPr>
                <w:sz w:val="24"/>
              </w:rPr>
              <w:t xml:space="preserve"> (использование музыкальных произведений, продуктивной деятельности детей для обогащения содержания области «Труд»)</w:t>
            </w:r>
          </w:p>
        </w:tc>
      </w:tr>
    </w:tbl>
    <w:p w:rsidR="009037BD" w:rsidRPr="00971473" w:rsidRDefault="009037BD" w:rsidP="007C05E1">
      <w:pPr>
        <w:tabs>
          <w:tab w:val="left" w:pos="709"/>
        </w:tabs>
        <w:rPr>
          <w:b/>
        </w:rPr>
      </w:pPr>
    </w:p>
    <w:p w:rsidR="009037BD" w:rsidRPr="00971473" w:rsidRDefault="009037BD" w:rsidP="007C05E1">
      <w:pPr>
        <w:tabs>
          <w:tab w:val="left" w:pos="709"/>
        </w:tabs>
        <w:jc w:val="center"/>
        <w:rPr>
          <w:b/>
        </w:rPr>
      </w:pPr>
      <w:r w:rsidRPr="00971473">
        <w:rPr>
          <w:b/>
        </w:rPr>
        <w:t>Примерные виды интеграции области ″Познание″</w:t>
      </w: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i/>
                <w:sz w:val="24"/>
              </w:rPr>
              <w:t>«Здоровье»</w:t>
            </w:r>
            <w:r w:rsidRPr="00971473">
              <w:rPr>
                <w:sz w:val="24"/>
              </w:rPr>
              <w:t xml:space="preserve"> (расширение кругозора детей в части представлений о здоровом образе жизни).</w:t>
            </w:r>
          </w:p>
          <w:p w:rsidR="009037BD" w:rsidRPr="00971473" w:rsidRDefault="009037BD" w:rsidP="007C05E1">
            <w:pPr>
              <w:pStyle w:val="af3"/>
              <w:spacing w:line="240" w:lineRule="auto"/>
              <w:rPr>
                <w:sz w:val="24"/>
              </w:rPr>
            </w:pPr>
            <w:r w:rsidRPr="00971473">
              <w:rPr>
                <w:i/>
                <w:sz w:val="24"/>
              </w:rPr>
              <w:t xml:space="preserve">«Физическая культура» </w:t>
            </w:r>
            <w:r w:rsidRPr="00971473">
              <w:rPr>
                <w:sz w:val="24"/>
              </w:rPr>
              <w:t xml:space="preserve"> (формирование и закрепление ориентировки в пространстве, временных, количественных представлений  в подвижных играх и физических упражнениях).</w:t>
            </w:r>
          </w:p>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(формирование целостной картины мира и расширение кругозора в части представлений о себе, семье, обществе, государстве, мире).</w:t>
            </w:r>
          </w:p>
          <w:p w:rsidR="009037BD" w:rsidRPr="00971473" w:rsidRDefault="009037BD" w:rsidP="007C05E1">
            <w:pPr>
              <w:pStyle w:val="af3"/>
              <w:spacing w:line="240" w:lineRule="auto"/>
              <w:rPr>
                <w:sz w:val="24"/>
              </w:rPr>
            </w:pPr>
            <w:r w:rsidRPr="00971473">
              <w:rPr>
                <w:i/>
                <w:sz w:val="24"/>
              </w:rPr>
              <w:t>«Труд»</w:t>
            </w:r>
            <w:r w:rsidRPr="00971473">
              <w:rPr>
                <w:sz w:val="24"/>
              </w:rPr>
              <w:t xml:space="preserve"> (формирование целостной картины </w:t>
            </w:r>
            <w:r w:rsidRPr="00971473">
              <w:rPr>
                <w:sz w:val="24"/>
              </w:rPr>
              <w:lastRenderedPageBreak/>
              <w:t>мира и расширение кругозора в части представлений о труде взрослых и собственной трудовой деятельности).</w:t>
            </w:r>
          </w:p>
          <w:p w:rsidR="009037BD" w:rsidRPr="00971473" w:rsidRDefault="009037BD" w:rsidP="007C05E1">
            <w:pPr>
              <w:pStyle w:val="af3"/>
              <w:spacing w:line="240" w:lineRule="auto"/>
              <w:rPr>
                <w:sz w:val="24"/>
              </w:rPr>
            </w:pPr>
            <w:r w:rsidRPr="00971473">
              <w:rPr>
                <w:i/>
                <w:sz w:val="24"/>
              </w:rPr>
              <w:t xml:space="preserve">«Безопасность» </w:t>
            </w:r>
            <w:r w:rsidRPr="00971473">
              <w:rPr>
                <w:sz w:val="24"/>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9037BD" w:rsidRPr="00971473" w:rsidRDefault="009037BD" w:rsidP="007C05E1">
            <w:pPr>
              <w:pStyle w:val="af3"/>
              <w:spacing w:line="240" w:lineRule="auto"/>
              <w:rPr>
                <w:sz w:val="24"/>
              </w:rPr>
            </w:pPr>
            <w:r w:rsidRPr="00971473">
              <w:rPr>
                <w:sz w:val="24"/>
              </w:rPr>
              <w:t xml:space="preserve"> «</w:t>
            </w:r>
            <w:r w:rsidRPr="00971473">
              <w:rPr>
                <w:i/>
                <w:sz w:val="24"/>
              </w:rPr>
              <w:t>Чтение художественной литературы»</w:t>
            </w:r>
            <w:r w:rsidRPr="00971473">
              <w:rPr>
                <w:sz w:val="24"/>
              </w:rPr>
              <w:t xml:space="preserve"> (решение специфическими средствами основной задачи психолого-педагогической работы — формирования целостной картины мира).</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познавательно-исследовательской и продуктивной деятельности в процессе свободного общения со сверстниками и взрослыми).</w:t>
            </w:r>
          </w:p>
          <w:p w:rsidR="009037BD" w:rsidRPr="00971473" w:rsidRDefault="009037BD" w:rsidP="007C05E1">
            <w:pPr>
              <w:pStyle w:val="af3"/>
              <w:spacing w:line="240" w:lineRule="auto"/>
              <w:rPr>
                <w:sz w:val="24"/>
              </w:rPr>
            </w:pPr>
            <w:r w:rsidRPr="00971473">
              <w:rPr>
                <w:i/>
                <w:sz w:val="24"/>
              </w:rPr>
              <w:t xml:space="preserve"> «Музыка»</w:t>
            </w:r>
            <w:r w:rsidRPr="00971473">
              <w:rPr>
                <w:sz w:val="24"/>
              </w:rPr>
              <w:t xml:space="preserve"> и «</w:t>
            </w:r>
            <w:r w:rsidRPr="00971473">
              <w:rPr>
                <w:i/>
                <w:sz w:val="24"/>
              </w:rPr>
              <w:t>Художественное творчество»</w:t>
            </w:r>
            <w:r w:rsidRPr="00971473">
              <w:rPr>
                <w:sz w:val="24"/>
              </w:rPr>
              <w:t xml:space="preserve"> (расширение кругозора в части музыкального и изобразительного искусства) </w:t>
            </w:r>
          </w:p>
        </w:tc>
        <w:tc>
          <w:tcPr>
            <w:tcW w:w="5400" w:type="dxa"/>
          </w:tcPr>
          <w:p w:rsidR="009037BD" w:rsidRPr="00971473" w:rsidRDefault="009037BD" w:rsidP="007C05E1">
            <w:pPr>
              <w:pStyle w:val="af3"/>
              <w:spacing w:line="240" w:lineRule="auto"/>
              <w:rPr>
                <w:i/>
                <w:sz w:val="24"/>
              </w:rPr>
            </w:pPr>
            <w:r w:rsidRPr="00971473">
              <w:rPr>
                <w:i/>
                <w:sz w:val="24"/>
              </w:rPr>
              <w:lastRenderedPageBreak/>
              <w:t>«Физическая культура»</w:t>
            </w:r>
            <w:r w:rsidRPr="00971473">
              <w:rPr>
                <w:sz w:val="24"/>
              </w:rPr>
              <w:t xml:space="preserve"> (использование подвижных игр и физических упражнений для реализации задач образовательной области «Познание»).</w:t>
            </w:r>
          </w:p>
          <w:p w:rsidR="009037BD" w:rsidRPr="00971473" w:rsidRDefault="009037BD" w:rsidP="007C05E1">
            <w:pPr>
              <w:pStyle w:val="af3"/>
              <w:spacing w:line="240" w:lineRule="auto"/>
              <w:rPr>
                <w:sz w:val="24"/>
              </w:rPr>
            </w:pPr>
            <w:r w:rsidRPr="00971473">
              <w:rPr>
                <w:i/>
                <w:sz w:val="24"/>
              </w:rPr>
              <w:t xml:space="preserve"> «Чтение художественной литературы»</w:t>
            </w:r>
            <w:r w:rsidRPr="00971473">
              <w:rPr>
                <w:sz w:val="24"/>
              </w:rPr>
              <w:t xml:space="preserve"> (использование художественных произведений для формирования целостной картины мира).</w:t>
            </w:r>
          </w:p>
          <w:p w:rsidR="009037BD" w:rsidRPr="00971473" w:rsidRDefault="009037BD" w:rsidP="007C05E1">
            <w:pPr>
              <w:pStyle w:val="af3"/>
              <w:spacing w:line="240" w:lineRule="auto"/>
              <w:rPr>
                <w:sz w:val="24"/>
              </w:rPr>
            </w:pPr>
            <w:r w:rsidRPr="00971473">
              <w:rPr>
                <w:i/>
                <w:sz w:val="24"/>
              </w:rPr>
              <w:t xml:space="preserve">«Музыка» </w:t>
            </w:r>
            <w:r w:rsidRPr="00971473">
              <w:rPr>
                <w:sz w:val="24"/>
              </w:rPr>
              <w:t>и</w:t>
            </w:r>
            <w:r w:rsidRPr="00971473">
              <w:rPr>
                <w:i/>
                <w:sz w:val="24"/>
              </w:rPr>
              <w:t xml:space="preserve"> «Художественное творчество»</w:t>
            </w:r>
            <w:r w:rsidRPr="00971473">
              <w:rPr>
                <w:sz w:val="24"/>
              </w:rPr>
              <w:t xml:space="preserve"> (использование музыкальных произведений, продуктивной деятельности детей для обогащения содержания области «Познание»)</w:t>
            </w:r>
          </w:p>
        </w:tc>
      </w:tr>
    </w:tbl>
    <w:p w:rsidR="009037BD" w:rsidRPr="00971473" w:rsidRDefault="009037BD" w:rsidP="007C05E1">
      <w:pPr>
        <w:jc w:val="center"/>
        <w:rPr>
          <w:b/>
        </w:rPr>
      </w:pPr>
    </w:p>
    <w:p w:rsidR="009037BD" w:rsidRPr="00971473" w:rsidRDefault="009037BD" w:rsidP="007C05E1">
      <w:pPr>
        <w:tabs>
          <w:tab w:val="left" w:pos="2715"/>
        </w:tabs>
        <w:jc w:val="center"/>
        <w:rPr>
          <w:b/>
        </w:rPr>
      </w:pPr>
      <w:r w:rsidRPr="00971473">
        <w:rPr>
          <w:b/>
        </w:rPr>
        <w:t>Примерные виды интеграции области ″Чтение художественной литературы″</w:t>
      </w:r>
    </w:p>
    <w:tbl>
      <w:tblPr>
        <w:tblW w:w="4893" w:type="pc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2472" w:type="pct"/>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2528" w:type="pct"/>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2472" w:type="pct"/>
          </w:tcPr>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по поводу прочитанного, практическое овладение нормами русской речи).</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(формирование целостной картины мира, расширение кругозора детей).</w:t>
            </w:r>
          </w:p>
          <w:p w:rsidR="009037BD" w:rsidRPr="00971473" w:rsidRDefault="009037BD" w:rsidP="007C05E1">
            <w:pPr>
              <w:pStyle w:val="af3"/>
              <w:spacing w:line="240" w:lineRule="auto"/>
              <w:rPr>
                <w:sz w:val="24"/>
              </w:rPr>
            </w:pPr>
            <w:r w:rsidRPr="00971473">
              <w:rPr>
                <w:i/>
                <w:sz w:val="24"/>
              </w:rPr>
              <w:t xml:space="preserve"> «Художественное творчество»</w:t>
            </w:r>
            <w:r w:rsidRPr="00971473">
              <w:rPr>
                <w:sz w:val="24"/>
              </w:rPr>
              <w:t xml:space="preserve"> (развитие детского творчества)</w:t>
            </w:r>
          </w:p>
        </w:tc>
        <w:tc>
          <w:tcPr>
            <w:tcW w:w="2528" w:type="pct"/>
          </w:tcPr>
          <w:p w:rsidR="009037BD" w:rsidRPr="00971473" w:rsidRDefault="009037BD" w:rsidP="007C05E1">
            <w:pPr>
              <w:pStyle w:val="af3"/>
              <w:spacing w:line="240" w:lineRule="auto"/>
              <w:rPr>
                <w:sz w:val="24"/>
              </w:rPr>
            </w:pPr>
            <w:r w:rsidRPr="00971473">
              <w:rPr>
                <w:i/>
                <w:sz w:val="24"/>
              </w:rPr>
              <w:t>«Музыка»</w:t>
            </w:r>
            <w:r w:rsidRPr="00971473">
              <w:rPr>
                <w:sz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9037BD" w:rsidRPr="00971473" w:rsidRDefault="009037BD" w:rsidP="007C05E1">
            <w:pPr>
              <w:pStyle w:val="af3"/>
              <w:spacing w:line="240" w:lineRule="auto"/>
              <w:rPr>
                <w:sz w:val="24"/>
              </w:rPr>
            </w:pPr>
            <w:r w:rsidRPr="00971473">
              <w:rPr>
                <w:i/>
                <w:sz w:val="24"/>
              </w:rPr>
              <w:t>«Художественное творчество»</w:t>
            </w:r>
            <w:r w:rsidRPr="00971473">
              <w:rPr>
                <w:sz w:val="24"/>
              </w:rPr>
              <w:t xml:space="preserve"> (использование продуктивных видов деятельности для обогащения содержания области «Чтение художественной литературы», закрепления результатов восприятия художественных произведений)</w:t>
            </w:r>
          </w:p>
        </w:tc>
      </w:tr>
    </w:tbl>
    <w:p w:rsidR="009037BD" w:rsidRPr="00971473" w:rsidRDefault="009037BD" w:rsidP="007C05E1">
      <w:pPr>
        <w:jc w:val="center"/>
        <w:rPr>
          <w:b/>
        </w:rPr>
      </w:pPr>
    </w:p>
    <w:p w:rsidR="009037BD" w:rsidRPr="00971473" w:rsidRDefault="009037BD" w:rsidP="007C05E1">
      <w:pPr>
        <w:jc w:val="center"/>
        <w:rPr>
          <w:b/>
        </w:rPr>
      </w:pPr>
      <w:r w:rsidRPr="00971473">
        <w:rPr>
          <w:b/>
        </w:rPr>
        <w:t>Примерные виды интеграции области ″Художественное творчество″</w:t>
      </w:r>
    </w:p>
    <w:p w:rsidR="009037BD" w:rsidRPr="00971473" w:rsidRDefault="009037BD" w:rsidP="007C05E1">
      <w:pPr>
        <w:jc w:val="center"/>
        <w:rPr>
          <w:b/>
        </w:rPr>
      </w:pP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i/>
                <w:sz w:val="24"/>
              </w:rPr>
              <w:t>«Труд»</w:t>
            </w:r>
            <w:r w:rsidRPr="00971473">
              <w:rPr>
                <w:sz w:val="24"/>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9037BD" w:rsidRPr="00971473" w:rsidRDefault="009037BD" w:rsidP="007C05E1">
            <w:pPr>
              <w:pStyle w:val="af3"/>
              <w:spacing w:line="240" w:lineRule="auto"/>
              <w:rPr>
                <w:sz w:val="24"/>
              </w:rPr>
            </w:pPr>
            <w:r w:rsidRPr="00971473">
              <w:rPr>
                <w:i/>
                <w:sz w:val="24"/>
              </w:rPr>
              <w:t>«Безопасность»</w:t>
            </w:r>
            <w:r w:rsidRPr="00971473">
              <w:rPr>
                <w:sz w:val="24"/>
              </w:rPr>
              <w:t xml:space="preserve"> (формирование основ безопасности собственной жизнедеятельности в различных видах продуктивной деятельности).</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по поводу процесса и результатов продуктивной деятельности).</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(формирование целостной картины мира, расширение кругозора в части </w:t>
            </w:r>
            <w:r w:rsidRPr="00971473">
              <w:rPr>
                <w:sz w:val="24"/>
              </w:rPr>
              <w:lastRenderedPageBreak/>
              <w:t>изобразительного искусства, творчества).</w:t>
            </w:r>
          </w:p>
          <w:p w:rsidR="009037BD" w:rsidRPr="00971473" w:rsidRDefault="009037BD" w:rsidP="007C05E1">
            <w:pPr>
              <w:pStyle w:val="af3"/>
              <w:spacing w:line="240" w:lineRule="auto"/>
              <w:rPr>
                <w:sz w:val="24"/>
              </w:rPr>
            </w:pPr>
            <w:r w:rsidRPr="00971473">
              <w:rPr>
                <w:i/>
                <w:sz w:val="24"/>
              </w:rPr>
              <w:t>«Музыка», «Чтение художественной литературы», «Физическая культура»</w:t>
            </w:r>
            <w:r w:rsidRPr="00971473">
              <w:rPr>
                <w:sz w:val="24"/>
              </w:rPr>
              <w:t xml:space="preserve"> (развитие детского творчества, приобщение к различным видам искусства)</w:t>
            </w:r>
          </w:p>
        </w:tc>
        <w:tc>
          <w:tcPr>
            <w:tcW w:w="5400" w:type="dxa"/>
          </w:tcPr>
          <w:p w:rsidR="009037BD" w:rsidRPr="00971473" w:rsidRDefault="009037BD" w:rsidP="007C05E1">
            <w:pPr>
              <w:pStyle w:val="af3"/>
              <w:spacing w:line="240" w:lineRule="auto"/>
              <w:rPr>
                <w:sz w:val="24"/>
              </w:rPr>
            </w:pPr>
            <w:r w:rsidRPr="00971473">
              <w:rPr>
                <w:sz w:val="24"/>
              </w:rPr>
              <w:lastRenderedPageBreak/>
              <w:t>Содержание и результаты всех областей Программы могут быть обогащены и закреплены с использованием сре</w:t>
            </w:r>
            <w:proofErr w:type="gramStart"/>
            <w:r w:rsidRPr="00971473">
              <w:rPr>
                <w:sz w:val="24"/>
              </w:rPr>
              <w:t>дств пр</w:t>
            </w:r>
            <w:proofErr w:type="gramEnd"/>
            <w:r w:rsidRPr="00971473">
              <w:rPr>
                <w:sz w:val="24"/>
              </w:rPr>
              <w:t>одуктивной деятельности детей.</w:t>
            </w:r>
          </w:p>
          <w:p w:rsidR="009037BD" w:rsidRPr="00971473" w:rsidRDefault="009037BD" w:rsidP="007C05E1">
            <w:pPr>
              <w:pStyle w:val="af3"/>
              <w:spacing w:line="240" w:lineRule="auto"/>
              <w:rPr>
                <w:sz w:val="24"/>
              </w:rPr>
            </w:pPr>
            <w:r w:rsidRPr="00971473">
              <w:rPr>
                <w:i/>
                <w:sz w:val="24"/>
              </w:rPr>
              <w:t xml:space="preserve"> «Чтение художественной литературы»</w:t>
            </w:r>
            <w:proofErr w:type="gramStart"/>
            <w:r w:rsidRPr="00971473">
              <w:rPr>
                <w:i/>
                <w:sz w:val="24"/>
              </w:rPr>
              <w:t>,«</w:t>
            </w:r>
            <w:proofErr w:type="gramEnd"/>
            <w:r w:rsidRPr="00971473">
              <w:rPr>
                <w:i/>
                <w:sz w:val="24"/>
              </w:rPr>
              <w:t xml:space="preserve">Музыка» </w:t>
            </w:r>
            <w:r w:rsidRPr="00971473">
              <w:rPr>
                <w:sz w:val="24"/>
              </w:rPr>
              <w:t>(использование музыкальных и художественных произведений для обогащения содержания области «Художественное творчество»)</w:t>
            </w:r>
          </w:p>
        </w:tc>
      </w:tr>
    </w:tbl>
    <w:p w:rsidR="009037BD" w:rsidRPr="00971473" w:rsidRDefault="009037BD" w:rsidP="007C05E1">
      <w:pPr>
        <w:jc w:val="center"/>
        <w:rPr>
          <w:b/>
        </w:rPr>
      </w:pPr>
    </w:p>
    <w:p w:rsidR="009037BD" w:rsidRPr="00971473" w:rsidRDefault="009037BD" w:rsidP="007C05E1">
      <w:pPr>
        <w:ind w:firstLine="709"/>
        <w:jc w:val="center"/>
        <w:rPr>
          <w:b/>
        </w:rPr>
      </w:pPr>
      <w:r w:rsidRPr="00971473">
        <w:rPr>
          <w:b/>
        </w:rPr>
        <w:t>Примерные виды интеграции области «Музыка»</w:t>
      </w: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i/>
                <w:sz w:val="24"/>
              </w:rPr>
              <w:t>«Физическая культура»</w:t>
            </w:r>
            <w:r w:rsidRPr="00971473">
              <w:rPr>
                <w:sz w:val="24"/>
              </w:rPr>
              <w:t xml:space="preserve"> (развитие основных движений и физических качеств, двигательного творчества для овладения  музыкально-ритмической деятельностью).</w:t>
            </w:r>
          </w:p>
          <w:p w:rsidR="009037BD" w:rsidRPr="00971473" w:rsidRDefault="009037BD" w:rsidP="007C05E1">
            <w:pPr>
              <w:pStyle w:val="af3"/>
              <w:spacing w:line="240" w:lineRule="auto"/>
              <w:rPr>
                <w:sz w:val="24"/>
              </w:rPr>
            </w:pPr>
            <w:r w:rsidRPr="00971473">
              <w:rPr>
                <w:i/>
                <w:sz w:val="24"/>
              </w:rPr>
              <w:t>«Коммуникация»</w:t>
            </w: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по поводу музыки).</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(расширение кругозора детей в части элементарных представлений о музыке как виде искусства).</w:t>
            </w:r>
          </w:p>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(формирование первичных представлений о себе, своих чувствах и эмоциях, а также окружающем мире в части культуры и музыкального искусства) </w:t>
            </w:r>
          </w:p>
          <w:p w:rsidR="009037BD" w:rsidRPr="00971473" w:rsidRDefault="009037BD" w:rsidP="007C05E1">
            <w:pPr>
              <w:pStyle w:val="af3"/>
              <w:spacing w:line="240" w:lineRule="auto"/>
              <w:rPr>
                <w:sz w:val="24"/>
              </w:rPr>
            </w:pPr>
          </w:p>
        </w:tc>
        <w:tc>
          <w:tcPr>
            <w:tcW w:w="5400" w:type="dxa"/>
          </w:tcPr>
          <w:p w:rsidR="009037BD" w:rsidRPr="00971473" w:rsidRDefault="009037BD" w:rsidP="007C05E1">
            <w:pPr>
              <w:pStyle w:val="af3"/>
              <w:spacing w:line="240" w:lineRule="auto"/>
              <w:rPr>
                <w:sz w:val="24"/>
              </w:rPr>
            </w:pPr>
            <w:r w:rsidRPr="00971473">
              <w:rPr>
                <w:sz w:val="24"/>
              </w:rPr>
              <w:t>«</w:t>
            </w:r>
            <w:r w:rsidRPr="00971473">
              <w:rPr>
                <w:i/>
                <w:sz w:val="24"/>
              </w:rPr>
              <w:t>Физическая культура», «Художественное творчество»</w:t>
            </w:r>
            <w:r w:rsidRPr="00971473">
              <w:rPr>
                <w:sz w:val="24"/>
              </w:rPr>
              <w:t xml:space="preserve"> (использование музыкальных произведений в качестве музыкального сопровождения  двигательной и продуктивной деятельности).</w:t>
            </w:r>
          </w:p>
          <w:p w:rsidR="009037BD" w:rsidRPr="00971473" w:rsidRDefault="009037BD" w:rsidP="007C05E1">
            <w:pPr>
              <w:pStyle w:val="af3"/>
              <w:spacing w:line="240" w:lineRule="auto"/>
              <w:rPr>
                <w:sz w:val="24"/>
              </w:rPr>
            </w:pPr>
            <w:r w:rsidRPr="00971473">
              <w:rPr>
                <w:i/>
                <w:sz w:val="24"/>
              </w:rPr>
              <w:t>«Чтение художественной литературы»</w:t>
            </w:r>
            <w:r w:rsidRPr="00971473">
              <w:rPr>
                <w:sz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9037BD" w:rsidRPr="00971473" w:rsidRDefault="009037BD" w:rsidP="007C05E1">
            <w:pPr>
              <w:pStyle w:val="af3"/>
              <w:spacing w:line="240" w:lineRule="auto"/>
              <w:rPr>
                <w:sz w:val="24"/>
              </w:rPr>
            </w:pPr>
            <w:r w:rsidRPr="00971473">
              <w:rPr>
                <w:i/>
                <w:sz w:val="24"/>
              </w:rPr>
              <w:t>«Художественное творчество»</w:t>
            </w:r>
            <w:r w:rsidRPr="00971473">
              <w:rPr>
                <w:sz w:val="24"/>
              </w:rPr>
              <w:t xml:space="preserve"> (использование продуктивных видов деятельности для обогащения содержания области «Музыка», закрепления результатов восприятия музыки)</w:t>
            </w:r>
          </w:p>
        </w:tc>
      </w:tr>
    </w:tbl>
    <w:p w:rsidR="009037BD" w:rsidRPr="00971473" w:rsidRDefault="009037BD" w:rsidP="007C05E1">
      <w:pPr>
        <w:rPr>
          <w:b/>
        </w:rPr>
        <w:sectPr w:rsidR="009037BD" w:rsidRPr="00971473" w:rsidSect="007C05E1">
          <w:footerReference w:type="even" r:id="rId11"/>
          <w:footerReference w:type="default" r:id="rId12"/>
          <w:pgSz w:w="11906" w:h="16838" w:code="9"/>
          <w:pgMar w:top="540" w:right="851" w:bottom="1134" w:left="357" w:header="709" w:footer="709" w:gutter="0"/>
          <w:cols w:space="708"/>
          <w:docGrid w:linePitch="360"/>
        </w:sectPr>
      </w:pPr>
    </w:p>
    <w:p w:rsidR="009037BD" w:rsidRPr="00971473" w:rsidRDefault="009037BD" w:rsidP="007C05E1">
      <w:pPr>
        <w:tabs>
          <w:tab w:val="left" w:pos="6580"/>
          <w:tab w:val="right" w:pos="15347"/>
        </w:tabs>
        <w:jc w:val="right"/>
        <w:rPr>
          <w:b/>
        </w:rPr>
      </w:pPr>
      <w:r w:rsidRPr="00971473">
        <w:rPr>
          <w:b/>
        </w:rPr>
        <w:lastRenderedPageBreak/>
        <w:tab/>
      </w:r>
      <w:r w:rsidRPr="00971473">
        <w:t>Приложение № 2</w:t>
      </w:r>
    </w:p>
    <w:p w:rsidR="009037BD" w:rsidRPr="00971473" w:rsidRDefault="009037BD" w:rsidP="007C05E1">
      <w:pPr>
        <w:jc w:val="center"/>
        <w:rPr>
          <w:b/>
          <w:sz w:val="28"/>
        </w:rPr>
      </w:pPr>
      <w:r w:rsidRPr="00971473">
        <w:rPr>
          <w:b/>
          <w:sz w:val="28"/>
        </w:rPr>
        <w:t xml:space="preserve">Формы организации образовательной деятельности </w:t>
      </w:r>
    </w:p>
    <w:p w:rsidR="009037BD" w:rsidRPr="00971473" w:rsidRDefault="009037BD" w:rsidP="007C05E1">
      <w:pPr>
        <w:autoSpaceDE w:val="0"/>
        <w:autoSpaceDN w:val="0"/>
        <w:adjustRightInd w:val="0"/>
        <w:rPr>
          <w:b/>
          <w:bCs/>
          <w:color w:val="000000"/>
        </w:rPr>
      </w:pPr>
      <w:r w:rsidRPr="00971473">
        <w:rPr>
          <w:b/>
          <w:color w:val="000000"/>
        </w:rPr>
        <w:t xml:space="preserve">Направление: </w:t>
      </w:r>
      <w:r w:rsidRPr="00971473">
        <w:rPr>
          <w:b/>
          <w:bCs/>
          <w:color w:val="000000"/>
        </w:rPr>
        <w:t>Физическое развитие</w:t>
      </w:r>
    </w:p>
    <w:p w:rsidR="009037BD" w:rsidRPr="00971473" w:rsidRDefault="009037BD" w:rsidP="007C05E1">
      <w:pPr>
        <w:autoSpaceDE w:val="0"/>
        <w:autoSpaceDN w:val="0"/>
        <w:adjustRightInd w:val="0"/>
        <w:rPr>
          <w:b/>
          <w:bCs/>
          <w:color w:val="000000"/>
        </w:rPr>
      </w:pPr>
      <w:r w:rsidRPr="00971473">
        <w:rPr>
          <w:b/>
          <w:color w:val="000000"/>
        </w:rPr>
        <w:t xml:space="preserve">Образовательная область: </w:t>
      </w:r>
      <w:r w:rsidRPr="00971473">
        <w:rPr>
          <w:b/>
          <w:bCs/>
          <w:color w:val="000000"/>
        </w:rPr>
        <w:t>Физическая культура</w:t>
      </w:r>
    </w:p>
    <w:p w:rsidR="009037BD" w:rsidRPr="00971473" w:rsidRDefault="009037BD" w:rsidP="007C05E1">
      <w:pPr>
        <w:autoSpaceDE w:val="0"/>
        <w:autoSpaceDN w:val="0"/>
        <w:adjustRightInd w:val="0"/>
        <w:rPr>
          <w:color w:val="000000"/>
        </w:rPr>
      </w:pPr>
      <w:r w:rsidRPr="00971473">
        <w:rPr>
          <w:color w:val="000000"/>
        </w:rPr>
        <w:t>При реализации образовательной области «Физическая культура» необходимо учитывать, что в общем объёме непосредственно образова</w:t>
      </w:r>
      <w:r w:rsidRPr="00971473">
        <w:rPr>
          <w:color w:val="000000"/>
        </w:rPr>
        <w:softHyphen/>
        <w:t>тельной деятельности и образовательной деятельности, осуществляе</w:t>
      </w:r>
      <w:r w:rsidRPr="00971473">
        <w:rPr>
          <w:color w:val="000000"/>
        </w:rPr>
        <w:softHyphen/>
        <w:t>мой в ходе режимных моментов, учитываются следующие мероприя</w:t>
      </w:r>
      <w:r w:rsidRPr="00971473">
        <w:rPr>
          <w:color w:val="000000"/>
        </w:rPr>
        <w:softHyphen/>
        <w:t>тия:</w:t>
      </w:r>
    </w:p>
    <w:p w:rsidR="009037BD" w:rsidRPr="00971473" w:rsidRDefault="009037BD" w:rsidP="007C05E1">
      <w:pPr>
        <w:autoSpaceDE w:val="0"/>
        <w:autoSpaceDN w:val="0"/>
        <w:adjustRightInd w:val="0"/>
        <w:rPr>
          <w:color w:val="000000"/>
        </w:rPr>
      </w:pPr>
      <w:r w:rsidRPr="00971473">
        <w:rPr>
          <w:color w:val="000000"/>
        </w:rPr>
        <w:t>- утренняя гимнастика;</w:t>
      </w:r>
    </w:p>
    <w:p w:rsidR="009037BD" w:rsidRPr="00971473" w:rsidRDefault="009037BD" w:rsidP="007C05E1">
      <w:pPr>
        <w:autoSpaceDE w:val="0"/>
        <w:autoSpaceDN w:val="0"/>
        <w:adjustRightInd w:val="0"/>
        <w:rPr>
          <w:color w:val="000000"/>
        </w:rPr>
      </w:pPr>
      <w:r w:rsidRPr="00971473">
        <w:rPr>
          <w:color w:val="000000"/>
        </w:rPr>
        <w:t>- подвижные, спортивные игры, физические упражнения и другие виды двигательной активности или физкультурные занятия (в поме</w:t>
      </w:r>
      <w:r w:rsidRPr="00971473">
        <w:rPr>
          <w:color w:val="000000"/>
        </w:rPr>
        <w:softHyphen/>
        <w:t>щении и на улице).</w:t>
      </w:r>
    </w:p>
    <w:p w:rsidR="009037BD" w:rsidRPr="00971473" w:rsidRDefault="009037BD" w:rsidP="007C05E1">
      <w:pPr>
        <w:autoSpaceDE w:val="0"/>
        <w:autoSpaceDN w:val="0"/>
        <w:adjustRightInd w:val="0"/>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3610"/>
        <w:gridCol w:w="2268"/>
        <w:gridCol w:w="1701"/>
      </w:tblGrid>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Непосредственно образовательная деятельность</w:t>
            </w:r>
          </w:p>
        </w:tc>
      </w:tr>
      <w:tr w:rsidR="009037BD" w:rsidRPr="00971473" w:rsidTr="007C05E1">
        <w:trPr>
          <w:trHeight w:val="2750"/>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силовых, гибкости, вы</w:t>
            </w:r>
            <w:r w:rsidRPr="00971473">
              <w:rPr>
                <w:b/>
                <w:bCs/>
                <w:color w:val="000000"/>
              </w:rPr>
              <w:softHyphen/>
              <w:t>носливости и координа</w:t>
            </w:r>
            <w:r w:rsidRPr="00971473">
              <w:rPr>
                <w:b/>
                <w:bCs/>
                <w:color w:val="000000"/>
              </w:rPr>
              <w:softHyphen/>
              <w:t>ции)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Подвижные игры имита</w:t>
            </w:r>
            <w:r w:rsidRPr="00971473">
              <w:rPr>
                <w:color w:val="000000"/>
              </w:rPr>
              <w:softHyphen/>
              <w:t>ционного характера Игры на прогулке Занятия физической культурой в помещении и на воздухе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2947"/>
        </w:trPr>
        <w:tc>
          <w:tcPr>
            <w:tcW w:w="2486"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b/>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видами ходьбы и бега.</w:t>
            </w:r>
          </w:p>
          <w:p w:rsidR="009037BD" w:rsidRPr="00971473" w:rsidRDefault="009037BD" w:rsidP="007C05E1">
            <w:pPr>
              <w:autoSpaceDE w:val="0"/>
              <w:autoSpaceDN w:val="0"/>
              <w:adjustRightInd w:val="0"/>
              <w:rPr>
                <w:color w:val="000000"/>
              </w:rPr>
            </w:pPr>
          </w:p>
        </w:tc>
        <w:tc>
          <w:tcPr>
            <w:tcW w:w="36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Неделя здоровья</w:t>
            </w:r>
          </w:p>
        </w:tc>
        <w:tc>
          <w:tcPr>
            <w:tcW w:w="22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Индивидуальная</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21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2702"/>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ползании и лазанье, бросании и от</w:t>
            </w:r>
            <w:r w:rsidRPr="00971473">
              <w:rPr>
                <w:color w:val="000000"/>
              </w:rPr>
              <w:softHyphen/>
              <w:t>талкивании предметов при катании, ловл</w:t>
            </w:r>
            <w:proofErr w:type="gramStart"/>
            <w:r w:rsidRPr="00971473">
              <w:rPr>
                <w:color w:val="000000"/>
              </w:rPr>
              <w:t>е(</w:t>
            </w:r>
            <w:proofErr w:type="gramEnd"/>
            <w:r w:rsidRPr="00971473">
              <w:rPr>
                <w:color w:val="000000"/>
              </w:rPr>
              <w:t>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302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352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Неделя здоровья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4565"/>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b/>
                <w:bCs/>
                <w:color w:val="000000"/>
              </w:rPr>
              <w:lastRenderedPageBreak/>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вершенствовании</w:t>
            </w:r>
            <w:proofErr w:type="gramStart"/>
            <w:r w:rsidRPr="00971473">
              <w:rPr>
                <w:b/>
                <w:bCs/>
                <w:color w:val="000000"/>
              </w:rPr>
              <w:t xml:space="preserve"> </w:t>
            </w:r>
            <w:r w:rsidRPr="00971473">
              <w:rPr>
                <w:color w:val="000000"/>
              </w:rPr>
              <w:t>П</w:t>
            </w:r>
            <w:proofErr w:type="gramEnd"/>
            <w:r w:rsidRPr="00971473">
              <w:rPr>
                <w:color w:val="000000"/>
              </w:rPr>
              <w:t>риучать действовать совместно, в общем для всех темпе, начинать и заканчивать упражне</w:t>
            </w:r>
            <w:r w:rsidRPr="00971473">
              <w:rPr>
                <w:color w:val="000000"/>
              </w:rPr>
              <w:softHyphen/>
              <w:t>ния одновременно. Учить детей самостоятельно выполнять простейшие построения и перестрое</w:t>
            </w:r>
            <w:r w:rsidRPr="00971473">
              <w:rPr>
                <w:color w:val="000000"/>
              </w:rPr>
              <w:softHyphen/>
              <w:t>ния, находить своё место в групповых построени</w:t>
            </w:r>
            <w:r w:rsidRPr="00971473">
              <w:rPr>
                <w:color w:val="000000"/>
              </w:rPr>
              <w:softHyphen/>
              <w:t>ях.</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2981"/>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Физкультурные досуги Дни здоровья Совместные действия детей Танцы</w:t>
            </w:r>
          </w:p>
          <w:p w:rsidR="009037BD" w:rsidRPr="00971473" w:rsidRDefault="009037BD" w:rsidP="007C05E1">
            <w:pPr>
              <w:autoSpaceDE w:val="0"/>
              <w:autoSpaceDN w:val="0"/>
              <w:adjustRightInd w:val="0"/>
              <w:rPr>
                <w:color w:val="000000"/>
              </w:rPr>
            </w:pPr>
            <w:r w:rsidRPr="00971473">
              <w:rPr>
                <w:color w:val="000000"/>
              </w:rPr>
              <w:t>Показ взрослым танце</w:t>
            </w:r>
            <w:r w:rsidRPr="00971473">
              <w:rPr>
                <w:color w:val="000000"/>
              </w:rPr>
              <w:softHyphen/>
              <w:t>вальных, музыкально-ритмичных движений</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3960"/>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кататься на сан</w:t>
            </w:r>
            <w:r w:rsidRPr="00971473">
              <w:rPr>
                <w:color w:val="000000"/>
              </w:rPr>
              <w:softHyphen/>
              <w:t xml:space="preserve">ках, садиться на </w:t>
            </w:r>
            <w:proofErr w:type="gramStart"/>
            <w:r w:rsidRPr="00971473">
              <w:rPr>
                <w:color w:val="000000"/>
              </w:rPr>
              <w:t>трёх-колесный</w:t>
            </w:r>
            <w:proofErr w:type="gramEnd"/>
            <w:r w:rsidRPr="00971473">
              <w:rPr>
                <w:color w:val="000000"/>
              </w:rPr>
              <w:t xml:space="preserve"> велосипед, ка</w:t>
            </w:r>
            <w:r w:rsidRPr="00971473">
              <w:rPr>
                <w:color w:val="000000"/>
              </w:rPr>
              <w:softHyphen/>
              <w:t>таться на нём и сходить. Учить надевать и сни</w:t>
            </w:r>
            <w:r w:rsidRPr="00971473">
              <w:rPr>
                <w:color w:val="000000"/>
              </w:rPr>
              <w:softHyphen/>
              <w:t>мать лыжи, ставить их на место, ходить на лы</w:t>
            </w:r>
            <w:r w:rsidRPr="00971473">
              <w:rPr>
                <w:color w:val="000000"/>
              </w:rPr>
              <w:softHyphen/>
              <w:t>жах.</w:t>
            </w:r>
          </w:p>
          <w:p w:rsidR="009037BD" w:rsidRPr="00971473" w:rsidRDefault="009037BD" w:rsidP="007C05E1">
            <w:pPr>
              <w:autoSpaceDE w:val="0"/>
              <w:autoSpaceDN w:val="0"/>
              <w:adjustRightInd w:val="0"/>
              <w:rPr>
                <w:color w:val="000000"/>
              </w:rPr>
            </w:pPr>
            <w:r w:rsidRPr="00971473">
              <w:rPr>
                <w:color w:val="000000"/>
              </w:rPr>
              <w:t>Учить   погружаться в</w:t>
            </w:r>
          </w:p>
          <w:p w:rsidR="009037BD" w:rsidRPr="00971473" w:rsidRDefault="009037BD" w:rsidP="007C05E1">
            <w:pPr>
              <w:autoSpaceDE w:val="0"/>
              <w:autoSpaceDN w:val="0"/>
              <w:adjustRightInd w:val="0"/>
              <w:rPr>
                <w:color w:val="000000"/>
              </w:rPr>
            </w:pPr>
            <w:r w:rsidRPr="00971473">
              <w:rPr>
                <w:color w:val="000000"/>
              </w:rPr>
              <w:t>воду.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Совместные действия детей</w:t>
            </w:r>
          </w:p>
          <w:p w:rsidR="009037BD" w:rsidRPr="00971473" w:rsidRDefault="009037BD" w:rsidP="007C05E1">
            <w:pPr>
              <w:autoSpaceDE w:val="0"/>
              <w:autoSpaceDN w:val="0"/>
              <w:adjustRightInd w:val="0"/>
              <w:rPr>
                <w:color w:val="000000"/>
              </w:rPr>
            </w:pPr>
            <w:r w:rsidRPr="00971473">
              <w:rPr>
                <w:color w:val="000000"/>
              </w:rPr>
              <w:t>Дидактические игр</w:t>
            </w:r>
            <w:r w:rsidR="001F752F">
              <w:rPr>
                <w:color w:val="000000"/>
              </w:rPr>
              <w:t xml:space="preserve">ы с элементами движения </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409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Совместные действия детей</w:t>
            </w:r>
          </w:p>
          <w:p w:rsidR="009037BD" w:rsidRPr="00971473" w:rsidRDefault="009037BD" w:rsidP="007C05E1">
            <w:pPr>
              <w:autoSpaceDE w:val="0"/>
              <w:autoSpaceDN w:val="0"/>
              <w:adjustRightInd w:val="0"/>
              <w:rPr>
                <w:color w:val="000000"/>
              </w:rPr>
            </w:pPr>
            <w:r w:rsidRPr="00971473">
              <w:rPr>
                <w:color w:val="000000"/>
              </w:rPr>
              <w:t>Дидактические игры с элементами движения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634"/>
        </w:trPr>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Образовательная деятельность, осуществляемая в ходе режимных моментов</w:t>
            </w:r>
          </w:p>
        </w:tc>
      </w:tr>
      <w:tr w:rsidR="009037BD" w:rsidRPr="00971473" w:rsidTr="007C05E1">
        <w:trPr>
          <w:trHeight w:val="1867"/>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силовых, гибкости, вы</w:t>
            </w:r>
            <w:r w:rsidRPr="00971473">
              <w:rPr>
                <w:b/>
                <w:bCs/>
                <w:color w:val="000000"/>
              </w:rPr>
              <w:softHyphen/>
              <w:t>носливости и координа</w:t>
            </w:r>
            <w:r w:rsidRPr="00971473">
              <w:rPr>
                <w:b/>
                <w:bCs/>
                <w:color w:val="000000"/>
              </w:rPr>
              <w:softHyphen/>
              <w:t>ции)</w:t>
            </w:r>
          </w:p>
          <w:p w:rsidR="009037BD" w:rsidRPr="00971473" w:rsidRDefault="009037BD" w:rsidP="007C05E1">
            <w:pPr>
              <w:autoSpaceDE w:val="0"/>
              <w:autoSpaceDN w:val="0"/>
              <w:adjustRightInd w:val="0"/>
              <w:rPr>
                <w:color w:val="000000"/>
              </w:rPr>
            </w:pPr>
            <w:r w:rsidRPr="00971473">
              <w:rPr>
                <w:color w:val="000000"/>
              </w:rPr>
              <w:t>Развивать физические качества детей.</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3379"/>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w:t>
            </w:r>
            <w:r w:rsidRPr="00971473">
              <w:rPr>
                <w:color w:val="000000"/>
              </w:rPr>
              <w:softHyphen/>
              <w:t>дами ходьбы и бега.</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p w:rsidR="009037BD" w:rsidRPr="00971473" w:rsidRDefault="009037BD" w:rsidP="007C05E1">
            <w:pPr>
              <w:autoSpaceDE w:val="0"/>
              <w:autoSpaceDN w:val="0"/>
              <w:adjustRightInd w:val="0"/>
              <w:rPr>
                <w:color w:val="000000"/>
              </w:rPr>
            </w:pPr>
            <w:r w:rsidRPr="00971473">
              <w:rPr>
                <w:color w:val="000000"/>
              </w:rPr>
              <w:t>Закаливающие проце</w:t>
            </w:r>
            <w:r w:rsidRPr="00971473">
              <w:rPr>
                <w:color w:val="000000"/>
              </w:rPr>
              <w:softHyphen/>
              <w:t>дуры (ходьба босиком по ребристым дорожкам до и после сна)</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49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14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Упражнять в ползании и лазанье, бросании и от</w:t>
            </w:r>
            <w:r w:rsidRPr="00971473">
              <w:rPr>
                <w:color w:val="000000"/>
              </w:rPr>
              <w:softHyphen/>
              <w:t>талкивании предметов при катании, ловле (не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69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2736"/>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p w:rsidR="009037BD" w:rsidRPr="00971473" w:rsidRDefault="009037BD" w:rsidP="007C05E1">
            <w:pPr>
              <w:autoSpaceDE w:val="0"/>
              <w:autoSpaceDN w:val="0"/>
              <w:adjustRightInd w:val="0"/>
              <w:rPr>
                <w:color w:val="000000"/>
              </w:rPr>
            </w:pPr>
            <w:r w:rsidRPr="00971473">
              <w:rPr>
                <w:color w:val="000000"/>
              </w:rPr>
              <w:t>Закаливающие процеду</w:t>
            </w:r>
            <w:r w:rsidRPr="00971473">
              <w:rPr>
                <w:color w:val="000000"/>
              </w:rPr>
              <w:softHyphen/>
              <w:t>ры (ходьба босиком по ребристым дорожкам до и после сна)</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38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вершенствовании</w:t>
            </w:r>
          </w:p>
          <w:p w:rsidR="009037BD" w:rsidRPr="00971473" w:rsidRDefault="009037BD" w:rsidP="007C05E1">
            <w:pPr>
              <w:autoSpaceDE w:val="0"/>
              <w:autoSpaceDN w:val="0"/>
              <w:adjustRightInd w:val="0"/>
              <w:rPr>
                <w:color w:val="000000"/>
              </w:rPr>
            </w:pPr>
            <w:r w:rsidRPr="00971473">
              <w:rPr>
                <w:color w:val="000000"/>
              </w:rPr>
              <w:t xml:space="preserve">Приучать действовать совместно, в </w:t>
            </w:r>
            <w:proofErr w:type="gramStart"/>
            <w:r w:rsidRPr="00971473">
              <w:rPr>
                <w:color w:val="000000"/>
              </w:rPr>
              <w:t>общем</w:t>
            </w:r>
            <w:proofErr w:type="gramEnd"/>
            <w:r w:rsidRPr="00971473">
              <w:rPr>
                <w:color w:val="000000"/>
              </w:rPr>
              <w:t xml:space="preserve"> для всех темпе, начинать и заканчивать упражне</w:t>
            </w:r>
            <w:r w:rsidRPr="00971473">
              <w:rPr>
                <w:color w:val="000000"/>
              </w:rPr>
              <w:softHyphen/>
              <w:t>ния одновременно. Учить детей самостоятельно выполнять простейшие построения и перестрое</w:t>
            </w:r>
            <w:r w:rsidRPr="00971473">
              <w:rPr>
                <w:color w:val="000000"/>
              </w:rPr>
              <w:softHyphen/>
              <w:t>ния, находить своё место в групповых построени</w:t>
            </w:r>
            <w:r w:rsidRPr="00971473">
              <w:rPr>
                <w:color w:val="000000"/>
              </w:rPr>
              <w:softHyphen/>
              <w:t>ях.</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675"/>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20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кататься на сан</w:t>
            </w:r>
            <w:r w:rsidRPr="00971473">
              <w:rPr>
                <w:color w:val="000000"/>
              </w:rPr>
              <w:softHyphen/>
              <w:t xml:space="preserve">ках, садиться на </w:t>
            </w:r>
            <w:proofErr w:type="gramStart"/>
            <w:r w:rsidRPr="00971473">
              <w:rPr>
                <w:color w:val="000000"/>
              </w:rPr>
              <w:t>трёх-колесный</w:t>
            </w:r>
            <w:proofErr w:type="gramEnd"/>
            <w:r w:rsidRPr="00971473">
              <w:rPr>
                <w:color w:val="000000"/>
              </w:rPr>
              <w:t xml:space="preserve"> велосипед, ка</w:t>
            </w:r>
            <w:r w:rsidRPr="00971473">
              <w:rPr>
                <w:color w:val="000000"/>
              </w:rPr>
              <w:softHyphen/>
              <w:t>таться на нём и сходить. Учить надевать и снимать лыжи, ставить их на ме</w:t>
            </w:r>
            <w:r w:rsidRPr="00971473">
              <w:rPr>
                <w:color w:val="000000"/>
              </w:rPr>
              <w:softHyphen/>
              <w:t>сто, ходить на лыжах. Учить   погружаться в</w:t>
            </w:r>
          </w:p>
          <w:p w:rsidR="009037BD" w:rsidRPr="00971473" w:rsidRDefault="009037BD" w:rsidP="007C05E1">
            <w:pPr>
              <w:autoSpaceDE w:val="0"/>
              <w:autoSpaceDN w:val="0"/>
              <w:adjustRightInd w:val="0"/>
              <w:rPr>
                <w:color w:val="000000"/>
              </w:rPr>
            </w:pPr>
            <w:r w:rsidRPr="00971473">
              <w:rPr>
                <w:color w:val="000000"/>
              </w:rPr>
              <w:t>воду.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 воде Воздушные ванны</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95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14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w:t>
            </w:r>
            <w:r w:rsidRPr="00971473">
              <w:rPr>
                <w:b/>
                <w:bCs/>
                <w:color w:val="000000"/>
              </w:rPr>
              <w:softHyphen/>
              <w:t>ловых, гибкости, вынос</w:t>
            </w:r>
            <w:r w:rsidRPr="00971473">
              <w:rPr>
                <w:b/>
                <w:bCs/>
                <w:color w:val="000000"/>
              </w:rPr>
              <w:softHyphen/>
              <w:t>ливости и координации)</w:t>
            </w:r>
          </w:p>
          <w:p w:rsidR="009037BD" w:rsidRPr="00971473" w:rsidRDefault="009037BD" w:rsidP="007C05E1">
            <w:pPr>
              <w:autoSpaceDE w:val="0"/>
              <w:autoSpaceDN w:val="0"/>
              <w:adjustRightInd w:val="0"/>
              <w:rPr>
                <w:color w:val="000000"/>
              </w:rPr>
            </w:pPr>
            <w:r w:rsidRPr="00971473">
              <w:rPr>
                <w:color w:val="000000"/>
              </w:rPr>
              <w:t>Развивать физические качества детей.</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315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w:t>
            </w:r>
            <w:r w:rsidRPr="00971473">
              <w:rPr>
                <w:color w:val="000000"/>
              </w:rPr>
              <w:softHyphen/>
              <w:t>дами ходьбы и бега.</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349"/>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Упражнять в ползании и лазанье, бросании и от</w:t>
            </w:r>
            <w:r w:rsidRPr="00971473">
              <w:rPr>
                <w:color w:val="000000"/>
              </w:rPr>
              <w:softHyphen/>
              <w:t>талкивании предметов при катании, ловле (не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3614"/>
        <w:gridCol w:w="2268"/>
        <w:gridCol w:w="1701"/>
      </w:tblGrid>
      <w:tr w:rsidR="009037BD" w:rsidRPr="00971473" w:rsidTr="007C05E1">
        <w:trPr>
          <w:trHeight w:val="101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12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998"/>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36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b/>
                <w:bCs/>
                <w:color w:val="000000"/>
              </w:rPr>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вершенствовании</w:t>
            </w:r>
            <w:proofErr w:type="gramStart"/>
            <w:r w:rsidRPr="00971473">
              <w:rPr>
                <w:b/>
                <w:bCs/>
                <w:color w:val="000000"/>
              </w:rPr>
              <w:t xml:space="preserve"> </w:t>
            </w:r>
            <w:r w:rsidRPr="00971473">
              <w:rPr>
                <w:color w:val="000000"/>
              </w:rPr>
              <w:t>П</w:t>
            </w:r>
            <w:proofErr w:type="gramEnd"/>
            <w:r w:rsidRPr="00971473">
              <w:rPr>
                <w:color w:val="000000"/>
              </w:rPr>
              <w:t>риучать действовать со</w:t>
            </w:r>
            <w:r w:rsidRPr="00971473">
              <w:rPr>
                <w:color w:val="000000"/>
              </w:rPr>
              <w:softHyphen/>
              <w:t>вместно, в общем для всех темпе, начинать и закан</w:t>
            </w:r>
            <w:r w:rsidRPr="00971473">
              <w:rPr>
                <w:color w:val="000000"/>
              </w:rPr>
              <w:softHyphen/>
              <w:t>чивать упражнения одно</w:t>
            </w:r>
            <w:r w:rsidRPr="00971473">
              <w:rPr>
                <w:color w:val="000000"/>
              </w:rPr>
              <w:softHyphen/>
              <w:t>временно. Учить детей са</w:t>
            </w:r>
            <w:r w:rsidRPr="00971473">
              <w:rPr>
                <w:color w:val="000000"/>
              </w:rPr>
              <w:softHyphen/>
              <w:t>мостоятельно выполнять простейшие построения и перестроения, находить своё место в групповых построениях.</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w:t>
            </w:r>
          </w:p>
          <w:p w:rsidR="009037BD" w:rsidRPr="00971473" w:rsidRDefault="009037BD" w:rsidP="007C05E1">
            <w:pPr>
              <w:autoSpaceDE w:val="0"/>
              <w:autoSpaceDN w:val="0"/>
              <w:adjustRightInd w:val="0"/>
              <w:rPr>
                <w:color w:val="000000"/>
              </w:rPr>
            </w:pPr>
            <w:r w:rsidRPr="00971473">
              <w:rPr>
                <w:color w:val="000000"/>
              </w:rPr>
              <w:t>упражнения</w:t>
            </w:r>
          </w:p>
          <w:p w:rsidR="009037BD" w:rsidRPr="00971473" w:rsidRDefault="009037BD" w:rsidP="007C05E1">
            <w:pPr>
              <w:autoSpaceDE w:val="0"/>
              <w:autoSpaceDN w:val="0"/>
              <w:adjustRightInd w:val="0"/>
              <w:rPr>
                <w:color w:val="000000"/>
              </w:rPr>
            </w:pPr>
            <w:r w:rsidRPr="00971473">
              <w:rPr>
                <w:color w:val="000000"/>
              </w:rPr>
              <w:t>Игры на свежем воздухе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2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Предоставление детям возможности самостоя</w:t>
            </w:r>
            <w:r w:rsidRPr="00971473">
              <w:rPr>
                <w:color w:val="000000"/>
              </w:rPr>
              <w:softHyphen/>
              <w:t>тельно танцевать</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1F752F">
        <w:trPr>
          <w:trHeight w:val="269"/>
        </w:trPr>
        <w:tc>
          <w:tcPr>
            <w:tcW w:w="2482" w:type="dxa"/>
            <w:tcBorders>
              <w:top w:val="single" w:sz="6" w:space="0" w:color="auto"/>
              <w:left w:val="single" w:sz="6" w:space="0" w:color="auto"/>
              <w:bottom w:val="single" w:sz="6" w:space="0" w:color="auto"/>
              <w:right w:val="single" w:sz="6" w:space="0" w:color="auto"/>
            </w:tcBorders>
          </w:tcPr>
          <w:p w:rsidR="001F752F" w:rsidRPr="00971473" w:rsidRDefault="009037BD" w:rsidP="001F752F">
            <w:pPr>
              <w:autoSpaceDE w:val="0"/>
              <w:autoSpaceDN w:val="0"/>
              <w:adjustRightInd w:val="0"/>
              <w:rPr>
                <w:color w:val="000000"/>
              </w:rPr>
            </w:pPr>
            <w:r w:rsidRPr="00971473">
              <w:rPr>
                <w:color w:val="000000"/>
              </w:rPr>
              <w:t>Учить кататься на сан</w:t>
            </w:r>
            <w:r w:rsidRPr="00971473">
              <w:rPr>
                <w:color w:val="000000"/>
              </w:rPr>
              <w:softHyphen/>
              <w:t xml:space="preserve">ках, садиться на </w:t>
            </w:r>
            <w:proofErr w:type="gramStart"/>
            <w:r w:rsidRPr="00971473">
              <w:rPr>
                <w:color w:val="000000"/>
              </w:rPr>
              <w:t>трёх-колесный</w:t>
            </w:r>
            <w:proofErr w:type="gramEnd"/>
            <w:r w:rsidRPr="00971473">
              <w:rPr>
                <w:color w:val="000000"/>
              </w:rPr>
              <w:t xml:space="preserve"> велосипед, ка</w:t>
            </w:r>
            <w:r w:rsidRPr="00971473">
              <w:rPr>
                <w:color w:val="000000"/>
              </w:rPr>
              <w:softHyphen/>
              <w:t>таться на нём и сходить. Учить надевать и снимать лыжи, ставить их на ме</w:t>
            </w:r>
            <w:r w:rsidRPr="00971473">
              <w:rPr>
                <w:color w:val="000000"/>
              </w:rPr>
              <w:softHyphen/>
              <w:t xml:space="preserve">сто, ходить на лыжах. Учить   </w:t>
            </w:r>
          </w:p>
          <w:p w:rsidR="009037BD" w:rsidRPr="00971473" w:rsidRDefault="009037BD" w:rsidP="007C05E1">
            <w:pPr>
              <w:autoSpaceDE w:val="0"/>
              <w:autoSpaceDN w:val="0"/>
              <w:adjustRightInd w:val="0"/>
              <w:rPr>
                <w:color w:val="000000"/>
              </w:rPr>
            </w:pP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Подвижные игры и упражнения Игры на свежем воздухе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146"/>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Игры на свежем воздухе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 w:rsidR="009037BD" w:rsidRPr="00971473" w:rsidRDefault="009037BD" w:rsidP="007C05E1">
      <w:pPr>
        <w:autoSpaceDE w:val="0"/>
        <w:autoSpaceDN w:val="0"/>
        <w:adjustRightInd w:val="0"/>
        <w:spacing w:before="43"/>
        <w:ind w:left="288"/>
        <w:jc w:val="both"/>
        <w:rPr>
          <w:b/>
          <w:bCs/>
        </w:rPr>
      </w:pPr>
      <w:r w:rsidRPr="00971473">
        <w:rPr>
          <w:b/>
        </w:rPr>
        <w:t xml:space="preserve">Образовательная область: </w:t>
      </w:r>
      <w:r w:rsidRPr="00971473">
        <w:rPr>
          <w:b/>
          <w:bCs/>
        </w:rPr>
        <w:t>Здоровье</w:t>
      </w:r>
    </w:p>
    <w:p w:rsidR="009037BD" w:rsidRPr="00971473" w:rsidRDefault="009037BD" w:rsidP="007C05E1">
      <w:pPr>
        <w:autoSpaceDE w:val="0"/>
        <w:autoSpaceDN w:val="0"/>
        <w:adjustRightInd w:val="0"/>
        <w:spacing w:after="24"/>
      </w:pPr>
    </w:p>
    <w:tbl>
      <w:tblPr>
        <w:tblW w:w="0" w:type="auto"/>
        <w:tblInd w:w="40" w:type="dxa"/>
        <w:tblLayout w:type="fixed"/>
        <w:tblCellMar>
          <w:left w:w="40" w:type="dxa"/>
          <w:right w:w="40" w:type="dxa"/>
        </w:tblCellMar>
        <w:tblLook w:val="0000" w:firstRow="0" w:lastRow="0" w:firstColumn="0" w:lastColumn="0" w:noHBand="0" w:noVBand="0"/>
      </w:tblPr>
      <w:tblGrid>
        <w:gridCol w:w="2990"/>
        <w:gridCol w:w="3106"/>
        <w:gridCol w:w="2268"/>
        <w:gridCol w:w="1701"/>
      </w:tblGrid>
      <w:tr w:rsidR="009037BD" w:rsidRPr="00971473" w:rsidTr="00D1008F">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10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w:t>
            </w:r>
            <w:r w:rsidRPr="00971473">
              <w:rPr>
                <w:b/>
                <w:bCs/>
              </w:rPr>
              <w:softHyphen/>
              <w:t>ванной образова</w:t>
            </w:r>
            <w:r w:rsidRPr="00971473">
              <w:rPr>
                <w:b/>
                <w:bCs/>
              </w:rPr>
              <w:softHyphen/>
              <w:t>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139"/>
              <w:rPr>
                <w:b/>
                <w:bCs/>
              </w:rPr>
            </w:pPr>
            <w:r w:rsidRPr="00971473">
              <w:rPr>
                <w:b/>
                <w:bCs/>
              </w:rPr>
              <w:t>Формы организа</w:t>
            </w:r>
            <w:r w:rsidRPr="00971473">
              <w:rPr>
                <w:b/>
                <w:bCs/>
              </w:rPr>
              <w:softHyphen/>
              <w:t>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4" w:right="1238"/>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Обогащать двигательный опыт разнообразными вида</w:t>
            </w:r>
            <w:r w:rsidRPr="00971473">
              <w:softHyphen/>
              <w:t>ми физических упражнений и подвижных игр, содейство</w:t>
            </w:r>
            <w:r w:rsidRPr="00971473">
              <w:softHyphen/>
              <w:t>вать правильному выполне</w:t>
            </w:r>
            <w:r w:rsidRPr="00971473">
              <w:softHyphen/>
              <w:t>нию движений в соответствии с образцом взрослого.</w:t>
            </w:r>
          </w:p>
        </w:tc>
        <w:tc>
          <w:tcPr>
            <w:tcW w:w="3106"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Совместная дея</w:t>
            </w:r>
            <w:r w:rsidRPr="00971473">
              <w:softHyphen/>
              <w:t xml:space="preserve">тельность </w:t>
            </w:r>
            <w:proofErr w:type="gramStart"/>
            <w:r w:rsidRPr="00971473">
              <w:t>со</w:t>
            </w:r>
            <w:proofErr w:type="gramEnd"/>
            <w:r w:rsidRPr="00971473">
              <w:t xml:space="preserve"> взрос</w:t>
            </w:r>
            <w:r w:rsidRPr="00971473">
              <w:softHyphen/>
              <w:t>лым,</w:t>
            </w:r>
          </w:p>
          <w:p w:rsidR="009037BD" w:rsidRPr="00971473" w:rsidRDefault="009037BD" w:rsidP="007C05E1">
            <w:pPr>
              <w:autoSpaceDE w:val="0"/>
              <w:autoSpaceDN w:val="0"/>
              <w:adjustRightInd w:val="0"/>
              <w:ind w:left="10" w:hanging="10"/>
            </w:pPr>
            <w:r w:rsidRPr="00971473">
              <w:t>наблюдения, игра,</w:t>
            </w:r>
          </w:p>
          <w:p w:rsidR="009037BD" w:rsidRPr="00971473" w:rsidRDefault="009037BD" w:rsidP="007C05E1">
            <w:pPr>
              <w:autoSpaceDE w:val="0"/>
              <w:autoSpaceDN w:val="0"/>
              <w:adjustRightInd w:val="0"/>
              <w:ind w:left="10" w:hanging="10"/>
            </w:pPr>
            <w:r w:rsidRPr="00971473">
              <w:t>рассматривание иллюстраций, рассказывание, беседа, обсуждение, чтение художе</w:t>
            </w:r>
            <w:r w:rsidRPr="00971473">
              <w:softHyphen/>
              <w:t>ственной литера</w:t>
            </w:r>
            <w:r w:rsidRPr="00971473">
              <w:softHyphen/>
              <w:t>туры,</w:t>
            </w:r>
          </w:p>
          <w:p w:rsidR="009037BD" w:rsidRPr="00971473" w:rsidRDefault="009037BD" w:rsidP="007C05E1">
            <w:pPr>
              <w:autoSpaceDE w:val="0"/>
              <w:autoSpaceDN w:val="0"/>
              <w:adjustRightInd w:val="0"/>
              <w:ind w:left="5" w:hanging="5"/>
            </w:pPr>
            <w:r w:rsidRPr="00971473">
              <w:t>создание проблем</w:t>
            </w:r>
            <w:r w:rsidRPr="00971473">
              <w:softHyphen/>
              <w:t>ных ситуаций, организация эле</w:t>
            </w:r>
            <w:r w:rsidRPr="00971473">
              <w:softHyphen/>
              <w:t>ментарных опытов</w:t>
            </w:r>
          </w:p>
        </w:tc>
        <w:tc>
          <w:tcPr>
            <w:tcW w:w="22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Индиви</w:t>
            </w:r>
            <w:r w:rsidRPr="00971473">
              <w:softHyphen/>
              <w:t>дуальная, 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10 мин</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Учить детей соблюдать основ</w:t>
            </w:r>
            <w:r w:rsidRPr="00971473">
              <w:softHyphen/>
              <w:t>ные культурно-гигиенические правила  (мыть  лицо, руки, глаза, уши, проводить гигиену носа, вытираться индивиду</w:t>
            </w:r>
            <w:r w:rsidRPr="00971473">
              <w:softHyphen/>
              <w:t>альным полотенцем и пользо</w:t>
            </w:r>
            <w:r w:rsidRPr="00971473">
              <w:softHyphen/>
              <w:t>ваться индивидуальной рас</w:t>
            </w:r>
            <w:r w:rsidRPr="00971473">
              <w:softHyphen/>
              <w:t>чёской и носовым платком, соблюдать  гигиену полости, правильно вести себя во время еды), раскрывать их важность и необходимость для сохране</w:t>
            </w:r>
            <w:r w:rsidRPr="00971473">
              <w:softHyphen/>
              <w:t>ния и укрепления здоровья.</w:t>
            </w:r>
          </w:p>
        </w:tc>
        <w:tc>
          <w:tcPr>
            <w:tcW w:w="3106"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2268"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15 мин</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roofErr w:type="gramStart"/>
            <w:r w:rsidRPr="00971473">
              <w:t>Познакомить с внешним стро</w:t>
            </w:r>
            <w:r w:rsidRPr="00971473">
              <w:softHyphen/>
              <w:t xml:space="preserve">ением тела человека (голова, шея, туловище, руки, ноги), учить различать и называть </w:t>
            </w:r>
            <w:r w:rsidRPr="00971473">
              <w:lastRenderedPageBreak/>
              <w:t>органы чувств (глаза, рот, нос, ухо, язык, кожа).</w:t>
            </w:r>
            <w:proofErr w:type="gramEnd"/>
            <w:r w:rsidRPr="00971473">
              <w:t xml:space="preserve"> Дать пред</w:t>
            </w:r>
            <w:r w:rsidRPr="00971473">
              <w:softHyphen/>
              <w:t>ставление об их роли в жизни человека   и о том, как их бе</w:t>
            </w:r>
            <w:r w:rsidRPr="00971473">
              <w:softHyphen/>
              <w:t>речь и ухаживать за ними. Дать  представление  о том, что  утренняя зарядка, игры, физические упражнения вы</w:t>
            </w:r>
            <w:r w:rsidRPr="00971473">
              <w:softHyphen/>
              <w:t>зывают хорошее настроение, а с помощью сна восстанавли</w:t>
            </w:r>
            <w:r w:rsidRPr="00971473">
              <w:softHyphen/>
              <w:t>ваются силы. Познакомить с упражнениями, укрепляющи</w:t>
            </w:r>
            <w:r w:rsidRPr="00971473">
              <w:softHyphen/>
              <w:t>ми различные органы и систе</w:t>
            </w:r>
            <w:r w:rsidRPr="00971473">
              <w:softHyphen/>
              <w:t>мы организма.</w:t>
            </w:r>
          </w:p>
          <w:p w:rsidR="009037BD" w:rsidRPr="00971473" w:rsidRDefault="009037BD" w:rsidP="007C05E1">
            <w:pPr>
              <w:autoSpaceDE w:val="0"/>
              <w:autoSpaceDN w:val="0"/>
              <w:adjustRightInd w:val="0"/>
              <w:ind w:left="5" w:hanging="5"/>
            </w:pPr>
            <w:r w:rsidRPr="00971473">
              <w:t>Дать представление о необ</w:t>
            </w:r>
            <w:r w:rsidRPr="00971473">
              <w:softHyphen/>
              <w:t>ходимости закаливания, о по</w:t>
            </w:r>
            <w:r w:rsidRPr="00971473">
              <w:softHyphen/>
              <w:t>лезной и вредной пище, о цен</w:t>
            </w:r>
            <w:r w:rsidRPr="00971473">
              <w:softHyphen/>
              <w:t>ности здоровья.</w:t>
            </w:r>
          </w:p>
        </w:tc>
        <w:tc>
          <w:tcPr>
            <w:tcW w:w="3106"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22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5 мин</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lastRenderedPageBreak/>
              <w:t>Задачи и содержание работы</w:t>
            </w:r>
          </w:p>
        </w:tc>
        <w:tc>
          <w:tcPr>
            <w:tcW w:w="310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w:t>
            </w:r>
            <w:r w:rsidRPr="00971473">
              <w:rPr>
                <w:b/>
                <w:bCs/>
              </w:rPr>
              <w:softHyphen/>
              <w:t>ванной образова</w:t>
            </w:r>
            <w:r w:rsidRPr="00971473">
              <w:rPr>
                <w:b/>
                <w:bCs/>
              </w:rPr>
              <w:softHyphen/>
              <w:t>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144"/>
              <w:rPr>
                <w:b/>
                <w:bCs/>
              </w:rPr>
            </w:pPr>
            <w:r w:rsidRPr="00971473">
              <w:rPr>
                <w:b/>
                <w:bCs/>
              </w:rPr>
              <w:t>Формы организа</w:t>
            </w:r>
            <w:r w:rsidRPr="00971473">
              <w:rPr>
                <w:b/>
                <w:bCs/>
              </w:rPr>
              <w:softHyphen/>
              <w:t>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766"/>
              <w:rPr>
                <w:b/>
                <w:bCs/>
              </w:rPr>
            </w:pPr>
            <w:r w:rsidRPr="00971473">
              <w:rPr>
                <w:b/>
                <w:bCs/>
              </w:rPr>
              <w:t>Самостоятельная деятельность детей</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58"/>
            </w:pPr>
            <w:r w:rsidRPr="00971473">
              <w:t>Побуждать детей соблюдать элементарные правила ги</w:t>
            </w:r>
            <w:r w:rsidRPr="00971473">
              <w:softHyphen/>
              <w:t>гиены и опрятности в разных видах самостоятельной дея</w:t>
            </w:r>
            <w:r w:rsidRPr="00971473">
              <w:softHyphen/>
              <w:t>тельности.</w:t>
            </w:r>
          </w:p>
        </w:tc>
        <w:tc>
          <w:tcPr>
            <w:tcW w:w="3106"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139"/>
            </w:pPr>
            <w:r w:rsidRPr="00971473">
              <w:t>Игра, продуктив</w:t>
            </w:r>
            <w:r w:rsidRPr="00971473">
              <w:softHyphen/>
              <w:t>ная деятельность, труд, общение</w:t>
            </w:r>
          </w:p>
        </w:tc>
        <w:tc>
          <w:tcPr>
            <w:tcW w:w="22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Индиви</w:t>
            </w:r>
            <w:r w:rsidRPr="00971473">
              <w:softHyphen/>
              <w:t>дуальная, подгрупповая</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Поддерживать у детей же</w:t>
            </w:r>
            <w:r w:rsidRPr="00971473">
              <w:softHyphen/>
              <w:t>лание вести здоровый образ жизни, бережно относиться к своему телу, своему здоровью, здоровью других детей. Учить сообщать о самочув</w:t>
            </w:r>
            <w:r w:rsidRPr="00971473">
              <w:softHyphen/>
              <w:t>ствии взрослым, избегать ситуаций, приносящих вред здоровью.</w:t>
            </w:r>
          </w:p>
        </w:tc>
        <w:tc>
          <w:tcPr>
            <w:tcW w:w="3106"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2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Pr>
        <w:autoSpaceDE w:val="0"/>
        <w:autoSpaceDN w:val="0"/>
        <w:adjustRightInd w:val="0"/>
        <w:spacing w:before="48"/>
        <w:ind w:left="288" w:firstLine="1051"/>
        <w:rPr>
          <w:b/>
          <w:bCs/>
        </w:rPr>
      </w:pPr>
      <w:r w:rsidRPr="00971473">
        <w:rPr>
          <w:b/>
        </w:rPr>
        <w:t xml:space="preserve">Направление: </w:t>
      </w:r>
      <w:r w:rsidRPr="00971473">
        <w:rPr>
          <w:b/>
          <w:bCs/>
        </w:rPr>
        <w:t>Социально-личностное развитие</w:t>
      </w:r>
    </w:p>
    <w:p w:rsidR="009037BD" w:rsidRPr="00971473" w:rsidRDefault="009037BD" w:rsidP="007C05E1">
      <w:pPr>
        <w:autoSpaceDE w:val="0"/>
        <w:autoSpaceDN w:val="0"/>
        <w:adjustRightInd w:val="0"/>
        <w:spacing w:before="48"/>
        <w:ind w:left="288" w:firstLine="1051"/>
        <w:rPr>
          <w:b/>
          <w:bCs/>
        </w:rPr>
      </w:pPr>
      <w:r w:rsidRPr="00971473">
        <w:rPr>
          <w:b/>
        </w:rPr>
        <w:t xml:space="preserve">Образовательная область: </w:t>
      </w:r>
      <w:r w:rsidRPr="00971473">
        <w:rPr>
          <w:b/>
          <w:bCs/>
        </w:rPr>
        <w:t>Социализация</w:t>
      </w:r>
    </w:p>
    <w:p w:rsidR="009037BD" w:rsidRPr="00971473" w:rsidRDefault="009037BD" w:rsidP="007C05E1">
      <w:pPr>
        <w:autoSpaceDE w:val="0"/>
        <w:autoSpaceDN w:val="0"/>
        <w:adjustRightInd w:val="0"/>
        <w:spacing w:before="187"/>
        <w:ind w:firstLine="283"/>
        <w:jc w:val="both"/>
      </w:pPr>
      <w:r w:rsidRPr="00971473">
        <w:t>При организации работы по реализации области «Социализация» необходимо учитывать, что в объём образовательной нагрузки обла</w:t>
      </w:r>
      <w:r w:rsidRPr="00971473">
        <w:softHyphen/>
        <w:t>сти включается время, необходимое для проведения праздников, для решения основных психолого-педагогических задач каждой образова</w:t>
      </w:r>
      <w:r w:rsidRPr="00971473">
        <w:softHyphen/>
        <w:t>тельной области.</w:t>
      </w:r>
    </w:p>
    <w:p w:rsidR="009037BD" w:rsidRPr="00971473" w:rsidRDefault="009037BD" w:rsidP="007C05E1">
      <w:pPr>
        <w:autoSpaceDE w:val="0"/>
        <w:autoSpaceDN w:val="0"/>
        <w:adjustRightInd w:val="0"/>
        <w:ind w:left="3269"/>
        <w:jc w:val="both"/>
      </w:pPr>
    </w:p>
    <w:p w:rsidR="009037BD" w:rsidRDefault="009037BD" w:rsidP="007C05E1">
      <w:pPr>
        <w:autoSpaceDE w:val="0"/>
        <w:autoSpaceDN w:val="0"/>
        <w:adjustRightInd w:val="0"/>
        <w:spacing w:before="5"/>
        <w:ind w:left="3269"/>
        <w:jc w:val="both"/>
        <w:rPr>
          <w:b/>
          <w:bCs/>
        </w:rPr>
      </w:pPr>
    </w:p>
    <w:p w:rsidR="001F752F" w:rsidRPr="00971473" w:rsidRDefault="001F752F" w:rsidP="007C05E1">
      <w:pPr>
        <w:autoSpaceDE w:val="0"/>
        <w:autoSpaceDN w:val="0"/>
        <w:adjustRightInd w:val="0"/>
        <w:spacing w:before="5"/>
        <w:ind w:left="3269"/>
        <w:jc w:val="both"/>
        <w:rPr>
          <w:b/>
          <w:bCs/>
        </w:rPr>
      </w:pPr>
    </w:p>
    <w:p w:rsidR="009037BD" w:rsidRPr="00971473" w:rsidRDefault="009037BD" w:rsidP="007C05E1">
      <w:pPr>
        <w:autoSpaceDE w:val="0"/>
        <w:autoSpaceDN w:val="0"/>
        <w:adjustRightInd w:val="0"/>
        <w:spacing w:after="19"/>
      </w:pPr>
    </w:p>
    <w:tbl>
      <w:tblPr>
        <w:tblW w:w="0" w:type="auto"/>
        <w:tblInd w:w="40" w:type="dxa"/>
        <w:tblLayout w:type="fixed"/>
        <w:tblCellMar>
          <w:left w:w="40" w:type="dxa"/>
          <w:right w:w="40" w:type="dxa"/>
        </w:tblCellMar>
        <w:tblLook w:val="0000" w:firstRow="0" w:lastRow="0" w:firstColumn="0" w:lastColumn="0" w:noHBand="0" w:noVBand="0"/>
      </w:tblPr>
      <w:tblGrid>
        <w:gridCol w:w="2770"/>
        <w:gridCol w:w="1939"/>
        <w:gridCol w:w="1421"/>
        <w:gridCol w:w="107"/>
        <w:gridCol w:w="2127"/>
        <w:gridCol w:w="1701"/>
      </w:tblGrid>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250" w:firstLine="682"/>
              <w:rPr>
                <w:b/>
                <w:bCs/>
              </w:rPr>
            </w:pPr>
            <w:r w:rsidRPr="00971473">
              <w:rPr>
                <w:b/>
                <w:bCs/>
              </w:rPr>
              <w:lastRenderedPageBreak/>
              <w:t>Задачи и содержание работы</w:t>
            </w:r>
          </w:p>
        </w:tc>
        <w:tc>
          <w:tcPr>
            <w:tcW w:w="1939"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461"/>
              <w:rPr>
                <w:b/>
                <w:bCs/>
              </w:rPr>
            </w:pPr>
            <w:r w:rsidRPr="00971473">
              <w:rPr>
                <w:b/>
                <w:bCs/>
              </w:rPr>
              <w:t>Формы организованной образовательной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3935"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4"/>
            </w:pPr>
            <w:r w:rsidRPr="00971473">
              <w:t>Развитие игровой деятель</w:t>
            </w:r>
            <w:r w:rsidRPr="00971473">
              <w:softHyphen/>
              <w:t>ности детей</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pPr>
            <w:r w:rsidRPr="00971473">
              <w:t>Рассказ</w:t>
            </w:r>
          </w:p>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Продуктивная</w:t>
            </w:r>
          </w:p>
          <w:p w:rsidR="009037BD" w:rsidRPr="00971473" w:rsidRDefault="009037BD" w:rsidP="007C05E1">
            <w:pPr>
              <w:autoSpaceDE w:val="0"/>
              <w:autoSpaceDN w:val="0"/>
              <w:adjustRightInd w:val="0"/>
            </w:pPr>
            <w:r w:rsidRPr="00971473">
              <w:t>деятельность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w:t>
            </w:r>
          </w:p>
          <w:p w:rsidR="009037BD" w:rsidRPr="00971473" w:rsidRDefault="009037BD" w:rsidP="007C05E1">
            <w:pPr>
              <w:autoSpaceDE w:val="0"/>
              <w:autoSpaceDN w:val="0"/>
              <w:adjustRightInd w:val="0"/>
            </w:pPr>
            <w:proofErr w:type="spellStart"/>
            <w:r w:rsidRPr="00971473">
              <w:t>Подгр</w:t>
            </w:r>
            <w:proofErr w:type="spellEnd"/>
            <w:r w:rsidRPr="00971473">
              <w:t>.</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35-50 мин.</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r w:rsidRPr="00971473">
              <w:t>Приобщение к элементар</w:t>
            </w:r>
            <w:r w:rsidRPr="00971473">
              <w:softHyphen/>
              <w:t>ным общепринятым нор</w:t>
            </w:r>
            <w:r w:rsidRPr="00971473">
              <w:softHyphen/>
              <w:t>мам и правилам взаимоот</w:t>
            </w:r>
            <w:r w:rsidRPr="00971473">
              <w:softHyphen/>
              <w:t>ношения со сверстниками и взрослыми (в том числе моральным)</w:t>
            </w: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r w:rsidRPr="00971473">
              <w:t>Формирование гендерной, семейной, гражданской принадлежности, патрио</w:t>
            </w:r>
            <w:r w:rsidRPr="00971473">
              <w:softHyphen/>
              <w:t>тических чувств, чувства принадлежности к мирово</w:t>
            </w:r>
            <w:r w:rsidRPr="00971473">
              <w:softHyphen/>
              <w:t>му сообществу</w:t>
            </w:r>
          </w:p>
        </w:tc>
        <w:tc>
          <w:tcPr>
            <w:tcW w:w="3467"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Беседа</w:t>
            </w:r>
          </w:p>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ind w:left="5" w:hanging="5"/>
            </w:pPr>
            <w:r w:rsidRPr="00971473">
              <w:t>Театрализованная деятельность</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619"/>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15 мин</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4"/>
            </w:pPr>
            <w:r w:rsidRPr="00971473">
              <w:t>Развитие игровой деятель</w:t>
            </w:r>
            <w:r w:rsidRPr="00971473">
              <w:softHyphen/>
              <w:t>ности детей</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ind w:left="5" w:hanging="5"/>
            </w:pPr>
            <w:r w:rsidRPr="00971473">
              <w:t>Ситуативный раз</w:t>
            </w:r>
            <w:r w:rsidRPr="00971473">
              <w:softHyphen/>
              <w:t>говор с детьми Продуктивная деятельность Беседа</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19"/>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10 мин</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r w:rsidRPr="00971473">
              <w:t>Приобщение к элементар</w:t>
            </w:r>
            <w:r w:rsidRPr="00971473">
              <w:softHyphen/>
              <w:t>ным общепринятым нор</w:t>
            </w:r>
            <w:r w:rsidRPr="00971473">
              <w:softHyphen/>
              <w:t>мам и правилам взаимоот</w:t>
            </w:r>
            <w:r w:rsidRPr="00971473">
              <w:softHyphen/>
              <w:t>ношения со сверстниками и взрослыми (в том числе моральным)</w:t>
            </w: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r w:rsidRPr="00971473">
              <w:t>Формирование гендерной, семейной, гражданской принадлежности, патрио</w:t>
            </w:r>
            <w:r w:rsidRPr="00971473">
              <w:softHyphen/>
              <w:t>тических чувств, чувства принадлежности к мирово</w:t>
            </w:r>
            <w:r w:rsidRPr="00971473">
              <w:softHyphen/>
              <w:t>му сообществу</w:t>
            </w: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r>
      <w:tr w:rsidR="009037BD" w:rsidRPr="00971473" w:rsidTr="007C05E1">
        <w:trPr>
          <w:trHeight w:val="302"/>
        </w:trPr>
        <w:tc>
          <w:tcPr>
            <w:tcW w:w="277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Рекомен</w:t>
            </w:r>
            <w:proofErr w:type="spellEnd"/>
            <w:r w:rsidRPr="00971473">
              <w:rPr>
                <w:b/>
                <w:bCs/>
                <w:color w:val="000000"/>
              </w:rPr>
              <w:t>-</w:t>
            </w:r>
          </w:p>
        </w:tc>
      </w:tr>
      <w:tr w:rsidR="009037BD" w:rsidRPr="00971473" w:rsidTr="007C05E1">
        <w:trPr>
          <w:trHeight w:val="235"/>
        </w:trPr>
        <w:tc>
          <w:tcPr>
            <w:tcW w:w="2770"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и содержание работы</w:t>
            </w: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организованной</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ганизации</w:t>
            </w:r>
            <w:proofErr w:type="spellEnd"/>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дации</w:t>
            </w:r>
            <w:proofErr w:type="spellEnd"/>
            <w:r w:rsidRPr="00971473">
              <w:rPr>
                <w:b/>
                <w:bCs/>
                <w:color w:val="000000"/>
              </w:rPr>
              <w:t xml:space="preserve"> по</w:t>
            </w:r>
          </w:p>
        </w:tc>
      </w:tr>
      <w:tr w:rsidR="009037BD" w:rsidRPr="00971473" w:rsidTr="007C05E1">
        <w:trPr>
          <w:trHeight w:val="245"/>
        </w:trPr>
        <w:tc>
          <w:tcPr>
            <w:tcW w:w="2770"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образовательной</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детей</w:t>
            </w: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gramStart"/>
            <w:r w:rsidRPr="00971473">
              <w:rPr>
                <w:b/>
                <w:bCs/>
                <w:color w:val="000000"/>
              </w:rPr>
              <w:t>времени (в</w:t>
            </w:r>
            <w:proofErr w:type="gramEnd"/>
          </w:p>
        </w:tc>
      </w:tr>
      <w:tr w:rsidR="009037BD" w:rsidRPr="00971473" w:rsidTr="007C05E1">
        <w:trPr>
          <w:trHeight w:val="240"/>
        </w:trPr>
        <w:tc>
          <w:tcPr>
            <w:tcW w:w="277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деятельности</w:t>
            </w: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неделю)</w:t>
            </w:r>
          </w:p>
        </w:tc>
      </w:tr>
    </w:tbl>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bl>
      <w:tblPr>
        <w:tblW w:w="0" w:type="auto"/>
        <w:tblInd w:w="40" w:type="dxa"/>
        <w:tblLayout w:type="fixed"/>
        <w:tblCellMar>
          <w:left w:w="40" w:type="dxa"/>
          <w:right w:w="40" w:type="dxa"/>
        </w:tblCellMar>
        <w:tblLook w:val="0000" w:firstRow="0" w:lastRow="0" w:firstColumn="0" w:lastColumn="0" w:noHBand="0" w:noVBand="0"/>
      </w:tblPr>
      <w:tblGrid>
        <w:gridCol w:w="2770"/>
        <w:gridCol w:w="3467"/>
        <w:gridCol w:w="2127"/>
        <w:gridCol w:w="1701"/>
      </w:tblGrid>
      <w:tr w:rsidR="009037BD" w:rsidRPr="00971473" w:rsidTr="007C05E1">
        <w:trPr>
          <w:trHeight w:val="105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Развитие игровой деятель</w:t>
            </w:r>
            <w:r w:rsidRPr="00971473">
              <w:rPr>
                <w:color w:val="000000"/>
              </w:rPr>
              <w:softHyphen/>
              <w:t>ности детей</w:t>
            </w:r>
          </w:p>
        </w:tc>
        <w:tc>
          <w:tcPr>
            <w:tcW w:w="346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roofErr w:type="spellStart"/>
            <w:r w:rsidRPr="00971473">
              <w:rPr>
                <w:color w:val="000000"/>
              </w:rPr>
              <w:t>Подгр</w:t>
            </w:r>
            <w:proofErr w:type="spellEnd"/>
            <w:r w:rsidRPr="00971473">
              <w:rPr>
                <w:color w:val="000000"/>
              </w:rPr>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36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Приобщение к элементар</w:t>
            </w:r>
            <w:r w:rsidRPr="00971473">
              <w:rPr>
                <w:color w:val="000000"/>
              </w:rPr>
              <w:softHyphen/>
              <w:t>ным общепринятым нор</w:t>
            </w:r>
            <w:r w:rsidRPr="00971473">
              <w:rPr>
                <w:color w:val="000000"/>
              </w:rPr>
              <w:softHyphen/>
              <w:t>мам и правилам взаимоот</w:t>
            </w:r>
            <w:r w:rsidRPr="00971473">
              <w:rPr>
                <w:color w:val="000000"/>
              </w:rPr>
              <w:softHyphen/>
              <w:t>ношения со сверстниками и взрослыми (в том числе моральным)</w:t>
            </w:r>
          </w:p>
        </w:tc>
        <w:tc>
          <w:tcPr>
            <w:tcW w:w="346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635"/>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гендерной, семейной, гражданской принадлежности, патрио</w:t>
            </w:r>
            <w:r w:rsidRPr="00971473">
              <w:rPr>
                <w:color w:val="000000"/>
              </w:rPr>
              <w:softHyphen/>
              <w:t>тических чувств, чувства принадлежности к мирово</w:t>
            </w:r>
            <w:r w:rsidRPr="00971473">
              <w:rPr>
                <w:color w:val="000000"/>
              </w:rPr>
              <w:softHyphen/>
              <w:t>му сообществу</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 Рассматривание иллюстраций, книг в книжном уголке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413"/>
        </w:trPr>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Взаимодействие с родителями</w:t>
            </w:r>
          </w:p>
        </w:tc>
      </w:tr>
      <w:tr w:rsidR="009037BD" w:rsidRPr="00971473" w:rsidTr="007C05E1">
        <w:trPr>
          <w:trHeight w:val="1243"/>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игровой деятель</w:t>
            </w:r>
            <w:r w:rsidRPr="00971473">
              <w:rPr>
                <w:color w:val="000000"/>
              </w:rPr>
              <w:softHyphen/>
              <w:t>ности детей</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w:t>
            </w:r>
          </w:p>
          <w:p w:rsidR="009037BD" w:rsidRPr="00971473" w:rsidRDefault="009037BD" w:rsidP="007C05E1">
            <w:pPr>
              <w:autoSpaceDE w:val="0"/>
              <w:autoSpaceDN w:val="0"/>
              <w:adjustRightInd w:val="0"/>
              <w:rPr>
                <w:color w:val="000000"/>
              </w:rPr>
            </w:pPr>
            <w:r w:rsidRPr="00971473">
              <w:rPr>
                <w:color w:val="000000"/>
              </w:rPr>
              <w:t>Совместные игры в 1-ю и 2-ю полови</w:t>
            </w:r>
            <w:r w:rsidRPr="00971473">
              <w:rPr>
                <w:color w:val="000000"/>
              </w:rPr>
              <w:softHyphen/>
              <w:t>ну дня</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478"/>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Приобщение к элементар</w:t>
            </w:r>
            <w:r w:rsidRPr="00971473">
              <w:rPr>
                <w:color w:val="000000"/>
              </w:rPr>
              <w:softHyphen/>
              <w:t>ным общепринятым нор</w:t>
            </w:r>
            <w:r w:rsidRPr="00971473">
              <w:rPr>
                <w:color w:val="000000"/>
              </w:rPr>
              <w:softHyphen/>
              <w:t>мам и правилам взаимоот</w:t>
            </w:r>
            <w:r w:rsidRPr="00971473">
              <w:rPr>
                <w:color w:val="000000"/>
              </w:rPr>
              <w:softHyphen/>
              <w:t>ношения со сверстниками и взрослыми (в том числе моральным)</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w:t>
            </w:r>
          </w:p>
          <w:p w:rsidR="009037BD" w:rsidRPr="00971473" w:rsidRDefault="009037BD" w:rsidP="007C05E1">
            <w:pPr>
              <w:autoSpaceDE w:val="0"/>
              <w:autoSpaceDN w:val="0"/>
              <w:adjustRightInd w:val="0"/>
              <w:rPr>
                <w:color w:val="000000"/>
              </w:rPr>
            </w:pPr>
            <w:r w:rsidRPr="00971473">
              <w:rPr>
                <w:color w:val="000000"/>
              </w:rPr>
              <w:t>Чтение художе</w:t>
            </w:r>
            <w:r w:rsidRPr="00971473">
              <w:rPr>
                <w:color w:val="000000"/>
              </w:rPr>
              <w:softHyphen/>
              <w:t>ственной литера</w:t>
            </w:r>
            <w:r w:rsidRPr="00971473">
              <w:rPr>
                <w:color w:val="000000"/>
              </w:rPr>
              <w:softHyphen/>
              <w:t>туры</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02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гендерной, семейной, гражданской принадлежности, патрио</w:t>
            </w:r>
            <w:r w:rsidRPr="00971473">
              <w:rPr>
                <w:color w:val="000000"/>
              </w:rPr>
              <w:softHyphen/>
              <w:t>тических чувств, чувства принадлежности к мирово</w:t>
            </w:r>
            <w:r w:rsidRPr="00971473">
              <w:rPr>
                <w:color w:val="000000"/>
              </w:rPr>
              <w:softHyphen/>
              <w:t>му сообществу</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 Совместные праздники Совместная про</w:t>
            </w:r>
            <w:r w:rsidRPr="00971473">
              <w:rPr>
                <w:color w:val="000000"/>
              </w:rPr>
              <w:softHyphen/>
              <w:t>дуктивная дея</w:t>
            </w:r>
            <w:r w:rsidRPr="00971473">
              <w:rPr>
                <w:color w:val="000000"/>
              </w:rPr>
              <w:softHyphen/>
              <w:t>тельность</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Pr>
        <w:autoSpaceDE w:val="0"/>
        <w:autoSpaceDN w:val="0"/>
        <w:adjustRightInd w:val="0"/>
        <w:spacing w:after="24"/>
      </w:pPr>
    </w:p>
    <w:tbl>
      <w:tblPr>
        <w:tblW w:w="0" w:type="auto"/>
        <w:tblInd w:w="40" w:type="dxa"/>
        <w:tblLayout w:type="fixed"/>
        <w:tblCellMar>
          <w:left w:w="40" w:type="dxa"/>
          <w:right w:w="40" w:type="dxa"/>
        </w:tblCellMar>
        <w:tblLook w:val="0000" w:firstRow="0" w:lastRow="0" w:firstColumn="0" w:lastColumn="0" w:noHBand="0" w:noVBand="0"/>
      </w:tblPr>
      <w:tblGrid>
        <w:gridCol w:w="2835"/>
        <w:gridCol w:w="3402"/>
        <w:gridCol w:w="2127"/>
        <w:gridCol w:w="1701"/>
      </w:tblGrid>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w:t>
            </w:r>
            <w:r w:rsidRPr="00971473">
              <w:rPr>
                <w:b/>
                <w:bCs/>
              </w:rPr>
              <w:softHyphen/>
              <w:t>ной образовательной деятельности</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91"/>
              <w:rPr>
                <w:b/>
                <w:bCs/>
              </w:rPr>
            </w:pPr>
            <w:r w:rsidRPr="00971473">
              <w:rPr>
                <w:b/>
                <w:bCs/>
              </w:rPr>
              <w:t>Формы орга</w:t>
            </w:r>
            <w:r w:rsidRPr="00971473">
              <w:rPr>
                <w:b/>
                <w:bCs/>
              </w:rPr>
              <w:softHyphen/>
              <w:t>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8"/>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ind w:left="1248"/>
              <w:rPr>
                <w:b/>
                <w:bCs/>
              </w:rPr>
            </w:pPr>
            <w:r w:rsidRPr="00971473">
              <w:rPr>
                <w:b/>
                <w:bCs/>
              </w:rPr>
              <w:t>Непосредственно образовательная деятельность</w:t>
            </w:r>
          </w:p>
        </w:tc>
      </w:tr>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Содержание работы</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Формы работы</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 w:hanging="14"/>
            </w:pPr>
            <w:r w:rsidRPr="00971473">
              <w:t>Формы органи</w:t>
            </w:r>
            <w:r w:rsidRPr="00971473">
              <w:softHyphen/>
              <w:t>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 w:hanging="14"/>
            </w:pPr>
            <w:r w:rsidRPr="00971473">
              <w:t>Пример</w:t>
            </w:r>
            <w:r w:rsidRPr="00971473">
              <w:softHyphen/>
              <w:t>ный</w:t>
            </w:r>
          </w:p>
          <w:p w:rsidR="009037BD" w:rsidRPr="00971473" w:rsidRDefault="009037BD" w:rsidP="007C05E1">
            <w:pPr>
              <w:autoSpaceDE w:val="0"/>
              <w:autoSpaceDN w:val="0"/>
              <w:adjustRightInd w:val="0"/>
              <w:ind w:left="14" w:hanging="14"/>
            </w:pPr>
            <w:r w:rsidRPr="00971473">
              <w:t xml:space="preserve">объём (в </w:t>
            </w:r>
            <w:r w:rsidRPr="00971473">
              <w:lastRenderedPageBreak/>
              <w:t>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8" w:right="1248"/>
              <w:rPr>
                <w:b/>
                <w:bCs/>
              </w:rPr>
            </w:pPr>
            <w:r w:rsidRPr="00971473">
              <w:rPr>
                <w:b/>
                <w:bCs/>
              </w:rPr>
              <w:lastRenderedPageBreak/>
              <w:t>Образовательная деятельность, осуществляемая в ходе режимных моментов</w:t>
            </w:r>
          </w:p>
        </w:tc>
      </w:tr>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Обеспечение освоения процессов самообслу</w:t>
            </w:r>
            <w:r w:rsidRPr="00971473">
              <w:softHyphen/>
              <w:t>живания</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Совместные действия Наблюдение Поручения</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 w:hanging="14"/>
            </w:pPr>
            <w:r w:rsidRPr="00971473">
              <w:t>Индивидуаль</w:t>
            </w:r>
            <w:r w:rsidRPr="00971473">
              <w:softHyphen/>
              <w:t>ная.</w:t>
            </w:r>
          </w:p>
          <w:p w:rsidR="009037BD" w:rsidRPr="00971473" w:rsidRDefault="009037BD" w:rsidP="007C05E1">
            <w:pPr>
              <w:autoSpaceDE w:val="0"/>
              <w:autoSpaceDN w:val="0"/>
              <w:adjustRightInd w:val="0"/>
            </w:pPr>
            <w:r w:rsidRPr="00971473">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 ч 25 мин</w:t>
            </w:r>
          </w:p>
        </w:tc>
      </w:tr>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02"/>
            </w:pPr>
            <w:r w:rsidRPr="00971473">
              <w:t>Привлечение к вы</w:t>
            </w:r>
            <w:r w:rsidRPr="00971473">
              <w:softHyphen/>
              <w:t>полнению отдельных процес</w:t>
            </w:r>
            <w:r w:rsidRPr="00971473">
              <w:softHyphen/>
              <w:t>сов в хозяйственно-бытовом труде</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Совместные</w:t>
            </w:r>
          </w:p>
          <w:p w:rsidR="009037BD" w:rsidRPr="00971473" w:rsidRDefault="009037BD" w:rsidP="007C05E1">
            <w:pPr>
              <w:autoSpaceDE w:val="0"/>
              <w:autoSpaceDN w:val="0"/>
              <w:adjustRightInd w:val="0"/>
            </w:pPr>
            <w:r w:rsidRPr="00971473">
              <w:t>действия</w:t>
            </w:r>
          </w:p>
          <w:p w:rsidR="009037BD" w:rsidRPr="00971473" w:rsidRDefault="009037BD" w:rsidP="007C05E1">
            <w:pPr>
              <w:autoSpaceDE w:val="0"/>
              <w:autoSpaceDN w:val="0"/>
              <w:adjustRightInd w:val="0"/>
            </w:pPr>
            <w:r w:rsidRPr="00971473">
              <w:t>Поручения</w:t>
            </w:r>
          </w:p>
          <w:p w:rsidR="009037BD" w:rsidRPr="00971473" w:rsidRDefault="009037BD" w:rsidP="007C05E1">
            <w:pPr>
              <w:autoSpaceDE w:val="0"/>
              <w:autoSpaceDN w:val="0"/>
              <w:adjustRightInd w:val="0"/>
            </w:pPr>
            <w:r w:rsidRPr="00971473">
              <w:t>Совместная</w:t>
            </w:r>
          </w:p>
          <w:p w:rsidR="009037BD" w:rsidRPr="00971473" w:rsidRDefault="009037BD" w:rsidP="007C05E1">
            <w:pPr>
              <w:autoSpaceDE w:val="0"/>
              <w:autoSpaceDN w:val="0"/>
              <w:adjustRightInd w:val="0"/>
            </w:pPr>
            <w:r w:rsidRPr="00971473">
              <w:t>деятельность</w:t>
            </w:r>
          </w:p>
          <w:p w:rsidR="009037BD" w:rsidRPr="00971473" w:rsidRDefault="009037BD" w:rsidP="007C05E1">
            <w:pPr>
              <w:autoSpaceDE w:val="0"/>
              <w:autoSpaceDN w:val="0"/>
              <w:adjustRightInd w:val="0"/>
            </w:pPr>
            <w:r w:rsidRPr="00971473">
              <w:t>взрослого и детей</w:t>
            </w:r>
          </w:p>
          <w:p w:rsidR="009037BD" w:rsidRPr="00971473" w:rsidRDefault="009037BD" w:rsidP="007C05E1">
            <w:pPr>
              <w:autoSpaceDE w:val="0"/>
              <w:autoSpaceDN w:val="0"/>
              <w:adjustRightInd w:val="0"/>
            </w:pPr>
            <w:r w:rsidRPr="00971473">
              <w:t>тематического</w:t>
            </w:r>
          </w:p>
          <w:p w:rsidR="009037BD" w:rsidRPr="00971473" w:rsidRDefault="009037BD" w:rsidP="007C05E1">
            <w:pPr>
              <w:autoSpaceDE w:val="0"/>
              <w:autoSpaceDN w:val="0"/>
              <w:adjustRightInd w:val="0"/>
            </w:pPr>
            <w:r w:rsidRPr="00971473">
              <w:t>характера</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 w:hanging="14"/>
            </w:pPr>
            <w:r w:rsidRPr="00971473">
              <w:t>Индивидуаль</w:t>
            </w:r>
            <w:r w:rsidRPr="00971473">
              <w:softHyphen/>
              <w:t>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5 мин</w:t>
            </w:r>
          </w:p>
        </w:tc>
      </w:tr>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72"/>
            </w:pPr>
            <w:r w:rsidRPr="00971473">
              <w:t>Формирование пред</w:t>
            </w:r>
            <w:r w:rsidRPr="00971473">
              <w:softHyphen/>
              <w:t>ставлений о труде взрослых</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Наблюдение.</w:t>
            </w:r>
          </w:p>
          <w:p w:rsidR="009037BD" w:rsidRPr="00971473" w:rsidRDefault="009037BD" w:rsidP="007C05E1">
            <w:pPr>
              <w:autoSpaceDE w:val="0"/>
              <w:autoSpaceDN w:val="0"/>
              <w:adjustRightInd w:val="0"/>
            </w:pPr>
            <w:r w:rsidRPr="00971473">
              <w:t>Беседа.</w:t>
            </w:r>
          </w:p>
          <w:p w:rsidR="009037BD" w:rsidRPr="00971473" w:rsidRDefault="009037BD" w:rsidP="007C05E1">
            <w:pPr>
              <w:autoSpaceDE w:val="0"/>
              <w:autoSpaceDN w:val="0"/>
              <w:adjustRightInd w:val="0"/>
            </w:pPr>
            <w:r w:rsidRPr="00971473">
              <w:t>Чтение.</w:t>
            </w:r>
          </w:p>
          <w:p w:rsidR="009037BD" w:rsidRPr="00971473" w:rsidRDefault="009037BD" w:rsidP="007C05E1">
            <w:pPr>
              <w:autoSpaceDE w:val="0"/>
              <w:autoSpaceDN w:val="0"/>
              <w:adjustRightInd w:val="0"/>
            </w:pPr>
            <w:r w:rsidRPr="00971473">
              <w:t>Рассматривание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10 мин</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ind w:left="1162"/>
              <w:rPr>
                <w:b/>
                <w:bCs/>
              </w:rPr>
            </w:pPr>
            <w:r w:rsidRPr="00971473">
              <w:rPr>
                <w:b/>
                <w:bCs/>
              </w:rPr>
              <w:t>Самостоятельная деятельность детей</w:t>
            </w:r>
          </w:p>
        </w:tc>
      </w:tr>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Самообслуживание</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Во всех видах детской деятельности, в режимных моментах</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Индивиду</w:t>
            </w:r>
            <w:r w:rsidRPr="00971473">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p w:rsidR="009037BD" w:rsidRPr="00971473" w:rsidRDefault="009037BD" w:rsidP="007C05E1">
      <w:pPr>
        <w:autoSpaceDE w:val="0"/>
        <w:autoSpaceDN w:val="0"/>
        <w:adjustRightInd w:val="0"/>
        <w:rPr>
          <w:b/>
          <w:color w:val="000000"/>
        </w:rPr>
      </w:pPr>
      <w:r w:rsidRPr="00971473">
        <w:rPr>
          <w:b/>
          <w:color w:val="000000"/>
        </w:rPr>
        <w:t>Образовательная область: Безопасность</w:t>
      </w:r>
    </w:p>
    <w:p w:rsidR="009037BD" w:rsidRPr="00971473" w:rsidRDefault="009037BD" w:rsidP="007C05E1">
      <w:pPr>
        <w:autoSpaceDE w:val="0"/>
        <w:autoSpaceDN w:val="0"/>
        <w:adjustRightInd w:val="0"/>
        <w:rPr>
          <w:color w:val="000000"/>
        </w:rPr>
      </w:pPr>
      <w:r w:rsidRPr="00971473">
        <w:rPr>
          <w:color w:val="000000"/>
        </w:rPr>
        <w:t>В возрастных периодах используются формы работы, содержание ко</w:t>
      </w:r>
      <w:r w:rsidRPr="00971473">
        <w:rPr>
          <w:color w:val="000000"/>
        </w:rPr>
        <w:softHyphen/>
        <w:t>торых направлено на реализацию основных психолого-педагогических задач области «Безопасность».</w:t>
      </w:r>
    </w:p>
    <w:p w:rsidR="009037BD" w:rsidRPr="00971473" w:rsidRDefault="009037BD" w:rsidP="007C05E1">
      <w:pPr>
        <w:autoSpaceDE w:val="0"/>
        <w:autoSpaceDN w:val="0"/>
        <w:adjustRightInd w:val="0"/>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842"/>
        <w:gridCol w:w="3395"/>
        <w:gridCol w:w="2127"/>
        <w:gridCol w:w="1701"/>
      </w:tblGrid>
      <w:tr w:rsidR="009037BD" w:rsidRPr="00971473" w:rsidTr="007C05E1">
        <w:trPr>
          <w:trHeight w:val="298"/>
        </w:trPr>
        <w:tc>
          <w:tcPr>
            <w:tcW w:w="2842"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w:t>
            </w:r>
          </w:p>
        </w:tc>
        <w:tc>
          <w:tcPr>
            <w:tcW w:w="3395"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 xml:space="preserve">Формы </w:t>
            </w:r>
            <w:proofErr w:type="spellStart"/>
            <w:r w:rsidRPr="00971473">
              <w:rPr>
                <w:b/>
                <w:bCs/>
                <w:color w:val="000000"/>
              </w:rPr>
              <w:t>органи</w:t>
            </w:r>
            <w:proofErr w:type="spellEnd"/>
            <w:r w:rsidRPr="00971473">
              <w:rPr>
                <w:b/>
                <w:bCs/>
                <w:color w:val="000000"/>
              </w:rPr>
              <w:t>-</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 xml:space="preserve">Формы </w:t>
            </w:r>
            <w:proofErr w:type="spellStart"/>
            <w:r w:rsidRPr="00971473">
              <w:rPr>
                <w:b/>
                <w:bCs/>
                <w:color w:val="000000"/>
              </w:rPr>
              <w:t>орга</w:t>
            </w:r>
            <w:proofErr w:type="spellEnd"/>
            <w:r w:rsidRPr="00971473">
              <w:rPr>
                <w:b/>
                <w:bCs/>
                <w:color w:val="000000"/>
              </w:rPr>
              <w:t>-</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Рекомен</w:t>
            </w:r>
            <w:proofErr w:type="spellEnd"/>
            <w:r w:rsidRPr="00971473">
              <w:rPr>
                <w:b/>
                <w:bCs/>
                <w:color w:val="000000"/>
              </w:rPr>
              <w:t>-</w:t>
            </w:r>
          </w:p>
        </w:tc>
      </w:tr>
      <w:tr w:rsidR="009037BD" w:rsidRPr="00971473" w:rsidTr="007C05E1">
        <w:trPr>
          <w:trHeight w:val="240"/>
        </w:trPr>
        <w:tc>
          <w:tcPr>
            <w:tcW w:w="2842"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работы</w:t>
            </w:r>
          </w:p>
        </w:tc>
        <w:tc>
          <w:tcPr>
            <w:tcW w:w="3395"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зованнойобра</w:t>
            </w:r>
            <w:proofErr w:type="spellEnd"/>
            <w:r w:rsidRPr="00971473">
              <w:rPr>
                <w:b/>
                <w:bCs/>
                <w:color w:val="000000"/>
              </w:rPr>
              <w:t>-</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низации</w:t>
            </w:r>
            <w:proofErr w:type="spellEnd"/>
            <w:r w:rsidRPr="00971473">
              <w:rPr>
                <w:b/>
                <w:bCs/>
                <w:color w:val="000000"/>
              </w:rPr>
              <w:t xml:space="preserve"> детей</w:t>
            </w: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дации</w:t>
            </w:r>
            <w:proofErr w:type="spellEnd"/>
            <w:r w:rsidRPr="00971473">
              <w:rPr>
                <w:b/>
                <w:bCs/>
                <w:color w:val="000000"/>
              </w:rPr>
              <w:t xml:space="preserve"> по</w:t>
            </w:r>
          </w:p>
        </w:tc>
      </w:tr>
      <w:tr w:rsidR="009037BD" w:rsidRPr="00971473" w:rsidTr="007C05E1">
        <w:trPr>
          <w:trHeight w:val="245"/>
        </w:trPr>
        <w:tc>
          <w:tcPr>
            <w:tcW w:w="2842"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tc>
        <w:tc>
          <w:tcPr>
            <w:tcW w:w="3395"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зовательной</w:t>
            </w:r>
            <w:proofErr w:type="spellEnd"/>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gramStart"/>
            <w:r w:rsidRPr="00971473">
              <w:rPr>
                <w:b/>
                <w:bCs/>
                <w:color w:val="000000"/>
              </w:rPr>
              <w:t>времени (в</w:t>
            </w:r>
            <w:proofErr w:type="gramEnd"/>
          </w:p>
        </w:tc>
      </w:tr>
      <w:tr w:rsidR="009037BD" w:rsidRPr="00971473" w:rsidTr="007C05E1">
        <w:trPr>
          <w:trHeight w:val="240"/>
        </w:trPr>
        <w:tc>
          <w:tcPr>
            <w:tcW w:w="2842"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3395"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деятельности</w:t>
            </w: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неделю)</w:t>
            </w:r>
          </w:p>
        </w:tc>
      </w:tr>
    </w:tbl>
    <w:p w:rsidR="009037BD" w:rsidRPr="00971473" w:rsidRDefault="009037BD" w:rsidP="007C05E1">
      <w:pPr>
        <w:autoSpaceDE w:val="0"/>
        <w:autoSpaceDN w:val="0"/>
        <w:adjustRightInd w:val="0"/>
        <w:rPr>
          <w:b/>
          <w:bCs/>
          <w:color w:val="000000"/>
        </w:rPr>
      </w:pPr>
      <w:r w:rsidRPr="00971473">
        <w:rPr>
          <w:b/>
          <w:bCs/>
          <w:color w:val="000000"/>
        </w:rPr>
        <w:t>Непосредственно образовательная деятельность</w:t>
      </w:r>
    </w:p>
    <w:tbl>
      <w:tblPr>
        <w:tblW w:w="0" w:type="auto"/>
        <w:tblInd w:w="40" w:type="dxa"/>
        <w:tblLayout w:type="fixed"/>
        <w:tblCellMar>
          <w:left w:w="40" w:type="dxa"/>
          <w:right w:w="40" w:type="dxa"/>
        </w:tblCellMar>
        <w:tblLook w:val="0000" w:firstRow="0" w:lastRow="0" w:firstColumn="0" w:lastColumn="0" w:noHBand="0" w:noVBand="0"/>
      </w:tblPr>
      <w:tblGrid>
        <w:gridCol w:w="2846"/>
        <w:gridCol w:w="3391"/>
        <w:gridCol w:w="2127"/>
        <w:gridCol w:w="1701"/>
      </w:tblGrid>
      <w:tr w:rsidR="009037BD" w:rsidRPr="00971473" w:rsidTr="007C05E1">
        <w:trPr>
          <w:trHeight w:val="2074"/>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Познакомить детей с прави</w:t>
            </w:r>
            <w:r w:rsidRPr="00971473">
              <w:rPr>
                <w:color w:val="000000"/>
              </w:rPr>
              <w:softHyphen/>
              <w:t>лами безопасного дорожного движения в качестве пеше</w:t>
            </w:r>
            <w:r w:rsidRPr="00971473">
              <w:rPr>
                <w:color w:val="000000"/>
              </w:rPr>
              <w:softHyphen/>
              <w:t>хода  и  пассажира транс</w:t>
            </w:r>
            <w:r w:rsidRPr="00971473">
              <w:rPr>
                <w:color w:val="000000"/>
              </w:rPr>
              <w:softHyphen/>
              <w:t>портного средства</w:t>
            </w:r>
          </w:p>
        </w:tc>
        <w:tc>
          <w:tcPr>
            <w:tcW w:w="339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Игра, чтение, рассматривание иллюстраций по теме, бесе</w:t>
            </w:r>
            <w:r w:rsidRPr="00971473">
              <w:rPr>
                <w:color w:val="000000"/>
              </w:rPr>
              <w:softHyphen/>
              <w:t>да, специально организован</w:t>
            </w:r>
            <w:r w:rsidRPr="00971473">
              <w:rPr>
                <w:color w:val="000000"/>
              </w:rPr>
              <w:softHyphen/>
              <w:t>ные ситуации, упражнения</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Фронтальная, 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523"/>
        </w:trPr>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Образовательная деятельность, осуществляемая в ходе режимных моментов</w:t>
            </w:r>
          </w:p>
        </w:tc>
      </w:tr>
      <w:tr w:rsidR="009037BD" w:rsidRPr="00971473" w:rsidTr="007C05E1">
        <w:trPr>
          <w:trHeight w:val="1958"/>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Формировать представле</w:t>
            </w:r>
            <w:r w:rsidRPr="00971473">
              <w:rPr>
                <w:color w:val="000000"/>
              </w:rPr>
              <w:softHyphen/>
              <w:t>ние об опасности, которая кроется в предметах, с которыми ребенок может столкнуться в быту, на ули</w:t>
            </w:r>
            <w:r w:rsidRPr="00971473">
              <w:rPr>
                <w:color w:val="000000"/>
              </w:rPr>
              <w:softHyphen/>
              <w:t>це, в природе; о последстви</w:t>
            </w:r>
            <w:r w:rsidRPr="00971473">
              <w:rPr>
                <w:color w:val="000000"/>
              </w:rPr>
              <w:softHyphen/>
              <w:t>ях неосторожного обраще</w:t>
            </w:r>
            <w:r w:rsidRPr="00971473">
              <w:rPr>
                <w:color w:val="000000"/>
              </w:rPr>
              <w:softHyphen/>
              <w:t>ния с опасными предметами.</w:t>
            </w:r>
          </w:p>
        </w:tc>
        <w:tc>
          <w:tcPr>
            <w:tcW w:w="339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Совместная дея</w:t>
            </w:r>
            <w:r w:rsidRPr="00971473">
              <w:rPr>
                <w:color w:val="000000"/>
              </w:rPr>
              <w:softHyphen/>
              <w:t>тельность Наблюдения Игра</w:t>
            </w:r>
          </w:p>
          <w:p w:rsidR="009037BD" w:rsidRPr="00971473" w:rsidRDefault="009037BD" w:rsidP="007C05E1">
            <w:pPr>
              <w:autoSpaceDE w:val="0"/>
              <w:autoSpaceDN w:val="0"/>
              <w:adjustRightInd w:val="0"/>
              <w:rPr>
                <w:color w:val="000000"/>
              </w:rPr>
            </w:pPr>
            <w:r w:rsidRPr="00971473">
              <w:rPr>
                <w:color w:val="000000"/>
              </w:rPr>
              <w:t>Рассматривание иллюстраций, Беседа Чтение</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Индивидуаль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5 мин</w:t>
            </w:r>
          </w:p>
        </w:tc>
      </w:tr>
      <w:tr w:rsidR="009037BD" w:rsidRPr="00971473" w:rsidTr="007C05E1">
        <w:trPr>
          <w:trHeight w:val="2203"/>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Формировать представле</w:t>
            </w:r>
            <w:r w:rsidRPr="00971473">
              <w:rPr>
                <w:color w:val="000000"/>
              </w:rPr>
              <w:softHyphen/>
              <w:t>ние о некоторых элементар</w:t>
            </w:r>
            <w:r w:rsidRPr="00971473">
              <w:rPr>
                <w:color w:val="000000"/>
              </w:rPr>
              <w:softHyphen/>
              <w:t>ных правилах безопасного для человека и окружающе</w:t>
            </w:r>
            <w:r w:rsidRPr="00971473">
              <w:rPr>
                <w:color w:val="000000"/>
              </w:rPr>
              <w:softHyphen/>
              <w:t>го мира природы поведения (правила поведения при общении с людьми, с живот</w:t>
            </w:r>
            <w:r w:rsidRPr="00971473">
              <w:rPr>
                <w:color w:val="000000"/>
              </w:rPr>
              <w:softHyphen/>
              <w:t>ными, на природе, на дороге и в транспорте)</w:t>
            </w:r>
          </w:p>
        </w:tc>
        <w:tc>
          <w:tcPr>
            <w:tcW w:w="339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5 мин</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1426"/>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Побуждать детей соблюдать элементарные правила без</w:t>
            </w:r>
            <w:r w:rsidRPr="00971473">
              <w:rPr>
                <w:color w:val="000000"/>
              </w:rPr>
              <w:softHyphen/>
              <w:t>опасного поведения в раз</w:t>
            </w:r>
            <w:r w:rsidRPr="00971473">
              <w:rPr>
                <w:color w:val="000000"/>
              </w:rPr>
              <w:softHyphen/>
              <w:t>ных видах самостоятельной деятельности</w:t>
            </w:r>
          </w:p>
        </w:tc>
        <w:tc>
          <w:tcPr>
            <w:tcW w:w="339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Игра, продук</w:t>
            </w:r>
            <w:r w:rsidRPr="00971473">
              <w:rPr>
                <w:color w:val="000000"/>
              </w:rPr>
              <w:softHyphen/>
              <w:t>тивная деятель</w:t>
            </w:r>
            <w:r w:rsidRPr="00971473">
              <w:rPr>
                <w:color w:val="000000"/>
              </w:rPr>
              <w:softHyphen/>
              <w:t>ность, труд, общение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Индивидуаль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61"/>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соблюдать правила поведения при общении с объектами природы</w:t>
            </w:r>
          </w:p>
        </w:tc>
        <w:tc>
          <w:tcPr>
            <w:tcW w:w="339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Игра, продук</w:t>
            </w:r>
            <w:r w:rsidRPr="00971473">
              <w:rPr>
                <w:color w:val="000000"/>
              </w:rPr>
              <w:softHyphen/>
              <w:t>тивная деятель</w:t>
            </w:r>
            <w:r w:rsidRPr="00971473">
              <w:rPr>
                <w:color w:val="000000"/>
              </w:rPr>
              <w:softHyphen/>
              <w:t>ность, труд, общение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Индивидуаль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 w:rsidR="009037BD" w:rsidRPr="00971473" w:rsidRDefault="009037BD" w:rsidP="007C05E1">
      <w:pPr>
        <w:autoSpaceDE w:val="0"/>
        <w:autoSpaceDN w:val="0"/>
        <w:adjustRightInd w:val="0"/>
        <w:spacing w:before="43"/>
        <w:ind w:left="278"/>
        <w:rPr>
          <w:b/>
          <w:bCs/>
        </w:rPr>
      </w:pPr>
      <w:r w:rsidRPr="00971473">
        <w:rPr>
          <w:b/>
        </w:rPr>
        <w:t xml:space="preserve">Направление: </w:t>
      </w:r>
      <w:r w:rsidRPr="00971473">
        <w:rPr>
          <w:b/>
          <w:bCs/>
        </w:rPr>
        <w:t>Познавательно-речевое развитие</w:t>
      </w:r>
    </w:p>
    <w:p w:rsidR="009037BD" w:rsidRPr="00971473" w:rsidRDefault="009037BD" w:rsidP="007C05E1">
      <w:pPr>
        <w:autoSpaceDE w:val="0"/>
        <w:autoSpaceDN w:val="0"/>
        <w:adjustRightInd w:val="0"/>
        <w:ind w:left="288"/>
        <w:rPr>
          <w:b/>
        </w:rPr>
      </w:pPr>
    </w:p>
    <w:p w:rsidR="009037BD" w:rsidRPr="00971473" w:rsidRDefault="009037BD" w:rsidP="007C05E1">
      <w:pPr>
        <w:autoSpaceDE w:val="0"/>
        <w:autoSpaceDN w:val="0"/>
        <w:adjustRightInd w:val="0"/>
        <w:spacing w:before="24"/>
        <w:ind w:left="288"/>
        <w:rPr>
          <w:b/>
          <w:bCs/>
        </w:rPr>
      </w:pPr>
      <w:r w:rsidRPr="00971473">
        <w:rPr>
          <w:b/>
        </w:rPr>
        <w:t xml:space="preserve">Образовательная область: </w:t>
      </w:r>
      <w:r w:rsidRPr="00971473">
        <w:rPr>
          <w:b/>
          <w:bCs/>
        </w:rPr>
        <w:t>Чтение художественной литературы</w:t>
      </w:r>
    </w:p>
    <w:p w:rsidR="009037BD" w:rsidRPr="00971473" w:rsidRDefault="009037BD" w:rsidP="007C05E1">
      <w:pPr>
        <w:autoSpaceDE w:val="0"/>
        <w:autoSpaceDN w:val="0"/>
        <w:adjustRightInd w:val="0"/>
        <w:spacing w:before="240"/>
        <w:ind w:firstLine="288"/>
        <w:jc w:val="both"/>
      </w:pPr>
      <w:r w:rsidRPr="00971473">
        <w:t>При реализации образовательной области «Чтение художественной литературы» необходимо учитывать, что объём времени рассчитыва</w:t>
      </w:r>
      <w:r w:rsidRPr="00971473">
        <w:softHyphen/>
        <w:t>ется без учёта времени ежедневного чтения взрослого детям (не менее 30 минут в день).</w:t>
      </w:r>
    </w:p>
    <w:p w:rsidR="009037BD" w:rsidRPr="00971473" w:rsidRDefault="009037BD" w:rsidP="007C05E1">
      <w:pPr>
        <w:autoSpaceDE w:val="0"/>
        <w:autoSpaceDN w:val="0"/>
        <w:adjustRightInd w:val="0"/>
        <w:spacing w:before="5"/>
        <w:ind w:left="288"/>
        <w:jc w:val="center"/>
        <w:rPr>
          <w:b/>
          <w:bCs/>
        </w:rPr>
      </w:pPr>
    </w:p>
    <w:p w:rsidR="009037BD" w:rsidRPr="00971473" w:rsidRDefault="009037BD" w:rsidP="007C05E1">
      <w:pPr>
        <w:autoSpaceDE w:val="0"/>
        <w:autoSpaceDN w:val="0"/>
        <w:adjustRightInd w:val="0"/>
        <w:spacing w:after="19"/>
      </w:pPr>
    </w:p>
    <w:tbl>
      <w:tblPr>
        <w:tblW w:w="0" w:type="auto"/>
        <w:tblInd w:w="40" w:type="dxa"/>
        <w:tblLayout w:type="fixed"/>
        <w:tblCellMar>
          <w:left w:w="40" w:type="dxa"/>
          <w:right w:w="40" w:type="dxa"/>
        </w:tblCellMar>
        <w:tblLook w:val="0000" w:firstRow="0" w:lastRow="0" w:firstColumn="0" w:lastColumn="0" w:noHBand="0" w:noVBand="0"/>
      </w:tblPr>
      <w:tblGrid>
        <w:gridCol w:w="2266"/>
        <w:gridCol w:w="2400"/>
        <w:gridCol w:w="1502"/>
        <w:gridCol w:w="69"/>
        <w:gridCol w:w="2127"/>
        <w:gridCol w:w="1701"/>
      </w:tblGrid>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240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w:t>
            </w:r>
            <w:r w:rsidRPr="00971473">
              <w:rPr>
                <w:b/>
                <w:bCs/>
              </w:rPr>
              <w:softHyphen/>
              <w:t>ной образовательной деятельности</w:t>
            </w:r>
          </w:p>
        </w:tc>
        <w:tc>
          <w:tcPr>
            <w:tcW w:w="15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3897"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Чтение-слушание</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w:t>
            </w:r>
          </w:p>
          <w:p w:rsidR="009037BD" w:rsidRPr="00971473" w:rsidRDefault="009037BD" w:rsidP="007C05E1">
            <w:pPr>
              <w:autoSpaceDE w:val="0"/>
              <w:autoSpaceDN w:val="0"/>
              <w:adjustRightInd w:val="0"/>
              <w:ind w:right="701"/>
            </w:pP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15 мин</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77"/>
            </w:pPr>
            <w:r w:rsidRPr="00971473">
              <w:t>Развитие литератур</w:t>
            </w:r>
            <w:r w:rsidRPr="00971473">
              <w:softHyphen/>
              <w:t>ной речи</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Словесные игры</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Рассматривание книги</w:t>
            </w:r>
          </w:p>
          <w:p w:rsidR="009037BD" w:rsidRPr="00971473" w:rsidRDefault="009037BD" w:rsidP="007C05E1">
            <w:pPr>
              <w:autoSpaceDE w:val="0"/>
              <w:autoSpaceDN w:val="0"/>
              <w:adjustRightInd w:val="0"/>
            </w:pPr>
            <w:r w:rsidRPr="00971473">
              <w:t>до чтения</w:t>
            </w:r>
          </w:p>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Рассказ</w:t>
            </w:r>
          </w:p>
          <w:p w:rsidR="009037BD" w:rsidRPr="00971473" w:rsidRDefault="009037BD" w:rsidP="007C05E1">
            <w:pPr>
              <w:autoSpaceDE w:val="0"/>
              <w:autoSpaceDN w:val="0"/>
              <w:adjustRightInd w:val="0"/>
            </w:pPr>
            <w:r w:rsidRPr="00971473">
              <w:t>Беседа</w:t>
            </w: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35" w:right="1435"/>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7"/>
            </w:pPr>
            <w:r w:rsidRPr="00971473">
              <w:t>Ситуативный разговор с детьми Словесные игры Беседа</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701"/>
            </w:pPr>
            <w:r w:rsidRPr="00971473">
              <w:t xml:space="preserve">Групп. </w:t>
            </w: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96"/>
            </w:pPr>
            <w:r w:rsidRPr="00971473">
              <w:t>По ситуа</w:t>
            </w:r>
            <w:r w:rsidRPr="00971473">
              <w:softHyphen/>
              <w:t>ции</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77"/>
            </w:pPr>
            <w:r w:rsidRPr="00971473">
              <w:lastRenderedPageBreak/>
              <w:t>Развитие литератур</w:t>
            </w:r>
            <w:r w:rsidRPr="00971473">
              <w:softHyphen/>
              <w:t>ной речи</w:t>
            </w:r>
          </w:p>
        </w:tc>
        <w:tc>
          <w:tcPr>
            <w:tcW w:w="3971"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pPr>
            <w:r w:rsidRPr="00971473">
              <w:t>Продуктивная деятель</w:t>
            </w:r>
            <w:r w:rsidRPr="00971473">
              <w:softHyphen/>
              <w:t>ность</w:t>
            </w:r>
          </w:p>
          <w:p w:rsidR="009037BD" w:rsidRPr="00971473" w:rsidRDefault="009037BD" w:rsidP="007C05E1">
            <w:pPr>
              <w:autoSpaceDE w:val="0"/>
              <w:autoSpaceDN w:val="0"/>
              <w:adjustRightInd w:val="0"/>
            </w:pPr>
            <w:r w:rsidRPr="00971473">
              <w:t>Рассматривание</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715"/>
            </w:pP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Взаимодействие с семьями детей</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Чтение-слушание Комплектование книж</w:t>
            </w:r>
            <w:r w:rsidRPr="00971473">
              <w:softHyphen/>
              <w:t>ного уголка Беседа</w:t>
            </w:r>
          </w:p>
          <w:p w:rsidR="009037BD" w:rsidRPr="00971473" w:rsidRDefault="009037BD" w:rsidP="007C05E1">
            <w:pPr>
              <w:autoSpaceDE w:val="0"/>
              <w:autoSpaceDN w:val="0"/>
              <w:adjustRightInd w:val="0"/>
            </w:pPr>
            <w:r w:rsidRPr="00971473">
              <w:t>Рассматривание Продуктивная деятель</w:t>
            </w:r>
            <w:r w:rsidRPr="00971473">
              <w:softHyphen/>
              <w:t>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60 мин</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p w:rsidR="009037BD" w:rsidRPr="00971473" w:rsidRDefault="009037BD" w:rsidP="007C05E1"/>
    <w:p w:rsidR="009037BD" w:rsidRPr="00971473" w:rsidRDefault="009037BD" w:rsidP="007C05E1">
      <w:pPr>
        <w:autoSpaceDE w:val="0"/>
        <w:autoSpaceDN w:val="0"/>
        <w:adjustRightInd w:val="0"/>
        <w:rPr>
          <w:b/>
          <w:bCs/>
          <w:color w:val="000000"/>
        </w:rPr>
      </w:pPr>
      <w:r w:rsidRPr="00971473">
        <w:rPr>
          <w:b/>
          <w:color w:val="000000"/>
        </w:rPr>
        <w:t xml:space="preserve">Образовательная область: </w:t>
      </w:r>
      <w:r w:rsidRPr="00971473">
        <w:rPr>
          <w:b/>
          <w:bCs/>
          <w:color w:val="000000"/>
        </w:rPr>
        <w:t>Познание</w:t>
      </w:r>
    </w:p>
    <w:p w:rsidR="009037BD" w:rsidRPr="00971473" w:rsidRDefault="009037BD" w:rsidP="007C05E1">
      <w:pPr>
        <w:autoSpaceDE w:val="0"/>
        <w:autoSpaceDN w:val="0"/>
        <w:adjustRightInd w:val="0"/>
        <w:rPr>
          <w:b/>
          <w:bCs/>
          <w:color w:val="000000"/>
        </w:rPr>
      </w:pPr>
    </w:p>
    <w:p w:rsidR="009037BD" w:rsidRPr="00971473" w:rsidRDefault="009037BD" w:rsidP="007C05E1">
      <w:pPr>
        <w:autoSpaceDE w:val="0"/>
        <w:autoSpaceDN w:val="0"/>
        <w:adjustRightInd w:val="0"/>
        <w:rPr>
          <w:color w:val="000000"/>
        </w:rPr>
      </w:pPr>
      <w:r w:rsidRPr="00971473">
        <w:rPr>
          <w:color w:val="000000"/>
        </w:rPr>
        <w:t>При реализации образовательной области «Познание» необходимо учитывать, что данную область условно можно разделить на образо</w:t>
      </w:r>
      <w:r w:rsidRPr="00971473">
        <w:rPr>
          <w:color w:val="000000"/>
        </w:rPr>
        <w:softHyphen/>
        <w:t>вательные подобласти (</w:t>
      </w:r>
      <w:proofErr w:type="spellStart"/>
      <w:r w:rsidRPr="00971473">
        <w:rPr>
          <w:color w:val="000000"/>
        </w:rPr>
        <w:t>сенсорика</w:t>
      </w:r>
      <w:proofErr w:type="spellEnd"/>
      <w:r w:rsidRPr="00971473">
        <w:rPr>
          <w:color w:val="000000"/>
        </w:rPr>
        <w:t>, конструирование, математическое развитие и проч.), их задачи и содержание, а также формы работы в не</w:t>
      </w:r>
      <w:r w:rsidRPr="00971473">
        <w:rPr>
          <w:color w:val="000000"/>
        </w:rPr>
        <w:softHyphen/>
        <w:t>которых случаях полностью совпадают, а в некоторых дополняют друг друга.</w:t>
      </w:r>
    </w:p>
    <w:p w:rsidR="009037BD" w:rsidRPr="00971473" w:rsidRDefault="009037BD" w:rsidP="007C05E1">
      <w:pPr>
        <w:autoSpaceDE w:val="0"/>
        <w:autoSpaceDN w:val="0"/>
        <w:adjustRightInd w:val="0"/>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030"/>
        <w:gridCol w:w="947"/>
        <w:gridCol w:w="2029"/>
        <w:gridCol w:w="948"/>
        <w:gridCol w:w="252"/>
        <w:gridCol w:w="2158"/>
        <w:gridCol w:w="1701"/>
      </w:tblGrid>
      <w:tr w:rsidR="009037BD" w:rsidRPr="00971473" w:rsidTr="007C05E1">
        <w:trPr>
          <w:trHeight w:val="1013"/>
        </w:trPr>
        <w:tc>
          <w:tcPr>
            <w:tcW w:w="203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w:t>
            </w:r>
            <w:r w:rsidRPr="00971473">
              <w:rPr>
                <w:b/>
                <w:bCs/>
                <w:color w:val="000000"/>
              </w:rPr>
              <w:softHyphen/>
              <w:t>ние работы</w:t>
            </w:r>
          </w:p>
        </w:tc>
        <w:tc>
          <w:tcPr>
            <w:tcW w:w="2976"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w:t>
            </w:r>
            <w:r w:rsidRPr="00971473">
              <w:rPr>
                <w:b/>
                <w:bCs/>
                <w:color w:val="000000"/>
              </w:rPr>
              <w:softHyphen/>
              <w:t>разовательной деятельности</w:t>
            </w:r>
          </w:p>
        </w:tc>
        <w:tc>
          <w:tcPr>
            <w:tcW w:w="120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3859"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8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Непосредственно образовательная деятельность</w:t>
            </w:r>
          </w:p>
        </w:tc>
      </w:tr>
      <w:tr w:rsidR="009037BD" w:rsidRPr="00971473" w:rsidTr="007C05E1">
        <w:trPr>
          <w:trHeight w:val="147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сенсор</w:t>
            </w:r>
            <w:r w:rsidRPr="00971473">
              <w:rPr>
                <w:color w:val="000000"/>
              </w:rPr>
              <w:softHyphen/>
              <w:t>ной культуры</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Наблюдение</w:t>
            </w:r>
          </w:p>
          <w:p w:rsidR="009037BD" w:rsidRPr="00971473" w:rsidRDefault="009037BD" w:rsidP="007C05E1">
            <w:pPr>
              <w:autoSpaceDE w:val="0"/>
              <w:autoSpaceDN w:val="0"/>
              <w:adjustRightInd w:val="0"/>
              <w:rPr>
                <w:color w:val="000000"/>
              </w:rPr>
            </w:pPr>
            <w:r w:rsidRPr="00971473">
              <w:rPr>
                <w:color w:val="000000"/>
              </w:rPr>
              <w:t>Простейшая опытная дея</w:t>
            </w:r>
            <w:r w:rsidRPr="00971473">
              <w:rPr>
                <w:color w:val="000000"/>
              </w:rPr>
              <w:softHyphen/>
              <w:t>тельность</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 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постоянно</w:t>
            </w:r>
          </w:p>
        </w:tc>
      </w:tr>
      <w:tr w:rsidR="009037BD" w:rsidRPr="00971473" w:rsidTr="007C05E1">
        <w:trPr>
          <w:trHeight w:val="172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познавательно-исследовательской и продуктивной (конструктивной) деятельности</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Рассматривание Наблюдение</w:t>
            </w:r>
          </w:p>
          <w:p w:rsidR="009037BD" w:rsidRPr="00971473" w:rsidRDefault="009037BD" w:rsidP="007C05E1">
            <w:pPr>
              <w:autoSpaceDE w:val="0"/>
              <w:autoSpaceDN w:val="0"/>
              <w:adjustRightInd w:val="0"/>
              <w:rPr>
                <w:color w:val="000000"/>
              </w:rPr>
            </w:pPr>
            <w:r w:rsidRPr="00971473">
              <w:rPr>
                <w:color w:val="000000"/>
              </w:rPr>
              <w:t>Игра-экспериментирование Исследовательская деятель</w:t>
            </w:r>
            <w:r w:rsidRPr="00971473">
              <w:rPr>
                <w:color w:val="000000"/>
              </w:rPr>
              <w:softHyphen/>
              <w:t>ность</w:t>
            </w:r>
          </w:p>
          <w:p w:rsidR="009037BD" w:rsidRPr="00971473" w:rsidRDefault="009037BD" w:rsidP="007C05E1">
            <w:pPr>
              <w:autoSpaceDE w:val="0"/>
              <w:autoSpaceDN w:val="0"/>
              <w:adjustRightInd w:val="0"/>
              <w:rPr>
                <w:color w:val="000000"/>
              </w:rPr>
            </w:pPr>
            <w:r w:rsidRPr="00971473">
              <w:rPr>
                <w:color w:val="000000"/>
              </w:rPr>
              <w:t>Конструирование Развивающие игры</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72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Формирование эле</w:t>
            </w:r>
            <w:r w:rsidRPr="00971473">
              <w:rPr>
                <w:color w:val="000000"/>
              </w:rPr>
              <w:softHyphen/>
              <w:t>ментарных матема</w:t>
            </w:r>
            <w:r w:rsidRPr="00971473">
              <w:rPr>
                <w:color w:val="000000"/>
              </w:rPr>
              <w:softHyphen/>
              <w:t>тических представ</w:t>
            </w:r>
            <w:r w:rsidRPr="00971473">
              <w:rPr>
                <w:color w:val="000000"/>
              </w:rPr>
              <w:softHyphen/>
              <w:t>лений</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Наблюдение, формулирова</w:t>
            </w:r>
            <w:r w:rsidRPr="00971473">
              <w:rPr>
                <w:color w:val="000000"/>
              </w:rPr>
              <w:softHyphen/>
              <w:t>ние полученных результатов в виде элементарного связно</w:t>
            </w:r>
            <w:r w:rsidRPr="00971473">
              <w:rPr>
                <w:color w:val="000000"/>
              </w:rPr>
              <w:softHyphen/>
              <w:t>го высказывания.</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171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целостной картины мира, расширение кругозора детей</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Экскурсия 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Рассматривание Наблюдение</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15 мин.</w:t>
            </w:r>
          </w:p>
        </w:tc>
      </w:tr>
      <w:tr w:rsidR="009037BD" w:rsidRPr="00971473" w:rsidTr="007C05E1">
        <w:trPr>
          <w:trHeight w:val="52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Образовательная деятельность, осуществляемая в ходе режимных моментов</w:t>
            </w:r>
          </w:p>
        </w:tc>
      </w:tr>
      <w:tr w:rsidR="009037BD" w:rsidRPr="00971473" w:rsidTr="007C05E1">
        <w:trPr>
          <w:trHeight w:val="1070"/>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r w:rsidRPr="00971473">
              <w:rPr>
                <w:color w:val="000000"/>
              </w:rPr>
              <w:t>Развитие сенсорной культуры Формирование целостной картины мира, расширение кругозора детей</w:t>
            </w:r>
          </w:p>
          <w:p w:rsidR="009037BD" w:rsidRPr="00971473" w:rsidRDefault="009037BD" w:rsidP="007C05E1">
            <w:pPr>
              <w:autoSpaceDE w:val="0"/>
              <w:autoSpaceDN w:val="0"/>
              <w:adjustRightInd w:val="0"/>
              <w:rPr>
                <w:color w:val="000000"/>
              </w:rPr>
            </w:pP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Наблюдение, формулирова</w:t>
            </w:r>
            <w:r w:rsidRPr="00971473">
              <w:rPr>
                <w:color w:val="000000"/>
              </w:rPr>
              <w:softHyphen/>
              <w:t>ние умозаключений в виде элементарного связного вы</w:t>
            </w:r>
            <w:r w:rsidRPr="00971473">
              <w:rPr>
                <w:color w:val="000000"/>
              </w:rPr>
              <w:softHyphen/>
              <w:t>сказывания</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Групп.</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5 мин.</w:t>
            </w:r>
          </w:p>
        </w:tc>
      </w:tr>
      <w:tr w:rsidR="009037BD" w:rsidRPr="00971473" w:rsidTr="007C05E1">
        <w:trPr>
          <w:trHeight w:val="1070"/>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rPr>
                <w:color w:val="000000"/>
              </w:rPr>
            </w:pPr>
            <w:r w:rsidRPr="00971473">
              <w:rPr>
                <w:color w:val="000000"/>
              </w:rPr>
              <w:t>Задачи и содержа</w:t>
            </w:r>
            <w:r w:rsidRPr="00971473">
              <w:rPr>
                <w:color w:val="000000"/>
              </w:rPr>
              <w:softHyphen/>
              <w:t>ние работы</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Формы организованной об</w:t>
            </w:r>
            <w:r w:rsidRPr="00971473">
              <w:rPr>
                <w:color w:val="000000"/>
              </w:rPr>
              <w:softHyphen/>
              <w:t>разовательной деятельности</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Формы ор</w:t>
            </w:r>
            <w:r w:rsidRPr="00971473">
              <w:rPr>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Рекомен</w:t>
            </w:r>
            <w:r w:rsidRPr="00971473">
              <w:rPr>
                <w:color w:val="000000"/>
              </w:rPr>
              <w:softHyphen/>
              <w:t>дации по времени (в неделю)</w:t>
            </w:r>
          </w:p>
        </w:tc>
      </w:tr>
      <w:tr w:rsidR="009037BD" w:rsidRPr="00971473" w:rsidTr="007C05E1">
        <w:trPr>
          <w:trHeight w:val="28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51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сенсорной культуры</w:t>
            </w:r>
          </w:p>
        </w:tc>
        <w:tc>
          <w:tcPr>
            <w:tcW w:w="2977" w:type="dxa"/>
            <w:gridSpan w:val="2"/>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 (в том числе и наглядное мо</w:t>
            </w:r>
            <w:r w:rsidRPr="00971473">
              <w:rPr>
                <w:color w:val="000000"/>
              </w:rPr>
              <w:softHyphen/>
              <w:t>делирование) Рассматривание Наблюдение</w:t>
            </w:r>
          </w:p>
        </w:tc>
        <w:tc>
          <w:tcPr>
            <w:tcW w:w="2410" w:type="dxa"/>
            <w:gridSpan w:val="2"/>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Групп.</w:t>
            </w:r>
          </w:p>
          <w:p w:rsidR="009037BD" w:rsidRPr="00971473" w:rsidRDefault="009037BD" w:rsidP="007C05E1">
            <w:pPr>
              <w:autoSpaceDE w:val="0"/>
              <w:autoSpaceDN w:val="0"/>
              <w:adjustRightInd w:val="0"/>
              <w:rPr>
                <w:color w:val="000000"/>
              </w:rPr>
            </w:pP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48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познавательно-исследовательской и продуктивной (конструктивной) деятельности</w:t>
            </w:r>
          </w:p>
        </w:tc>
        <w:tc>
          <w:tcPr>
            <w:tcW w:w="2977"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эле</w:t>
            </w:r>
            <w:r w:rsidRPr="00971473">
              <w:rPr>
                <w:color w:val="000000"/>
              </w:rPr>
              <w:softHyphen/>
              <w:t>ментарных матема</w:t>
            </w:r>
            <w:r w:rsidRPr="00971473">
              <w:rPr>
                <w:color w:val="000000"/>
              </w:rPr>
              <w:softHyphen/>
              <w:t>тических представ</w:t>
            </w:r>
            <w:r w:rsidRPr="00971473">
              <w:rPr>
                <w:color w:val="000000"/>
              </w:rPr>
              <w:softHyphen/>
              <w:t>лений</w:t>
            </w:r>
          </w:p>
        </w:tc>
        <w:tc>
          <w:tcPr>
            <w:tcW w:w="2977"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целостной картины мира, расширение кругозора детей</w:t>
            </w:r>
          </w:p>
        </w:tc>
        <w:tc>
          <w:tcPr>
            <w:tcW w:w="2977" w:type="dxa"/>
            <w:gridSpan w:val="2"/>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Default="009037BD" w:rsidP="007C05E1"/>
    <w:p w:rsidR="001F752F" w:rsidRDefault="001F752F" w:rsidP="007C05E1"/>
    <w:p w:rsidR="001F752F" w:rsidRDefault="001F752F" w:rsidP="007C05E1"/>
    <w:p w:rsidR="001F752F" w:rsidRDefault="001F752F" w:rsidP="007C05E1"/>
    <w:p w:rsidR="001F752F" w:rsidRPr="00971473" w:rsidRDefault="001F752F" w:rsidP="007C05E1"/>
    <w:p w:rsidR="009037BD" w:rsidRPr="00971473" w:rsidRDefault="009037BD" w:rsidP="007C05E1">
      <w:pPr>
        <w:autoSpaceDE w:val="0"/>
        <w:autoSpaceDN w:val="0"/>
        <w:adjustRightInd w:val="0"/>
        <w:spacing w:before="48"/>
        <w:ind w:left="293"/>
        <w:rPr>
          <w:b/>
        </w:rPr>
      </w:pPr>
      <w:r w:rsidRPr="00971473">
        <w:rPr>
          <w:b/>
        </w:rPr>
        <w:lastRenderedPageBreak/>
        <w:t>Образоват</w:t>
      </w:r>
      <w:r w:rsidR="001F752F">
        <w:rPr>
          <w:b/>
        </w:rPr>
        <w:t>ельная область: Коммуникативно-личностное развитие</w:t>
      </w:r>
    </w:p>
    <w:p w:rsidR="009037BD" w:rsidRPr="00971473" w:rsidRDefault="009037BD" w:rsidP="007C05E1">
      <w:pPr>
        <w:autoSpaceDE w:val="0"/>
        <w:autoSpaceDN w:val="0"/>
        <w:adjustRightInd w:val="0"/>
        <w:ind w:firstLine="283"/>
        <w:jc w:val="both"/>
      </w:pPr>
    </w:p>
    <w:p w:rsidR="009037BD" w:rsidRPr="00971473" w:rsidRDefault="009037BD" w:rsidP="007C05E1">
      <w:pPr>
        <w:autoSpaceDE w:val="0"/>
        <w:autoSpaceDN w:val="0"/>
        <w:adjustRightInd w:val="0"/>
        <w:spacing w:before="5"/>
        <w:ind w:firstLine="283"/>
        <w:jc w:val="both"/>
      </w:pPr>
      <w:r w:rsidRPr="00971473">
        <w:t>При реализации образовательной области «Коммуникация» необходимо учитывать специфику интеграции данной области с другими образовательными областями (решение основных психолого-педагогических задач области «Коммуникация» осуществляется во всех областях Программы).</w:t>
      </w:r>
    </w:p>
    <w:p w:rsidR="009037BD" w:rsidRPr="00971473" w:rsidRDefault="009037BD" w:rsidP="007C05E1">
      <w:pPr>
        <w:autoSpaceDE w:val="0"/>
        <w:autoSpaceDN w:val="0"/>
        <w:adjustRightInd w:val="0"/>
        <w:ind w:left="3413"/>
        <w:jc w:val="both"/>
      </w:pPr>
    </w:p>
    <w:p w:rsidR="009037BD" w:rsidRPr="00971473" w:rsidRDefault="009037BD" w:rsidP="007C05E1">
      <w:pPr>
        <w:autoSpaceDE w:val="0"/>
        <w:autoSpaceDN w:val="0"/>
        <w:adjustRightInd w:val="0"/>
        <w:spacing w:after="34"/>
      </w:pPr>
    </w:p>
    <w:tbl>
      <w:tblPr>
        <w:tblW w:w="0" w:type="auto"/>
        <w:tblInd w:w="40" w:type="dxa"/>
        <w:tblLayout w:type="fixed"/>
        <w:tblCellMar>
          <w:left w:w="40" w:type="dxa"/>
          <w:right w:w="40" w:type="dxa"/>
        </w:tblCellMar>
        <w:tblLook w:val="0000" w:firstRow="0" w:lastRow="0" w:firstColumn="0" w:lastColumn="0" w:noHBand="0" w:noVBand="0"/>
      </w:tblPr>
      <w:tblGrid>
        <w:gridCol w:w="2256"/>
        <w:gridCol w:w="3698"/>
        <w:gridCol w:w="2410"/>
        <w:gridCol w:w="1701"/>
      </w:tblGrid>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организованной об</w:t>
            </w:r>
            <w:r w:rsidRPr="00971473">
              <w:rPr>
                <w:b/>
                <w:bCs/>
              </w:rPr>
              <w:softHyphen/>
              <w:t>разовательной деятельности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proofErr w:type="spellStart"/>
            <w:r w:rsidRPr="00971473">
              <w:rPr>
                <w:b/>
                <w:bCs/>
              </w:rPr>
              <w:t>Реко-менда-ции</w:t>
            </w:r>
            <w:proofErr w:type="spellEnd"/>
            <w:r w:rsidRPr="00971473">
              <w:rPr>
                <w:b/>
                <w:bCs/>
              </w:rPr>
              <w:t xml:space="preserve"> по времени (в неде</w:t>
            </w:r>
            <w:r w:rsidRPr="00971473">
              <w:rPr>
                <w:b/>
                <w:bCs/>
              </w:rPr>
              <w:softHyphen/>
              <w:t>лю)</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96"/>
            </w:pPr>
            <w:r w:rsidRPr="00971473">
              <w:t xml:space="preserve">Развитие свободного общения </w:t>
            </w:r>
            <w:proofErr w:type="gramStart"/>
            <w:r w:rsidRPr="00971473">
              <w:t>со</w:t>
            </w:r>
            <w:proofErr w:type="gramEnd"/>
            <w:r w:rsidRPr="00971473">
              <w:t xml:space="preserve"> взрослы</w:t>
            </w:r>
            <w:r w:rsidRPr="00971473">
              <w:softHyphen/>
              <w:t>ми и детьми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4"/>
            </w:pPr>
            <w:r w:rsidRPr="00971473">
              <w:t>Ответы на вопросы Беседы после чтения Игровые ситуации Задавание вопросов в усло</w:t>
            </w:r>
            <w:r w:rsidRPr="00971473">
              <w:softHyphen/>
              <w:t>виях наглядно представ</w:t>
            </w:r>
            <w:r w:rsidRPr="00971473">
              <w:softHyphen/>
              <w:t>ленной ситуации общения</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Групп.</w:t>
            </w:r>
          </w:p>
          <w:p w:rsidR="009037BD" w:rsidRPr="00971473" w:rsidRDefault="009037BD" w:rsidP="007C05E1">
            <w:pPr>
              <w:autoSpaceDE w:val="0"/>
              <w:autoSpaceDN w:val="0"/>
              <w:adjustRightInd w:val="0"/>
            </w:pPr>
            <w:proofErr w:type="spellStart"/>
            <w:r w:rsidRPr="00971473">
              <w:t>Подгр</w:t>
            </w:r>
            <w:proofErr w:type="spellEnd"/>
            <w:r w:rsidRPr="00971473">
              <w:t>.</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постоян</w:t>
            </w:r>
            <w:r w:rsidRPr="00971473">
              <w:softHyphen/>
              <w:t>но</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Развитие всех ком</w:t>
            </w:r>
            <w:r w:rsidRPr="00971473">
              <w:softHyphen/>
              <w:t>понентов устной речи дете</w:t>
            </w:r>
            <w:proofErr w:type="gramStart"/>
            <w:r w:rsidRPr="00971473">
              <w:t>й(</w:t>
            </w:r>
            <w:proofErr w:type="gramEnd"/>
            <w:r w:rsidRPr="00971473">
              <w:t>лексической стороны, грамматиче</w:t>
            </w:r>
            <w:r w:rsidRPr="00971473">
              <w:softHyphen/>
              <w:t>ского строя речи, про</w:t>
            </w:r>
            <w:r w:rsidRPr="00971473">
              <w:softHyphen/>
              <w:t>износительной сто</w:t>
            </w:r>
            <w:r w:rsidRPr="00971473">
              <w:softHyphen/>
              <w:t>роны речи; связной речи - диалогической и монологической форм) в различных формах и видах дет</w:t>
            </w:r>
            <w:r w:rsidRPr="00971473">
              <w:softHyphen/>
              <w:t>ской деятельности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0"/>
            </w:pPr>
            <w:r w:rsidRPr="00971473">
              <w:t>Рассказ об игрушке с помо</w:t>
            </w:r>
            <w:r w:rsidRPr="00971473">
              <w:softHyphen/>
              <w:t>щью взрослого (3-4 пред</w:t>
            </w:r>
            <w:r w:rsidRPr="00971473">
              <w:softHyphen/>
              <w:t>ложения)</w:t>
            </w:r>
          </w:p>
          <w:p w:rsidR="009037BD" w:rsidRPr="00971473" w:rsidRDefault="009037BD" w:rsidP="007C05E1">
            <w:pPr>
              <w:autoSpaceDE w:val="0"/>
              <w:autoSpaceDN w:val="0"/>
              <w:adjustRightInd w:val="0"/>
              <w:ind w:right="10"/>
            </w:pPr>
            <w:r w:rsidRPr="00971473">
              <w:t>Орфоэпические упражне</w:t>
            </w:r>
            <w:r w:rsidRPr="00971473">
              <w:softHyphen/>
              <w:t>ния</w:t>
            </w:r>
          </w:p>
          <w:p w:rsidR="009037BD" w:rsidRPr="00971473" w:rsidRDefault="009037BD" w:rsidP="007C05E1">
            <w:pPr>
              <w:autoSpaceDE w:val="0"/>
              <w:autoSpaceDN w:val="0"/>
              <w:adjustRightInd w:val="0"/>
              <w:ind w:right="10"/>
            </w:pPr>
            <w:r w:rsidRPr="00971473">
              <w:t>Воспроизведение ритма речи, звука, выделенного в речи взрослого правильно</w:t>
            </w:r>
          </w:p>
          <w:p w:rsidR="009037BD" w:rsidRPr="00971473" w:rsidRDefault="009037BD" w:rsidP="007C05E1">
            <w:pPr>
              <w:autoSpaceDE w:val="0"/>
              <w:autoSpaceDN w:val="0"/>
              <w:adjustRightInd w:val="0"/>
              <w:ind w:left="5" w:hanging="5"/>
            </w:pPr>
            <w:r w:rsidRPr="00971473">
              <w:t>Упражнения в использова</w:t>
            </w:r>
            <w:r w:rsidRPr="00971473">
              <w:softHyphen/>
              <w:t>нии окончаний для согласо</w:t>
            </w:r>
            <w:r w:rsidRPr="00971473">
              <w:softHyphen/>
              <w:t>вания слов в предложении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30 мин.</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Практическое овладе</w:t>
            </w:r>
            <w:r w:rsidRPr="00971473">
              <w:softHyphen/>
              <w:t>ние воспитанниками нормами речи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58"/>
            </w:pPr>
            <w:r w:rsidRPr="00971473">
              <w:t>Повторение образцов речи Хороводные игры с пением</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15 мин.</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917"/>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 xml:space="preserve">Развитие свободного общения </w:t>
            </w:r>
            <w:proofErr w:type="gramStart"/>
            <w:r w:rsidRPr="00971473">
              <w:t>со</w:t>
            </w:r>
            <w:proofErr w:type="gramEnd"/>
            <w:r w:rsidRPr="00971473">
              <w:t xml:space="preserve"> взрослы</w:t>
            </w:r>
            <w:r w:rsidRPr="00971473">
              <w:softHyphen/>
              <w:t>ми и детьми Практическое овладе</w:t>
            </w:r>
            <w:r w:rsidRPr="00971473">
              <w:softHyphen/>
              <w:t>ние воспитанниками нормами речи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Ситуации общения Разговоры с детьми Беседы Наблюдения</w:t>
            </w:r>
          </w:p>
          <w:p w:rsidR="009037BD" w:rsidRPr="00971473" w:rsidRDefault="009037BD" w:rsidP="007C05E1">
            <w:pPr>
              <w:autoSpaceDE w:val="0"/>
              <w:autoSpaceDN w:val="0"/>
              <w:adjustRightInd w:val="0"/>
            </w:pPr>
            <w:r w:rsidRPr="00971473">
              <w:t xml:space="preserve">Разучивание стихов, </w:t>
            </w:r>
            <w:proofErr w:type="gramStart"/>
            <w:r w:rsidRPr="00971473">
              <w:t>чисто-говорок</w:t>
            </w:r>
            <w:proofErr w:type="gramEnd"/>
            <w:r w:rsidRPr="00971473">
              <w:t xml:space="preserve">, скороговорок, </w:t>
            </w:r>
            <w:proofErr w:type="spellStart"/>
            <w:r w:rsidRPr="00971473">
              <w:t>по</w:t>
            </w:r>
            <w:r w:rsidRPr="00971473">
              <w:softHyphen/>
              <w:t>тешек</w:t>
            </w:r>
            <w:proofErr w:type="spellEnd"/>
            <w:r w:rsidRPr="00971473">
              <w:t>, небылиц</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постоян</w:t>
            </w:r>
            <w:r w:rsidRPr="00971473">
              <w:softHyphen/>
              <w:t>но</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30"/>
            </w:pPr>
            <w:r w:rsidRPr="00971473">
              <w:t>Развитие свободного общения с детьми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97"/>
            </w:pPr>
            <w:r w:rsidRPr="00971473">
              <w:t>Игры, предполагающие общение со сверстниками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Default="009037BD" w:rsidP="007C05E1">
      <w:pPr>
        <w:autoSpaceDE w:val="0"/>
        <w:autoSpaceDN w:val="0"/>
        <w:adjustRightInd w:val="0"/>
        <w:spacing w:before="43"/>
        <w:ind w:left="293" w:firstLine="715"/>
        <w:jc w:val="both"/>
      </w:pPr>
    </w:p>
    <w:p w:rsidR="001F752F" w:rsidRDefault="001F752F" w:rsidP="007C05E1">
      <w:pPr>
        <w:autoSpaceDE w:val="0"/>
        <w:autoSpaceDN w:val="0"/>
        <w:adjustRightInd w:val="0"/>
        <w:spacing w:before="43"/>
        <w:ind w:left="293" w:firstLine="715"/>
        <w:jc w:val="both"/>
      </w:pPr>
    </w:p>
    <w:p w:rsidR="001F752F" w:rsidRPr="00971473" w:rsidRDefault="001F752F" w:rsidP="007C05E1">
      <w:pPr>
        <w:autoSpaceDE w:val="0"/>
        <w:autoSpaceDN w:val="0"/>
        <w:adjustRightInd w:val="0"/>
        <w:spacing w:before="43"/>
        <w:ind w:left="293" w:firstLine="715"/>
        <w:jc w:val="both"/>
      </w:pPr>
    </w:p>
    <w:p w:rsidR="009037BD" w:rsidRPr="00971473" w:rsidRDefault="009037BD" w:rsidP="007C05E1">
      <w:pPr>
        <w:autoSpaceDE w:val="0"/>
        <w:autoSpaceDN w:val="0"/>
        <w:adjustRightInd w:val="0"/>
        <w:spacing w:before="43"/>
        <w:ind w:left="293" w:firstLine="715"/>
        <w:jc w:val="both"/>
        <w:rPr>
          <w:b/>
        </w:rPr>
      </w:pPr>
      <w:r w:rsidRPr="00971473">
        <w:rPr>
          <w:b/>
        </w:rPr>
        <w:lastRenderedPageBreak/>
        <w:t>Направление: Художественно-эстетическое развитие</w:t>
      </w:r>
    </w:p>
    <w:p w:rsidR="009037BD" w:rsidRPr="00971473" w:rsidRDefault="009037BD" w:rsidP="007C05E1">
      <w:pPr>
        <w:autoSpaceDE w:val="0"/>
        <w:autoSpaceDN w:val="0"/>
        <w:adjustRightInd w:val="0"/>
        <w:spacing w:before="43"/>
        <w:ind w:left="293" w:firstLine="715"/>
        <w:rPr>
          <w:b/>
          <w:bCs/>
        </w:rPr>
      </w:pPr>
      <w:r w:rsidRPr="00971473">
        <w:rPr>
          <w:b/>
        </w:rPr>
        <w:t xml:space="preserve"> Образовательная область: </w:t>
      </w:r>
      <w:r w:rsidRPr="00971473">
        <w:rPr>
          <w:b/>
          <w:bCs/>
        </w:rPr>
        <w:t>Музыка</w:t>
      </w:r>
    </w:p>
    <w:p w:rsidR="009037BD" w:rsidRPr="00971473" w:rsidRDefault="009037BD" w:rsidP="007C05E1">
      <w:pPr>
        <w:autoSpaceDE w:val="0"/>
        <w:autoSpaceDN w:val="0"/>
        <w:adjustRightInd w:val="0"/>
        <w:spacing w:before="187"/>
        <w:ind w:firstLine="288"/>
        <w:jc w:val="both"/>
      </w:pPr>
      <w:r w:rsidRPr="00971473">
        <w:t>При реализации образовательной области «Музыка» необходимо учитывать следующее: возрастные особенности детей, наличие усло</w:t>
      </w:r>
      <w:r w:rsidRPr="00971473">
        <w:softHyphen/>
        <w:t>вий для проведения занятий; создание соответствующей предметно-развивающей среды.</w:t>
      </w:r>
    </w:p>
    <w:p w:rsidR="009037BD" w:rsidRPr="00971473" w:rsidRDefault="009037BD" w:rsidP="007C05E1">
      <w:pPr>
        <w:autoSpaceDE w:val="0"/>
        <w:autoSpaceDN w:val="0"/>
        <w:adjustRightInd w:val="0"/>
        <w:ind w:firstLine="288"/>
        <w:jc w:val="both"/>
      </w:pPr>
      <w:r w:rsidRPr="00971473">
        <w:t>В возрастных периодах используются формы работы, содержание ко</w:t>
      </w:r>
      <w:r w:rsidRPr="00971473">
        <w:softHyphen/>
        <w:t>торых направлено на реализацию основных психолого-педагогических задач области «Музыка»</w:t>
      </w:r>
    </w:p>
    <w:p w:rsidR="009037BD" w:rsidRPr="00971473" w:rsidRDefault="009037BD" w:rsidP="007C05E1">
      <w:pPr>
        <w:autoSpaceDE w:val="0"/>
        <w:autoSpaceDN w:val="0"/>
        <w:adjustRightInd w:val="0"/>
        <w:ind w:left="3413"/>
        <w:jc w:val="both"/>
      </w:pPr>
    </w:p>
    <w:p w:rsidR="009037BD" w:rsidRPr="00971473" w:rsidRDefault="009037BD" w:rsidP="007C05E1">
      <w:pPr>
        <w:autoSpaceDE w:val="0"/>
        <w:autoSpaceDN w:val="0"/>
        <w:adjustRightInd w:val="0"/>
        <w:spacing w:after="24"/>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568"/>
        <w:gridCol w:w="2410"/>
        <w:gridCol w:w="1701"/>
      </w:tblGrid>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w:t>
            </w:r>
            <w:r w:rsidRPr="00971473">
              <w:rPr>
                <w:b/>
                <w:bCs/>
              </w:rPr>
              <w:softHyphen/>
              <w:t>ной образовательной деятельности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8"/>
              <w:rPr>
                <w:b/>
                <w:bCs/>
              </w:rPr>
            </w:pPr>
            <w:r w:rsidRPr="00971473">
              <w:rPr>
                <w:b/>
                <w:bCs/>
              </w:rPr>
              <w:t>Рекомен</w:t>
            </w:r>
            <w:r w:rsidRPr="00971473">
              <w:rPr>
                <w:b/>
                <w:bCs/>
              </w:rPr>
              <w:softHyphen/>
              <w:t>дации по времен</w:t>
            </w:r>
            <w:proofErr w:type="gramStart"/>
            <w:r w:rsidRPr="00971473">
              <w:rPr>
                <w:b/>
                <w:bCs/>
              </w:rPr>
              <w:t>и(</w:t>
            </w:r>
            <w:proofErr w:type="gramEnd"/>
            <w:r w:rsidRPr="00971473">
              <w:rPr>
                <w:b/>
                <w:bCs/>
              </w:rPr>
              <w:t>в неделю)</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Слушание музыки (со</w:t>
            </w:r>
            <w:r w:rsidRPr="00971473">
              <w:softHyphen/>
              <w:t>ответствующей воз</w:t>
            </w:r>
            <w:r w:rsidRPr="00971473">
              <w:softHyphen/>
              <w:t>растным особенностям детей);</w:t>
            </w:r>
          </w:p>
          <w:p w:rsidR="009037BD" w:rsidRPr="00971473" w:rsidRDefault="009037BD" w:rsidP="007C05E1">
            <w:pPr>
              <w:autoSpaceDE w:val="0"/>
              <w:autoSpaceDN w:val="0"/>
              <w:adjustRightInd w:val="0"/>
              <w:ind w:left="5" w:hanging="5"/>
            </w:pPr>
            <w:r w:rsidRPr="00971473">
              <w:t>певческая деятель</w:t>
            </w:r>
            <w:r w:rsidRPr="00971473">
              <w:softHyphen/>
              <w:t>ность (с учётом физио</w:t>
            </w:r>
            <w:r w:rsidRPr="00971473">
              <w:softHyphen/>
              <w:t>логических возмож</w:t>
            </w:r>
            <w:r w:rsidRPr="00971473">
              <w:softHyphen/>
              <w:t>ностей); музыкально-дидактические игры; игра на шумовых му</w:t>
            </w:r>
            <w:r w:rsidRPr="00971473">
              <w:softHyphen/>
              <w:t>зыкальных инстру</w:t>
            </w:r>
            <w:r w:rsidRPr="00971473">
              <w:softHyphen/>
              <w:t>ментах</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64"/>
            </w:pPr>
            <w:r w:rsidRPr="00971473">
              <w:t>группы подгруппы</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4"/>
              <w:jc w:val="both"/>
            </w:pPr>
            <w:r w:rsidRPr="00971473">
              <w:t>20 мин</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кальному искусству</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9"/>
            </w:pPr>
            <w:r w:rsidRPr="00971473">
              <w:t>Слушание музыки, бе</w:t>
            </w:r>
            <w:r w:rsidRPr="00971473">
              <w:softHyphen/>
              <w:t>седа, рассказ</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43"/>
            </w:pPr>
            <w:r w:rsidRPr="00971473">
              <w:t>Группы, под</w:t>
            </w:r>
            <w:r w:rsidRPr="00971473">
              <w:softHyphen/>
              <w:t>группы</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4"/>
              <w:jc w:val="both"/>
            </w:pPr>
            <w:r w:rsidRPr="00971473">
              <w:t>10 мин</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8" w:right="1243"/>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24"/>
            </w:pPr>
            <w:r w:rsidRPr="00971473">
              <w:t>Слушание музыки, сопровождающей про</w:t>
            </w:r>
            <w:r w:rsidRPr="00971473">
              <w:softHyphen/>
              <w:t>ведение режимных моментов;</w:t>
            </w:r>
          </w:p>
          <w:p w:rsidR="009037BD" w:rsidRPr="00971473" w:rsidRDefault="009037BD" w:rsidP="007C05E1">
            <w:pPr>
              <w:autoSpaceDE w:val="0"/>
              <w:autoSpaceDN w:val="0"/>
              <w:adjustRightInd w:val="0"/>
              <w:ind w:right="24"/>
            </w:pPr>
            <w:r w:rsidRPr="00971473">
              <w:t>ситуативная беседа, музыкальные игры</w:t>
            </w:r>
          </w:p>
        </w:tc>
        <w:tc>
          <w:tcPr>
            <w:tcW w:w="24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Группы,</w:t>
            </w:r>
          </w:p>
          <w:p w:rsidR="009037BD" w:rsidRPr="00971473" w:rsidRDefault="009037BD" w:rsidP="007C05E1">
            <w:pPr>
              <w:autoSpaceDE w:val="0"/>
              <w:autoSpaceDN w:val="0"/>
              <w:adjustRightInd w:val="0"/>
            </w:pPr>
            <w:r w:rsidRPr="00971473">
              <w:t>подгруппы</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384"/>
              <w:jc w:val="both"/>
            </w:pPr>
            <w:r w:rsidRPr="00971473">
              <w:t>25 мин</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кальному искусству</w:t>
            </w:r>
          </w:p>
        </w:tc>
        <w:tc>
          <w:tcPr>
            <w:tcW w:w="35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241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7"/>
            </w:pPr>
            <w:r w:rsidRPr="00971473">
              <w:t>Разные виды музыкально-художественной дея</w:t>
            </w:r>
            <w:r w:rsidRPr="00971473">
              <w:softHyphen/>
              <w:t>тельности (сюжетно-ролевые игры, игра на элементарных музы</w:t>
            </w:r>
            <w:r w:rsidRPr="00971473">
              <w:softHyphen/>
              <w:t>кальных инструмен</w:t>
            </w:r>
            <w:r w:rsidRPr="00971473">
              <w:softHyphen/>
              <w:t>тах)</w:t>
            </w:r>
          </w:p>
        </w:tc>
        <w:tc>
          <w:tcPr>
            <w:tcW w:w="24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120"/>
            </w:pPr>
            <w:proofErr w:type="gramStart"/>
            <w:r w:rsidRPr="00971473">
              <w:t>Индивиду</w:t>
            </w:r>
            <w:r w:rsidRPr="00971473">
              <w:softHyphen/>
              <w:t>альная</w:t>
            </w:r>
            <w:proofErr w:type="gramEnd"/>
            <w:r w:rsidRPr="00971473">
              <w:t>, под</w:t>
            </w:r>
            <w:r w:rsidRPr="00971473">
              <w:softHyphen/>
              <w:t>группы</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кальному искусству</w:t>
            </w:r>
          </w:p>
        </w:tc>
        <w:tc>
          <w:tcPr>
            <w:tcW w:w="35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241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r>
    </w:tbl>
    <w:p w:rsidR="009037BD" w:rsidRPr="00971473" w:rsidRDefault="009037BD" w:rsidP="007C05E1">
      <w:pPr>
        <w:widowControl w:val="0"/>
        <w:autoSpaceDE w:val="0"/>
        <w:autoSpaceDN w:val="0"/>
        <w:adjustRightInd w:val="0"/>
      </w:pPr>
    </w:p>
    <w:p w:rsidR="009037BD" w:rsidRDefault="009037BD" w:rsidP="007C05E1">
      <w:pPr>
        <w:widowControl w:val="0"/>
        <w:autoSpaceDE w:val="0"/>
        <w:autoSpaceDN w:val="0"/>
        <w:adjustRightInd w:val="0"/>
      </w:pPr>
    </w:p>
    <w:p w:rsidR="001F752F" w:rsidRDefault="001F752F" w:rsidP="007C05E1">
      <w:pPr>
        <w:widowControl w:val="0"/>
        <w:autoSpaceDE w:val="0"/>
        <w:autoSpaceDN w:val="0"/>
        <w:adjustRightInd w:val="0"/>
      </w:pPr>
    </w:p>
    <w:p w:rsidR="001F752F" w:rsidRDefault="001F752F" w:rsidP="007C05E1">
      <w:pPr>
        <w:widowControl w:val="0"/>
        <w:autoSpaceDE w:val="0"/>
        <w:autoSpaceDN w:val="0"/>
        <w:adjustRightInd w:val="0"/>
      </w:pPr>
    </w:p>
    <w:p w:rsidR="001F752F" w:rsidRDefault="001F752F" w:rsidP="007C05E1">
      <w:pPr>
        <w:widowControl w:val="0"/>
        <w:autoSpaceDE w:val="0"/>
        <w:autoSpaceDN w:val="0"/>
        <w:adjustRightInd w:val="0"/>
      </w:pPr>
    </w:p>
    <w:p w:rsidR="001F752F" w:rsidRDefault="001F752F" w:rsidP="007C05E1">
      <w:pPr>
        <w:widowControl w:val="0"/>
        <w:autoSpaceDE w:val="0"/>
        <w:autoSpaceDN w:val="0"/>
        <w:adjustRightInd w:val="0"/>
      </w:pPr>
    </w:p>
    <w:p w:rsidR="001F752F" w:rsidRPr="00971473" w:rsidRDefault="001F752F" w:rsidP="007C05E1">
      <w:pPr>
        <w:widowControl w:val="0"/>
        <w:autoSpaceDE w:val="0"/>
        <w:autoSpaceDN w:val="0"/>
        <w:adjustRightInd w:val="0"/>
      </w:pPr>
    </w:p>
    <w:p w:rsidR="009037BD" w:rsidRPr="00971473" w:rsidRDefault="009037BD" w:rsidP="007C05E1">
      <w:pPr>
        <w:autoSpaceDE w:val="0"/>
        <w:autoSpaceDN w:val="0"/>
        <w:adjustRightInd w:val="0"/>
        <w:spacing w:before="43"/>
        <w:jc w:val="both"/>
        <w:rPr>
          <w:b/>
          <w:bCs/>
        </w:rPr>
      </w:pPr>
      <w:r w:rsidRPr="00971473">
        <w:lastRenderedPageBreak/>
        <w:t xml:space="preserve">Образовательная область: </w:t>
      </w:r>
      <w:r w:rsidRPr="00971473">
        <w:rPr>
          <w:b/>
          <w:bCs/>
        </w:rPr>
        <w:t>Художественное творчество</w:t>
      </w:r>
    </w:p>
    <w:p w:rsidR="009037BD" w:rsidRPr="00971473" w:rsidRDefault="009037BD" w:rsidP="007C05E1">
      <w:pPr>
        <w:autoSpaceDE w:val="0"/>
        <w:autoSpaceDN w:val="0"/>
        <w:adjustRightInd w:val="0"/>
        <w:ind w:left="3120"/>
        <w:jc w:val="both"/>
      </w:pPr>
    </w:p>
    <w:p w:rsidR="009037BD" w:rsidRPr="00971473" w:rsidRDefault="009037BD" w:rsidP="007C05E1">
      <w:pPr>
        <w:autoSpaceDE w:val="0"/>
        <w:autoSpaceDN w:val="0"/>
        <w:adjustRightInd w:val="0"/>
        <w:ind w:left="312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2410"/>
        <w:gridCol w:w="1701"/>
      </w:tblGrid>
      <w:tr w:rsidR="009037BD" w:rsidRPr="00971473" w:rsidTr="007C05E1">
        <w:tc>
          <w:tcPr>
            <w:tcW w:w="2694" w:type="dxa"/>
            <w:shd w:val="clear" w:color="auto" w:fill="auto"/>
          </w:tcPr>
          <w:p w:rsidR="009037BD" w:rsidRPr="00971473" w:rsidRDefault="009037BD" w:rsidP="007C05E1">
            <w:pPr>
              <w:pStyle w:val="Style6"/>
              <w:widowControl/>
              <w:jc w:val="left"/>
              <w:rPr>
                <w:rStyle w:val="FontStyle13"/>
                <w:rFonts w:ascii="Times New Roman" w:hAnsi="Times New Roman"/>
              </w:rPr>
            </w:pPr>
            <w:r w:rsidRPr="00971473">
              <w:rPr>
                <w:rStyle w:val="FontStyle13"/>
                <w:rFonts w:ascii="Times New Roman" w:hAnsi="Times New Roman"/>
              </w:rPr>
              <w:t>Содержание работы</w:t>
            </w:r>
          </w:p>
        </w:tc>
        <w:tc>
          <w:tcPr>
            <w:tcW w:w="3260"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Формы организованной</w:t>
            </w:r>
          </w:p>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образовательной деятельности</w:t>
            </w:r>
          </w:p>
        </w:tc>
        <w:tc>
          <w:tcPr>
            <w:tcW w:w="2410"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Формы</w:t>
            </w:r>
          </w:p>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организации детей</w:t>
            </w:r>
          </w:p>
        </w:tc>
        <w:tc>
          <w:tcPr>
            <w:tcW w:w="1701"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Рекомендации по времени (в неделю)</w:t>
            </w:r>
          </w:p>
        </w:tc>
      </w:tr>
      <w:tr w:rsidR="009037BD" w:rsidRPr="00971473" w:rsidTr="007C05E1">
        <w:tc>
          <w:tcPr>
            <w:tcW w:w="10065" w:type="dxa"/>
            <w:gridSpan w:val="4"/>
            <w:shd w:val="clear" w:color="auto" w:fill="auto"/>
          </w:tcPr>
          <w:p w:rsidR="009037BD" w:rsidRPr="00971473" w:rsidRDefault="009037BD" w:rsidP="007C05E1">
            <w:pPr>
              <w:pStyle w:val="Style5"/>
              <w:widowControl/>
              <w:jc w:val="center"/>
              <w:rPr>
                <w:rStyle w:val="FontStyle13"/>
                <w:rFonts w:ascii="Times New Roman" w:hAnsi="Times New Roman"/>
              </w:rPr>
            </w:pPr>
            <w:r w:rsidRPr="00971473">
              <w:rPr>
                <w:rStyle w:val="FontStyle13"/>
                <w:rFonts w:ascii="Times New Roman" w:hAnsi="Times New Roman"/>
              </w:rPr>
              <w:t>Непосредственно образовательная деятельность</w:t>
            </w:r>
          </w:p>
          <w:p w:rsidR="009037BD" w:rsidRPr="00971473" w:rsidRDefault="009037BD" w:rsidP="007C05E1">
            <w:pPr>
              <w:autoSpaceDE w:val="0"/>
              <w:autoSpaceDN w:val="0"/>
              <w:adjustRightInd w:val="0"/>
              <w:jc w:val="center"/>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pPr>
            <w:r w:rsidRPr="00971473">
              <w:t>Развитие продуктивной деятельности детей, детского творчества и приобщение к искусству в изобразительной дея</w:t>
            </w:r>
            <w:r w:rsidRPr="00971473">
              <w:softHyphen/>
              <w:t>тельности (рисовании)</w:t>
            </w:r>
          </w:p>
          <w:p w:rsidR="009037BD" w:rsidRPr="00971473" w:rsidRDefault="009037BD" w:rsidP="007C05E1">
            <w:pPr>
              <w:autoSpaceDE w:val="0"/>
              <w:autoSpaceDN w:val="0"/>
              <w:adjustRightInd w:val="0"/>
              <w:jc w:val="both"/>
            </w:pPr>
          </w:p>
        </w:tc>
        <w:tc>
          <w:tcPr>
            <w:tcW w:w="3260" w:type="dxa"/>
            <w:vMerge w:val="restart"/>
            <w:shd w:val="clear" w:color="auto" w:fill="auto"/>
          </w:tcPr>
          <w:p w:rsidR="009037BD" w:rsidRPr="00971473" w:rsidRDefault="009037BD" w:rsidP="007C05E1">
            <w:pPr>
              <w:autoSpaceDE w:val="0"/>
              <w:autoSpaceDN w:val="0"/>
              <w:adjustRightInd w:val="0"/>
              <w:rPr>
                <w:color w:val="000000"/>
              </w:rPr>
            </w:pPr>
            <w:r w:rsidRPr="00971473">
              <w:rPr>
                <w:color w:val="000000"/>
              </w:rPr>
              <w:t>Изготовление атрибутов для собственных игр, украшений для группо</w:t>
            </w:r>
            <w:r w:rsidRPr="00971473">
              <w:rPr>
                <w:color w:val="000000"/>
              </w:rPr>
              <w:softHyphen/>
              <w:t>вого помещения и музы</w:t>
            </w:r>
            <w:r w:rsidRPr="00971473">
              <w:rPr>
                <w:color w:val="000000"/>
              </w:rPr>
              <w:softHyphen/>
              <w:t>кального зала к празд</w:t>
            </w:r>
            <w:r w:rsidRPr="00971473">
              <w:rPr>
                <w:color w:val="000000"/>
              </w:rPr>
              <w:softHyphen/>
              <w:t>никам, подарков для родных и близких. Украшение предметов для личного пользова</w:t>
            </w:r>
            <w:r w:rsidRPr="00971473">
              <w:rPr>
                <w:color w:val="000000"/>
              </w:rPr>
              <w:softHyphen/>
              <w:t>ния.</w:t>
            </w:r>
          </w:p>
          <w:p w:rsidR="009037BD" w:rsidRPr="00971473" w:rsidRDefault="009037BD" w:rsidP="007C05E1">
            <w:pPr>
              <w:autoSpaceDE w:val="0"/>
              <w:autoSpaceDN w:val="0"/>
              <w:adjustRightInd w:val="0"/>
              <w:rPr>
                <w:color w:val="000000"/>
              </w:rPr>
            </w:pPr>
            <w:r w:rsidRPr="00971473">
              <w:rPr>
                <w:color w:val="000000"/>
              </w:rPr>
              <w:t>Рассматривание окру</w:t>
            </w:r>
            <w:r w:rsidRPr="00971473">
              <w:rPr>
                <w:color w:val="000000"/>
              </w:rPr>
              <w:softHyphen/>
              <w:t>жающих предметов (ово</w:t>
            </w:r>
            <w:r w:rsidRPr="00971473">
              <w:rPr>
                <w:color w:val="000000"/>
              </w:rPr>
              <w:softHyphen/>
              <w:t>щей, фруктов, деревьев, цветов и др.), произве</w:t>
            </w:r>
            <w:r w:rsidRPr="00971473">
              <w:rPr>
                <w:color w:val="000000"/>
              </w:rPr>
              <w:softHyphen/>
              <w:t>дений</w:t>
            </w:r>
          </w:p>
          <w:p w:rsidR="009037BD" w:rsidRPr="00971473" w:rsidRDefault="009037BD" w:rsidP="007C05E1">
            <w:pPr>
              <w:autoSpaceDE w:val="0"/>
              <w:autoSpaceDN w:val="0"/>
              <w:adjustRightInd w:val="0"/>
              <w:rPr>
                <w:color w:val="000000"/>
              </w:rPr>
            </w:pPr>
            <w:r w:rsidRPr="00971473">
              <w:rPr>
                <w:color w:val="000000"/>
              </w:rPr>
              <w:t>книжной графики, иллю</w:t>
            </w:r>
            <w:r w:rsidRPr="00971473">
              <w:rPr>
                <w:color w:val="000000"/>
              </w:rPr>
              <w:softHyphen/>
              <w:t>страций, произведений искусства.</w:t>
            </w:r>
          </w:p>
          <w:p w:rsidR="009037BD" w:rsidRPr="00971473" w:rsidRDefault="009037BD" w:rsidP="007C05E1">
            <w:pPr>
              <w:autoSpaceDE w:val="0"/>
              <w:autoSpaceDN w:val="0"/>
              <w:adjustRightInd w:val="0"/>
              <w:jc w:val="both"/>
            </w:pPr>
            <w:r w:rsidRPr="00971473">
              <w:rPr>
                <w:color w:val="000000"/>
              </w:rPr>
              <w:t>Игры на классификацию (по цвету, форме), в про</w:t>
            </w:r>
            <w:r w:rsidRPr="00971473">
              <w:rPr>
                <w:color w:val="000000"/>
              </w:rPr>
              <w:softHyphen/>
              <w:t>цессе которых осущест</w:t>
            </w:r>
            <w:r w:rsidRPr="00971473">
              <w:rPr>
                <w:color w:val="000000"/>
              </w:rPr>
              <w:softHyphen/>
              <w:t>вляет выбор предметов по соответствующей теме или к соответству</w:t>
            </w:r>
            <w:r w:rsidRPr="00971473">
              <w:rPr>
                <w:color w:val="000000"/>
              </w:rPr>
              <w:softHyphen/>
              <w:t>ющей игре. Опыты по получению цветов смешиванием (зелёный, оранжевый, фиолетовый)</w:t>
            </w:r>
          </w:p>
        </w:tc>
        <w:tc>
          <w:tcPr>
            <w:tcW w:w="2410" w:type="dxa"/>
            <w:vMerge w:val="restart"/>
            <w:shd w:val="clear" w:color="auto" w:fill="auto"/>
          </w:tcPr>
          <w:p w:rsidR="009037BD" w:rsidRPr="00971473" w:rsidRDefault="009037BD" w:rsidP="007C05E1">
            <w:pPr>
              <w:autoSpaceDE w:val="0"/>
              <w:autoSpaceDN w:val="0"/>
              <w:adjustRightInd w:val="0"/>
            </w:pPr>
            <w:r w:rsidRPr="00971473">
              <w:t>Группо</w:t>
            </w:r>
            <w:r w:rsidRPr="00971473">
              <w:softHyphen/>
              <w:t>вая.</w:t>
            </w:r>
          </w:p>
          <w:p w:rsidR="009037BD" w:rsidRPr="00971473" w:rsidRDefault="009037BD" w:rsidP="007C05E1">
            <w:pPr>
              <w:autoSpaceDE w:val="0"/>
              <w:autoSpaceDN w:val="0"/>
              <w:adjustRightInd w:val="0"/>
            </w:pPr>
            <w:proofErr w:type="spellStart"/>
            <w:proofErr w:type="gramStart"/>
            <w:r w:rsidRPr="00971473">
              <w:t>Подгруп-повая</w:t>
            </w:r>
            <w:proofErr w:type="spellEnd"/>
            <w:proofErr w:type="gramEnd"/>
            <w:r w:rsidRPr="00971473">
              <w:t>. Индиви</w:t>
            </w:r>
            <w:r w:rsidRPr="00971473">
              <w:softHyphen/>
              <w:t>дуальная</w:t>
            </w:r>
          </w:p>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037BD" w:rsidP="007C05E1">
            <w:pPr>
              <w:autoSpaceDE w:val="0"/>
              <w:autoSpaceDN w:val="0"/>
              <w:adjustRightInd w:val="0"/>
            </w:pPr>
            <w:r w:rsidRPr="00971473">
              <w:t>15 мин че</w:t>
            </w:r>
            <w:r w:rsidRPr="00971473">
              <w:softHyphen/>
              <w:t>рез 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spacing w:before="48"/>
            </w:pPr>
            <w:r w:rsidRPr="00971473">
              <w:t>Развитие продуктивной деятельности детей, детского творчества и приобщение к искусству в изобразительной дея</w:t>
            </w:r>
            <w:r w:rsidRPr="00971473">
              <w:softHyphen/>
              <w:t>тельности (лепке)</w:t>
            </w:r>
          </w:p>
          <w:p w:rsidR="009037BD" w:rsidRPr="00971473" w:rsidRDefault="009037BD" w:rsidP="007C05E1">
            <w:pPr>
              <w:autoSpaceDE w:val="0"/>
              <w:autoSpaceDN w:val="0"/>
              <w:adjustRightInd w:val="0"/>
              <w:jc w:val="both"/>
            </w:pP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037BD" w:rsidP="007C05E1">
            <w:pPr>
              <w:autoSpaceDE w:val="0"/>
              <w:autoSpaceDN w:val="0"/>
              <w:adjustRightInd w:val="0"/>
              <w:spacing w:before="48"/>
            </w:pPr>
            <w:r w:rsidRPr="00971473">
              <w:t>15 мин че</w:t>
            </w:r>
            <w:r w:rsidRPr="00971473">
              <w:softHyphen/>
              <w:t>рез 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spacing w:before="144"/>
            </w:pPr>
            <w:r w:rsidRPr="00971473">
              <w:t>Развитие продуктивной деятельности детей, дет</w:t>
            </w:r>
            <w:r w:rsidRPr="00971473">
              <w:softHyphen/>
              <w:t>ского творчества в изо</w:t>
            </w:r>
            <w:r w:rsidRPr="00971473">
              <w:softHyphen/>
              <w:t>бразительной деятель</w:t>
            </w:r>
            <w:r w:rsidRPr="00971473">
              <w:softHyphen/>
              <w:t>ност</w:t>
            </w:r>
            <w:proofErr w:type="gramStart"/>
            <w:r w:rsidRPr="00971473">
              <w:t>и(</w:t>
            </w:r>
            <w:proofErr w:type="gramEnd"/>
            <w:r w:rsidRPr="00971473">
              <w:t>аппликации)</w:t>
            </w:r>
          </w:p>
          <w:p w:rsidR="009037BD" w:rsidRPr="00971473" w:rsidRDefault="009037BD" w:rsidP="007C05E1">
            <w:pPr>
              <w:autoSpaceDE w:val="0"/>
              <w:autoSpaceDN w:val="0"/>
              <w:adjustRightInd w:val="0"/>
            </w:pP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037BD" w:rsidP="007C05E1">
            <w:pPr>
              <w:autoSpaceDE w:val="0"/>
              <w:autoSpaceDN w:val="0"/>
              <w:adjustRightInd w:val="0"/>
              <w:spacing w:before="144"/>
              <w:ind w:right="101"/>
              <w:jc w:val="both"/>
            </w:pPr>
            <w:r w:rsidRPr="00971473">
              <w:t xml:space="preserve">15 мин </w:t>
            </w:r>
            <w:proofErr w:type="gramStart"/>
            <w:r w:rsidRPr="00971473">
              <w:t>че</w:t>
            </w:r>
            <w:r w:rsidRPr="00971473">
              <w:softHyphen/>
              <w:t>рез</w:t>
            </w:r>
            <w:proofErr w:type="gramEnd"/>
          </w:p>
          <w:p w:rsidR="009037BD" w:rsidRPr="00971473" w:rsidRDefault="009037BD" w:rsidP="007C05E1">
            <w:pPr>
              <w:autoSpaceDE w:val="0"/>
              <w:autoSpaceDN w:val="0"/>
              <w:adjustRightInd w:val="0"/>
            </w:pPr>
            <w:r w:rsidRPr="00971473">
              <w:t>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pPr>
            <w:r w:rsidRPr="00971473">
              <w:t>Развитие продуктивной деятельности детей, дет</w:t>
            </w:r>
            <w:r w:rsidRPr="00971473">
              <w:softHyphen/>
              <w:t>ского творчества в изо</w:t>
            </w:r>
            <w:r w:rsidRPr="00971473">
              <w:softHyphen/>
              <w:t>бразительной деятель</w:t>
            </w:r>
            <w:r w:rsidRPr="00971473">
              <w:softHyphen/>
              <w:t>ности (художественном конструировании)</w:t>
            </w:r>
          </w:p>
          <w:p w:rsidR="009037BD" w:rsidRPr="00971473" w:rsidRDefault="009037BD" w:rsidP="007C05E1">
            <w:pPr>
              <w:autoSpaceDE w:val="0"/>
              <w:autoSpaceDN w:val="0"/>
              <w:adjustRightInd w:val="0"/>
              <w:jc w:val="both"/>
            </w:pPr>
            <w:r w:rsidRPr="00971473">
              <w:br w:type="column"/>
            </w: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037BD" w:rsidP="007C05E1">
            <w:pPr>
              <w:autoSpaceDE w:val="0"/>
              <w:autoSpaceDN w:val="0"/>
              <w:adjustRightInd w:val="0"/>
              <w:jc w:val="both"/>
            </w:pPr>
            <w:r w:rsidRPr="00971473">
              <w:t xml:space="preserve">15 мин </w:t>
            </w:r>
            <w:proofErr w:type="gramStart"/>
            <w:r w:rsidRPr="00971473">
              <w:t>че</w:t>
            </w:r>
            <w:r w:rsidRPr="00971473">
              <w:softHyphen/>
              <w:t>рез</w:t>
            </w:r>
            <w:proofErr w:type="gramEnd"/>
          </w:p>
          <w:p w:rsidR="009037BD" w:rsidRPr="00971473" w:rsidRDefault="009037BD" w:rsidP="007C05E1">
            <w:pPr>
              <w:autoSpaceDE w:val="0"/>
              <w:autoSpaceDN w:val="0"/>
              <w:adjustRightInd w:val="0"/>
              <w:jc w:val="both"/>
            </w:pPr>
            <w:r w:rsidRPr="00971473">
              <w:t>неделю</w:t>
            </w:r>
          </w:p>
        </w:tc>
      </w:tr>
    </w:tbl>
    <w:p w:rsidR="009037BD" w:rsidRPr="00971473" w:rsidRDefault="009037BD" w:rsidP="007C05E1">
      <w:pPr>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2694"/>
        <w:gridCol w:w="3260"/>
        <w:gridCol w:w="2410"/>
        <w:gridCol w:w="1701"/>
      </w:tblGrid>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Содержание работы</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организованной образовательной деятельности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организа</w:t>
            </w:r>
            <w:r w:rsidRPr="00971473">
              <w:rPr>
                <w:b/>
                <w:bCs/>
              </w:rPr>
              <w:softHyphen/>
              <w:t>ции</w:t>
            </w:r>
          </w:p>
          <w:p w:rsidR="009037BD" w:rsidRPr="00971473" w:rsidRDefault="009037BD" w:rsidP="007C05E1">
            <w:pPr>
              <w:autoSpaceDE w:val="0"/>
              <w:autoSpaceDN w:val="0"/>
              <w:adjustRightInd w:val="0"/>
              <w:rPr>
                <w:b/>
                <w:bCs/>
              </w:rPr>
            </w:pPr>
            <w:r w:rsidRPr="00971473">
              <w:rPr>
                <w:b/>
                <w:bCs/>
              </w:rPr>
              <w:t>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4" w:right="1238"/>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 w:firstLine="5"/>
            </w:pPr>
            <w:r w:rsidRPr="00971473">
              <w:t>Развитие продуктивной деятельности детей, детского творчества и приобщение к искусству в изобразительной деятельност</w:t>
            </w:r>
            <w:proofErr w:type="gramStart"/>
            <w:r w:rsidRPr="00971473">
              <w:t>и(</w:t>
            </w:r>
            <w:proofErr w:type="gramEnd"/>
            <w:r w:rsidRPr="00971473">
              <w:t>рисова</w:t>
            </w:r>
            <w:r w:rsidRPr="00971473">
              <w:softHyphen/>
              <w:t>нии, лепке, аппликации и художественном кон</w:t>
            </w:r>
            <w:r w:rsidRPr="00971473">
              <w:softHyphen/>
            </w:r>
            <w:r w:rsidRPr="00971473">
              <w:lastRenderedPageBreak/>
              <w:t>струировании)</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lastRenderedPageBreak/>
              <w:t>Изготовление атрибутов для собственных игр, украшений для груп</w:t>
            </w:r>
            <w:r w:rsidRPr="00971473">
              <w:softHyphen/>
              <w:t>пового помещения и музыкального зала к праздникам, подарков для родных и близких. Украшение предметов для личного пользова</w:t>
            </w:r>
            <w:r w:rsidRPr="00971473">
              <w:softHyphen/>
              <w:t>ния.</w:t>
            </w:r>
          </w:p>
          <w:p w:rsidR="009037BD" w:rsidRPr="00971473" w:rsidRDefault="009037BD" w:rsidP="007C05E1">
            <w:pPr>
              <w:autoSpaceDE w:val="0"/>
              <w:autoSpaceDN w:val="0"/>
              <w:adjustRightInd w:val="0"/>
            </w:pPr>
            <w:proofErr w:type="gramStart"/>
            <w:r w:rsidRPr="00971473">
              <w:lastRenderedPageBreak/>
              <w:t>Рассматривание окру</w:t>
            </w:r>
            <w:r w:rsidRPr="00971473">
              <w:softHyphen/>
              <w:t>жающих предметов (ово</w:t>
            </w:r>
            <w:r w:rsidRPr="00971473">
              <w:softHyphen/>
              <w:t>щей, фруктов, деревьев, цветов и др.), произведе</w:t>
            </w:r>
            <w:r w:rsidRPr="00971473">
              <w:softHyphen/>
              <w:t>ний книжной графики, иллюстраций, произве</w:t>
            </w:r>
            <w:r w:rsidRPr="00971473">
              <w:softHyphen/>
              <w:t>дений искусства.</w:t>
            </w:r>
            <w:proofErr w:type="gramEnd"/>
            <w:r w:rsidRPr="00971473">
              <w:t xml:space="preserve"> Игры на классификацию (по цвету, форме), в про</w:t>
            </w:r>
            <w:r w:rsidRPr="00971473">
              <w:softHyphen/>
              <w:t>цессе которых осущест</w:t>
            </w:r>
            <w:r w:rsidRPr="00971473">
              <w:softHyphen/>
              <w:t>вляет выбор предметов по соответствующей теме или к соответству</w:t>
            </w:r>
            <w:r w:rsidRPr="00971473">
              <w:softHyphen/>
              <w:t>ющей игре. Опыты по по</w:t>
            </w:r>
            <w:r w:rsidRPr="00971473">
              <w:softHyphen/>
              <w:t>лучению цветов смеши</w:t>
            </w:r>
            <w:r w:rsidRPr="00971473">
              <w:softHyphen/>
              <w:t>ванием (зелёный, оран</w:t>
            </w:r>
            <w:r w:rsidRPr="00971473">
              <w:softHyphen/>
              <w:t>жевый, фиолетовый)</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9"/>
            </w:pPr>
            <w:proofErr w:type="spellStart"/>
            <w:proofErr w:type="gramStart"/>
            <w:r w:rsidRPr="00971473">
              <w:lastRenderedPageBreak/>
              <w:t>Подгруп-повая</w:t>
            </w:r>
            <w:proofErr w:type="spellEnd"/>
            <w:proofErr w:type="gramEnd"/>
            <w:r w:rsidRPr="00971473">
              <w:t>. Индиви</w:t>
            </w:r>
            <w:r w:rsidRPr="00971473">
              <w:softHyphen/>
              <w:t>дуальная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20 мин</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lastRenderedPageBreak/>
              <w:t>Самостоятельная деятельность детей</w:t>
            </w:r>
          </w:p>
        </w:tc>
      </w:tr>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 w:firstLine="5"/>
            </w:pPr>
            <w:r w:rsidRPr="00971473">
              <w:t>Развитие продуктивной деятельности детей, детского творчества и приобщение к искусству в изобразительной деятельности (рисова</w:t>
            </w:r>
            <w:r w:rsidRPr="00971473">
              <w:softHyphen/>
              <w:t>нии, лепке, аппликации, художественном конструировании)</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 xml:space="preserve">Создание </w:t>
            </w:r>
            <w:proofErr w:type="gramStart"/>
            <w:r w:rsidRPr="00971473">
              <w:t>соответствую</w:t>
            </w:r>
            <w:r w:rsidRPr="00971473">
              <w:softHyphen/>
              <w:t>щей</w:t>
            </w:r>
            <w:proofErr w:type="gramEnd"/>
          </w:p>
          <w:p w:rsidR="009037BD" w:rsidRPr="00971473" w:rsidRDefault="009037BD" w:rsidP="007C05E1">
            <w:pPr>
              <w:autoSpaceDE w:val="0"/>
              <w:autoSpaceDN w:val="0"/>
              <w:adjustRightInd w:val="0"/>
              <w:ind w:left="5" w:hanging="5"/>
            </w:pPr>
            <w:r w:rsidRPr="00971473">
              <w:t>предметно-развивающей среды.</w:t>
            </w:r>
          </w:p>
          <w:p w:rsidR="009037BD" w:rsidRPr="00971473" w:rsidRDefault="009037BD" w:rsidP="007C05E1">
            <w:pPr>
              <w:autoSpaceDE w:val="0"/>
              <w:autoSpaceDN w:val="0"/>
              <w:adjustRightInd w:val="0"/>
            </w:pPr>
            <w:r w:rsidRPr="00971473">
              <w:t>Рисование, лепка, ап</w:t>
            </w:r>
            <w:r w:rsidRPr="00971473">
              <w:softHyphen/>
              <w:t>пликация,</w:t>
            </w:r>
          </w:p>
          <w:p w:rsidR="009037BD" w:rsidRPr="00971473" w:rsidRDefault="009037BD" w:rsidP="007C05E1">
            <w:pPr>
              <w:autoSpaceDE w:val="0"/>
              <w:autoSpaceDN w:val="0"/>
              <w:adjustRightInd w:val="0"/>
              <w:ind w:left="5" w:hanging="5"/>
            </w:pPr>
            <w:r w:rsidRPr="00971473">
              <w:t>художественное кон</w:t>
            </w:r>
            <w:r w:rsidRPr="00971473">
              <w:softHyphen/>
              <w:t>струирование. Рассматривание</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9"/>
            </w:pPr>
            <w:r w:rsidRPr="00971473">
              <w:t>Индиви</w:t>
            </w:r>
            <w:r w:rsidRPr="00971473">
              <w:softHyphen/>
              <w:t>дуальная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Default="009037BD" w:rsidP="007C05E1">
      <w:pPr>
        <w:jc w:val="center"/>
        <w:rPr>
          <w:b/>
        </w:rPr>
        <w:sectPr w:rsidR="009037BD" w:rsidSect="007C05E1">
          <w:footerReference w:type="default" r:id="rId13"/>
          <w:pgSz w:w="11909" w:h="16834"/>
          <w:pgMar w:top="1134" w:right="720" w:bottom="1134" w:left="851" w:header="720" w:footer="720" w:gutter="0"/>
          <w:cols w:space="60"/>
          <w:noEndnote/>
          <w:titlePg/>
        </w:sectPr>
      </w:pPr>
    </w:p>
    <w:p w:rsidR="009037BD" w:rsidRPr="00971473" w:rsidRDefault="009037BD" w:rsidP="007C05E1">
      <w:pPr>
        <w:jc w:val="center"/>
        <w:rPr>
          <w:b/>
        </w:rPr>
      </w:pPr>
    </w:p>
    <w:p w:rsidR="009037BD" w:rsidRPr="00B37709" w:rsidRDefault="009037BD" w:rsidP="007C05E1">
      <w:pPr>
        <w:jc w:val="right"/>
      </w:pPr>
      <w:r w:rsidRPr="00B37709">
        <w:t>Приложение № 3</w:t>
      </w:r>
    </w:p>
    <w:p w:rsidR="009037BD" w:rsidRPr="00B37709" w:rsidRDefault="009037BD" w:rsidP="007C05E1"/>
    <w:p w:rsidR="009037BD" w:rsidRPr="00B37709" w:rsidRDefault="009037BD" w:rsidP="007C05E1">
      <w:pPr>
        <w:jc w:val="center"/>
        <w:rPr>
          <w:b/>
          <w:sz w:val="28"/>
          <w:szCs w:val="28"/>
        </w:rPr>
      </w:pPr>
      <w:r w:rsidRPr="00B37709">
        <w:rPr>
          <w:b/>
          <w:sz w:val="28"/>
          <w:szCs w:val="28"/>
        </w:rPr>
        <w:t>Комплексно-тематическое планирование</w:t>
      </w:r>
    </w:p>
    <w:p w:rsidR="009037BD" w:rsidRPr="00B37709" w:rsidRDefault="009037BD" w:rsidP="007C05E1">
      <w:pPr>
        <w:spacing w:after="200"/>
        <w:jc w:val="center"/>
        <w:rPr>
          <w:rFonts w:ascii="JournalC" w:eastAsia="Calibri" w:hAnsi="JournalC" w:cs="JournalC"/>
          <w:b/>
          <w:lang w:eastAsia="en-US"/>
        </w:rPr>
      </w:pPr>
      <w:r w:rsidRPr="00B37709">
        <w:rPr>
          <w:rFonts w:ascii="JournalC" w:eastAsia="Calibri" w:hAnsi="JournalC" w:cs="JournalC"/>
          <w:b/>
          <w:lang w:eastAsia="en-US"/>
        </w:rPr>
        <w:t xml:space="preserve">непосредственно образовательной деятельности во второй младшей группе № 3 </w:t>
      </w:r>
    </w:p>
    <w:p w:rsidR="009037BD" w:rsidRPr="00B37709" w:rsidRDefault="009037BD" w:rsidP="007C05E1">
      <w:pPr>
        <w:spacing w:after="200"/>
        <w:jc w:val="center"/>
        <w:rPr>
          <w:rFonts w:ascii="JournalC" w:eastAsia="Calibri" w:hAnsi="JournalC" w:cs="JournalC"/>
          <w:b/>
          <w:lang w:eastAsia="en-US"/>
        </w:rPr>
      </w:pPr>
      <w:r w:rsidRPr="00B37709">
        <w:rPr>
          <w:rFonts w:ascii="JournalC" w:eastAsia="Calibri" w:hAnsi="JournalC" w:cs="JournalC"/>
          <w:b/>
          <w:lang w:eastAsia="en-US"/>
        </w:rPr>
        <w:t>на 2012 – 2013 учебный год»</w:t>
      </w:r>
    </w:p>
    <w:p w:rsidR="009037BD" w:rsidRPr="00B37709" w:rsidRDefault="009037BD" w:rsidP="007C05E1">
      <w:pPr>
        <w:spacing w:after="200"/>
        <w:rPr>
          <w:rFonts w:ascii="JournalC" w:eastAsia="Calibri" w:hAnsi="JournalC" w:cs="JournalC"/>
          <w:lang w:eastAsia="en-US"/>
        </w:rPr>
      </w:pPr>
      <w:r w:rsidRPr="00B37709">
        <w:rPr>
          <w:rFonts w:ascii="JournalC" w:eastAsia="Calibri" w:hAnsi="JournalC" w:cs="JournalC"/>
          <w:lang w:eastAsia="en-US"/>
        </w:rPr>
        <w:t>Общая тема на учебный год:  «Путешествие по улице и парку (на фоне времён года)». Тема недели – это тема занятия по ознакомлению с  окружающим миром в данную неделю.</w:t>
      </w: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2409"/>
        <w:gridCol w:w="2127"/>
        <w:gridCol w:w="1134"/>
        <w:gridCol w:w="3237"/>
        <w:gridCol w:w="2433"/>
        <w:gridCol w:w="1778"/>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w:t>
            </w:r>
          </w:p>
        </w:tc>
        <w:tc>
          <w:tcPr>
            <w:tcW w:w="7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24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433"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1778"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Сентябрь</w:t>
            </w:r>
          </w:p>
          <w:p w:rsidR="009037BD" w:rsidRPr="00B37709" w:rsidRDefault="009037BD" w:rsidP="007C05E1">
            <w:pPr>
              <w:ind w:right="113"/>
              <w:jc w:val="right"/>
              <w:rPr>
                <w:rFonts w:ascii="Calibri" w:eastAsia="Calibri" w:hAnsi="Calibri"/>
                <w:b/>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2409"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1778"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 по диагностике развития и воспитания дошкольников (раздаточный материал).</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rPr>
          <w:cantSplit/>
          <w:trHeight w:val="1134"/>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rPr>
          <w:cantSplit/>
          <w:trHeight w:val="1134"/>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Альбомные листы, карандаши.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Набор строительного материала</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rPr>
          <w:trHeight w:val="90"/>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1778"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Тестовые задания по диагностике развития и воспитания дошкольников </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дощечки, салфетки.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Альбомные листы, заготовки из цветной бумаги: круги и квадраты, клей, клеёнки, салфетки.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ind w:right="113"/>
              <w:jc w:val="right"/>
              <w:rPr>
                <w:rFonts w:ascii="Calibri" w:eastAsia="Calibri" w:hAnsi="Calibri"/>
                <w:b/>
                <w:lang w:eastAsia="en-US"/>
              </w:rPr>
            </w:pPr>
          </w:p>
        </w:tc>
        <w:tc>
          <w:tcPr>
            <w:tcW w:w="2409"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w:t>
            </w:r>
            <w:r w:rsidRPr="00B37709">
              <w:rPr>
                <w:rFonts w:ascii="Calibri" w:eastAsia="Calibri" w:hAnsi="Calibri"/>
                <w:sz w:val="22"/>
                <w:szCs w:val="22"/>
                <w:lang w:val="en-US" w:eastAsia="en-US"/>
              </w:rPr>
              <w:t xml:space="preserve">1 </w:t>
            </w:r>
            <w:r w:rsidRPr="00B37709">
              <w:rPr>
                <w:rFonts w:ascii="Calibri" w:eastAsia="Calibri" w:hAnsi="Calibri"/>
                <w:sz w:val="22"/>
                <w:szCs w:val="22"/>
                <w:lang w:eastAsia="en-US"/>
              </w:rPr>
              <w:t>«Лето»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color w:val="000000"/>
                <w:sz w:val="22"/>
                <w:szCs w:val="22"/>
                <w:lang w:eastAsia="en-US"/>
              </w:rPr>
              <w:t>Уточнить общее представле</w:t>
            </w:r>
            <w:r w:rsidRPr="00B37709">
              <w:rPr>
                <w:rFonts w:ascii="Calibri" w:eastAsia="Calibri" w:hAnsi="Calibri"/>
                <w:color w:val="000000"/>
                <w:sz w:val="22"/>
                <w:szCs w:val="22"/>
                <w:lang w:eastAsia="en-US"/>
              </w:rPr>
              <w:softHyphen/>
              <w:t>ние детей о лете как о времени года, о его характерных при</w:t>
            </w:r>
            <w:r w:rsidRPr="00B37709">
              <w:rPr>
                <w:rFonts w:ascii="Calibri" w:eastAsia="Calibri" w:hAnsi="Calibri"/>
                <w:color w:val="000000"/>
                <w:sz w:val="22"/>
                <w:szCs w:val="22"/>
                <w:lang w:eastAsia="en-US"/>
              </w:rPr>
              <w:softHyphen/>
              <w:t>знаках, развивать слуховое и зрительное внимание, макси</w:t>
            </w:r>
            <w:r w:rsidRPr="00B37709">
              <w:rPr>
                <w:rFonts w:ascii="Calibri" w:eastAsia="Calibri" w:hAnsi="Calibri"/>
                <w:color w:val="000000"/>
                <w:sz w:val="22"/>
                <w:szCs w:val="22"/>
                <w:lang w:eastAsia="en-US"/>
              </w:rPr>
              <w:softHyphen/>
              <w:t>мальное восприятие, мелкую моторику; активизировать словарь.</w:t>
            </w:r>
          </w:p>
        </w:tc>
        <w:tc>
          <w:tcPr>
            <w:tcW w:w="2433"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«Один и много»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Поиск совокупностей предметов, к которым применимо понятие «много» или «один», выделение признаков заданного предмета. Сравнение двух объектов по величине путём </w:t>
            </w:r>
            <w:r w:rsidRPr="00B37709">
              <w:rPr>
                <w:rFonts w:ascii="Calibri" w:eastAsia="Calibri" w:hAnsi="Calibri"/>
                <w:sz w:val="22"/>
                <w:szCs w:val="22"/>
                <w:lang w:eastAsia="en-US"/>
              </w:rPr>
              <w:lastRenderedPageBreak/>
              <w:t>визуального сравнения: больше – меньше.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Бумажные фигурки цветов, мотыльков, ягод разного цвета и размера. Два плюшевых медведя разного размера. Коробка. Изображения </w:t>
            </w:r>
            <w:r w:rsidRPr="00B37709">
              <w:rPr>
                <w:rFonts w:ascii="Calibri" w:eastAsia="Calibri" w:hAnsi="Calibri"/>
                <w:sz w:val="22"/>
                <w:szCs w:val="22"/>
                <w:lang w:eastAsia="en-US"/>
              </w:rPr>
              <w:lastRenderedPageBreak/>
              <w:t>яблок (красных, желтых, зелёных), двух размеров по количеству детей. Мармелад разного цвета.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 20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№1 </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rPr>
              <w:t>Ю.Тувим</w:t>
            </w:r>
            <w:proofErr w:type="spellEnd"/>
            <w:r w:rsidRPr="00B37709">
              <w:rPr>
                <w:rFonts w:ascii="Calibri" w:eastAsia="Calibri" w:hAnsi="Calibri"/>
                <w:sz w:val="22"/>
                <w:szCs w:val="22"/>
              </w:rPr>
              <w:t xml:space="preserve"> «Овощи»</w:t>
            </w:r>
          </w:p>
        </w:tc>
        <w:tc>
          <w:tcPr>
            <w:tcW w:w="3237" w:type="dxa"/>
            <w:shd w:val="clear" w:color="auto" w:fill="auto"/>
          </w:tcPr>
          <w:p w:rsidR="009037BD" w:rsidRPr="00B37709" w:rsidRDefault="009037BD" w:rsidP="007C05E1">
            <w:pPr>
              <w:spacing w:before="100" w:beforeAutospacing="1" w:after="100" w:afterAutospacing="1"/>
              <w:ind w:right="600"/>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w:t>
            </w:r>
            <w:proofErr w:type="spellStart"/>
            <w:r w:rsidRPr="00B37709">
              <w:rPr>
                <w:rFonts w:ascii="Calibri" w:eastAsia="Calibri" w:hAnsi="Calibri"/>
                <w:sz w:val="22"/>
                <w:szCs w:val="22"/>
                <w:lang w:eastAsia="en-US"/>
              </w:rPr>
              <w:t>Ю.Тувим</w:t>
            </w:r>
            <w:proofErr w:type="spellEnd"/>
            <w:r w:rsidRPr="00B37709">
              <w:rPr>
                <w:rFonts w:ascii="Calibri" w:eastAsia="Calibri" w:hAnsi="Calibri"/>
                <w:sz w:val="22"/>
                <w:szCs w:val="22"/>
                <w:lang w:eastAsia="en-US"/>
              </w:rPr>
              <w:t xml:space="preserve"> «Овощи», внимательно слушать, участвовать в совместном обсуждении.</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Ю. </w:t>
            </w:r>
            <w:proofErr w:type="spellStart"/>
            <w:r w:rsidRPr="00B37709">
              <w:rPr>
                <w:rFonts w:ascii="Calibri" w:eastAsia="Calibri" w:hAnsi="Calibri"/>
                <w:sz w:val="22"/>
                <w:szCs w:val="22"/>
                <w:lang w:eastAsia="en-US"/>
              </w:rPr>
              <w:t>Тувим</w:t>
            </w:r>
            <w:proofErr w:type="spellEnd"/>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«Овощи»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«История о том, как Ежик и Лисенок попали в лес»</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Расширять словарь; обучать составлению описательного рассказа; развивать воображение, внимание; знакомить с органами артикуляции; тренировать мелкую моторику рук; формировать интерес к занятию.</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Мягкие игрушки Ёжик и Лисёнок, листы с иллюстрациями, зеркала.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cs="Calibri"/>
                <w:lang w:eastAsia="en-US"/>
              </w:rPr>
            </w:pPr>
            <w:r w:rsidRPr="00B37709">
              <w:rPr>
                <w:rFonts w:ascii="Calibri" w:eastAsia="Calibri" w:hAnsi="Calibri" w:cs="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cs="Calibri"/>
                <w:sz w:val="22"/>
                <w:szCs w:val="22"/>
                <w:lang w:eastAsia="en-US"/>
              </w:rPr>
              <w:t>«Мой весёлый звонкий мяч»</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умение изображать круглые двуцветные предметы (мяч)</w:t>
            </w:r>
            <w:proofErr w:type="gramStart"/>
            <w:r w:rsidRPr="00B37709">
              <w:rPr>
                <w:rFonts w:ascii="Calibri" w:eastAsia="Calibri" w:hAnsi="Calibri"/>
                <w:sz w:val="22"/>
                <w:szCs w:val="22"/>
                <w:lang w:eastAsia="en-US"/>
              </w:rPr>
              <w:t>.У</w:t>
            </w:r>
            <w:proofErr w:type="gramEnd"/>
            <w:r w:rsidRPr="00B37709">
              <w:rPr>
                <w:rFonts w:ascii="Calibri" w:eastAsia="Calibri" w:hAnsi="Calibri"/>
                <w:sz w:val="22"/>
                <w:szCs w:val="22"/>
                <w:lang w:eastAsia="en-US"/>
              </w:rPr>
              <w:t>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«глаз-рука»</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квадратной формы разного размера, гуашевые краски по две н </w:t>
            </w:r>
            <w:proofErr w:type="spellStart"/>
            <w:r w:rsidRPr="00B37709">
              <w:rPr>
                <w:rFonts w:ascii="Calibri" w:eastAsia="Calibri" w:hAnsi="Calibri"/>
                <w:sz w:val="22"/>
                <w:szCs w:val="22"/>
                <w:lang w:eastAsia="en-US"/>
              </w:rPr>
              <w:t>акаждогоребёнка</w:t>
            </w:r>
            <w:proofErr w:type="gramStart"/>
            <w:r w:rsidRPr="00B37709">
              <w:rPr>
                <w:rFonts w:ascii="Calibri" w:eastAsia="Calibri" w:hAnsi="Calibri"/>
                <w:sz w:val="22"/>
                <w:szCs w:val="22"/>
                <w:lang w:eastAsia="en-US"/>
              </w:rPr>
              <w:t>,к</w:t>
            </w:r>
            <w:proofErr w:type="gramEnd"/>
            <w:r w:rsidRPr="00B37709">
              <w:rPr>
                <w:rFonts w:ascii="Calibri" w:eastAsia="Calibri" w:hAnsi="Calibri"/>
                <w:sz w:val="22"/>
                <w:szCs w:val="22"/>
                <w:lang w:eastAsia="en-US"/>
              </w:rPr>
              <w:t>исти</w:t>
            </w:r>
            <w:proofErr w:type="spellEnd"/>
            <w:r w:rsidRPr="00B37709">
              <w:rPr>
                <w:rFonts w:ascii="Calibri" w:eastAsia="Calibri" w:hAnsi="Calibri"/>
                <w:sz w:val="22"/>
                <w:szCs w:val="22"/>
                <w:lang w:eastAsia="en-US"/>
              </w:rPr>
              <w:t xml:space="preserve"> ,баночки с </w:t>
            </w:r>
            <w:proofErr w:type="spellStart"/>
            <w:r w:rsidRPr="00B37709">
              <w:rPr>
                <w:rFonts w:ascii="Calibri" w:eastAsia="Calibri" w:hAnsi="Calibri"/>
                <w:sz w:val="22"/>
                <w:szCs w:val="22"/>
                <w:lang w:eastAsia="en-US"/>
              </w:rPr>
              <w:t>водой,салфетки</w:t>
            </w:r>
            <w:proofErr w:type="spellEnd"/>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«Горка с лесенками»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Рассмотреть с детьми  </w:t>
            </w:r>
            <w:proofErr w:type="spellStart"/>
            <w:r w:rsidRPr="00B37709">
              <w:rPr>
                <w:rFonts w:ascii="Calibri" w:eastAsia="Calibri" w:hAnsi="Calibri"/>
                <w:sz w:val="22"/>
                <w:szCs w:val="22"/>
                <w:lang w:eastAsia="en-US"/>
              </w:rPr>
              <w:t>постройку</w:t>
            </w:r>
            <w:proofErr w:type="gramStart"/>
            <w:r w:rsidRPr="00B37709">
              <w:rPr>
                <w:rFonts w:ascii="Calibri" w:eastAsia="Calibri" w:hAnsi="Calibri"/>
                <w:sz w:val="22"/>
                <w:szCs w:val="22"/>
                <w:lang w:eastAsia="en-US"/>
              </w:rPr>
              <w:t>,в</w:t>
            </w:r>
            <w:proofErr w:type="gramEnd"/>
            <w:r w:rsidRPr="00B37709">
              <w:rPr>
                <w:rFonts w:ascii="Calibri" w:eastAsia="Calibri" w:hAnsi="Calibri"/>
                <w:sz w:val="22"/>
                <w:szCs w:val="22"/>
                <w:lang w:eastAsia="en-US"/>
              </w:rPr>
              <w:t>ыделяя</w:t>
            </w:r>
            <w:proofErr w:type="spellEnd"/>
            <w:r w:rsidRPr="00B37709">
              <w:rPr>
                <w:rFonts w:ascii="Calibri" w:eastAsia="Calibri" w:hAnsi="Calibri"/>
                <w:sz w:val="22"/>
                <w:szCs w:val="22"/>
                <w:lang w:eastAsia="en-US"/>
              </w:rPr>
              <w:t xml:space="preserve"> её части, помочь овладеть элементарными конструктивными навыками: </w:t>
            </w:r>
            <w:r w:rsidRPr="00B37709">
              <w:rPr>
                <w:rFonts w:ascii="Calibri" w:eastAsia="Calibri" w:hAnsi="Calibri"/>
                <w:sz w:val="22"/>
                <w:szCs w:val="22"/>
                <w:lang w:eastAsia="en-US"/>
              </w:rPr>
              <w:lastRenderedPageBreak/>
              <w:t>приставить, развивать представления о форме, величине, цвете, закрепить умение убирать детали на место .</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кубики</w:t>
            </w:r>
          </w:p>
        </w:tc>
        <w:tc>
          <w:tcPr>
            <w:tcW w:w="1778"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w:t>
            </w:r>
            <w:r w:rsidRPr="00B37709">
              <w:rPr>
                <w:rFonts w:ascii="Calibri" w:eastAsia="Calibri" w:hAnsi="Calibri"/>
                <w:sz w:val="22"/>
                <w:szCs w:val="22"/>
                <w:lang w:eastAsia="en-US"/>
              </w:rPr>
              <w:lastRenderedPageBreak/>
              <w:t>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4 неделя</w:t>
            </w:r>
          </w:p>
        </w:tc>
        <w:tc>
          <w:tcPr>
            <w:tcW w:w="2409"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«Путешествие в зеленую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зелёном цвете. Развивать зрительное внимание, тактильное восприятие, моторику, элементы воображения; активизировать словарь. Формировать пространственные ориентировки. Закреплять правила дорожного движения.</w:t>
            </w:r>
          </w:p>
        </w:tc>
        <w:tc>
          <w:tcPr>
            <w:tcW w:w="2433"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 «Один - много»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Поиск совокупностей предметов, к которым применимы понятия «много» или «один», выделение признаков за</w:t>
            </w:r>
            <w:r w:rsidRPr="00B37709">
              <w:rPr>
                <w:rFonts w:ascii="Calibri" w:eastAsia="Calibri" w:hAnsi="Calibri"/>
                <w:sz w:val="22"/>
                <w:szCs w:val="22"/>
                <w:lang w:eastAsia="en-US"/>
              </w:rPr>
              <w:softHyphen/>
              <w:t>данного предмета. Сравнение двух объектов по величине путем визуаль</w:t>
            </w:r>
            <w:r w:rsidRPr="00B37709">
              <w:rPr>
                <w:rFonts w:ascii="Calibri" w:eastAsia="Calibri" w:hAnsi="Calibri"/>
                <w:sz w:val="22"/>
                <w:szCs w:val="22"/>
                <w:lang w:eastAsia="en-US"/>
              </w:rPr>
              <w:softHyphen/>
              <w:t xml:space="preserve">ного сравнения: </w:t>
            </w:r>
            <w:proofErr w:type="gramStart"/>
            <w:r w:rsidRPr="00B37709">
              <w:rPr>
                <w:rFonts w:ascii="Calibri" w:eastAsia="Calibri" w:hAnsi="Calibri"/>
                <w:sz w:val="22"/>
                <w:szCs w:val="22"/>
                <w:lang w:eastAsia="en-US"/>
              </w:rPr>
              <w:t>больше-меньше</w:t>
            </w:r>
            <w:proofErr w:type="gramEnd"/>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Матрёшки (1 </w:t>
            </w:r>
            <w:proofErr w:type="gramStart"/>
            <w:r w:rsidRPr="00B37709">
              <w:rPr>
                <w:rFonts w:ascii="Calibri" w:eastAsia="Calibri" w:hAnsi="Calibri"/>
                <w:sz w:val="22"/>
                <w:szCs w:val="22"/>
                <w:lang w:eastAsia="en-US"/>
              </w:rPr>
              <w:t>большая</w:t>
            </w:r>
            <w:proofErr w:type="gramEnd"/>
            <w:r w:rsidRPr="00B37709">
              <w:rPr>
                <w:rFonts w:ascii="Calibri" w:eastAsia="Calibri" w:hAnsi="Calibri"/>
                <w:sz w:val="22"/>
                <w:szCs w:val="22"/>
                <w:lang w:eastAsia="en-US"/>
              </w:rPr>
              <w:t xml:space="preserve"> и маленькие по количеству детей). Корзинка. Большие и маленькие грибы с жёлтыми и красными шляпками.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 </w:t>
            </w:r>
            <w:proofErr w:type="spellStart"/>
            <w:r w:rsidRPr="00B37709">
              <w:rPr>
                <w:rFonts w:ascii="Calibri" w:eastAsia="Calibri" w:hAnsi="Calibri"/>
                <w:sz w:val="22"/>
                <w:szCs w:val="22"/>
                <w:lang w:eastAsia="en-US"/>
              </w:rPr>
              <w:t>В.Маяковский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w:t>
            </w:r>
          </w:p>
        </w:tc>
        <w:tc>
          <w:tcPr>
            <w:tcW w:w="3237" w:type="dxa"/>
            <w:shd w:val="clear" w:color="auto" w:fill="auto"/>
          </w:tcPr>
          <w:p w:rsidR="009037BD" w:rsidRPr="00B37709" w:rsidRDefault="009037BD" w:rsidP="007C05E1">
            <w:pPr>
              <w:spacing w:before="100" w:beforeAutospacing="1" w:after="100" w:afterAutospacing="1"/>
              <w:ind w:right="600"/>
              <w:rPr>
                <w:rFonts w:ascii="Calibri" w:eastAsia="Calibri" w:hAnsi="Calibri"/>
                <w:lang w:eastAsia="en-US"/>
              </w:rPr>
            </w:pPr>
            <w:r w:rsidRPr="00B37709">
              <w:rPr>
                <w:rFonts w:ascii="Calibri" w:eastAsia="Calibri" w:hAnsi="Calibri"/>
                <w:sz w:val="22"/>
                <w:szCs w:val="22"/>
                <w:lang w:eastAsia="en-US"/>
              </w:rPr>
              <w:t>Слушать произведение</w:t>
            </w:r>
            <w:proofErr w:type="gramStart"/>
            <w:r w:rsidRPr="00B37709">
              <w:rPr>
                <w:rFonts w:ascii="Calibri" w:eastAsia="Calibri" w:hAnsi="Calibri"/>
                <w:sz w:val="22"/>
                <w:szCs w:val="22"/>
                <w:lang w:eastAsia="en-US"/>
              </w:rPr>
              <w:t xml:space="preserve"> В</w:t>
            </w:r>
            <w:proofErr w:type="gramEnd"/>
            <w:r w:rsidRPr="00B37709">
              <w:rPr>
                <w:rFonts w:ascii="Calibri" w:eastAsia="Calibri" w:hAnsi="Calibri"/>
                <w:sz w:val="22"/>
                <w:szCs w:val="22"/>
                <w:lang w:eastAsia="en-US"/>
              </w:rPr>
              <w:t xml:space="preserve"> Маяковского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 настраиваться на слушание стихотворения,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Стихотворение </w:t>
            </w:r>
            <w:proofErr w:type="spellStart"/>
            <w:r w:rsidRPr="00B37709">
              <w:rPr>
                <w:rFonts w:ascii="Calibri" w:eastAsia="Calibri" w:hAnsi="Calibri"/>
                <w:sz w:val="22"/>
                <w:szCs w:val="22"/>
                <w:lang w:eastAsia="en-US"/>
              </w:rPr>
              <w:t>В.Маяковского</w:t>
            </w:r>
            <w:proofErr w:type="spellEnd"/>
            <w:r w:rsidRPr="00B37709">
              <w:rPr>
                <w:rFonts w:ascii="Calibri" w:eastAsia="Calibri" w:hAnsi="Calibri"/>
                <w:sz w:val="22"/>
                <w:szCs w:val="22"/>
                <w:lang w:eastAsia="en-US"/>
              </w:rPr>
              <w:t xml:space="preserve"> «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 «Ежик и Лисенок осваиваются в </w:t>
            </w:r>
            <w:r w:rsidRPr="00B37709">
              <w:rPr>
                <w:rFonts w:ascii="Calibri" w:eastAsia="Calibri" w:hAnsi="Calibri"/>
                <w:sz w:val="22"/>
                <w:szCs w:val="22"/>
                <w:lang w:eastAsia="en-US"/>
              </w:rPr>
              <w:lastRenderedPageBreak/>
              <w:t>лесу»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Совершенствовать связную речь; обучать самостоятельному массажу рук и мимической мускулатуры, тренировать подвижность </w:t>
            </w:r>
            <w:r w:rsidRPr="00B37709">
              <w:rPr>
                <w:rFonts w:ascii="Calibri" w:eastAsia="Calibri" w:hAnsi="Calibri"/>
                <w:sz w:val="22"/>
                <w:szCs w:val="22"/>
                <w:lang w:eastAsia="en-US"/>
              </w:rPr>
              <w:lastRenderedPageBreak/>
              <w:t>лицевых мышц, пальцев и кистей рук; развивать представление о различных эмоциях и умении их проявлять.</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Листы с иллюстрациями, цветные карандаши и зеркала.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«Угостим птичек зёрнышками»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Знакомимся с пластилином: отделяем небольшие кусочки </w:t>
            </w:r>
            <w:proofErr w:type="spellStart"/>
            <w:r w:rsidRPr="00B37709">
              <w:rPr>
                <w:rFonts w:ascii="Calibri" w:eastAsia="Calibri" w:hAnsi="Calibri"/>
                <w:sz w:val="22"/>
                <w:szCs w:val="22"/>
                <w:lang w:val="en-US" w:eastAsia="en-US"/>
              </w:rPr>
              <w:t>rma</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тч</w:t>
            </w:r>
            <w:proofErr w:type="spellEnd"/>
            <w:r w:rsidRPr="00B37709">
              <w:rPr>
                <w:rFonts w:ascii="Calibri" w:eastAsia="Calibri" w:hAnsi="Calibri"/>
                <w:sz w:val="22"/>
                <w:szCs w:val="22"/>
                <w:lang w:eastAsia="en-US"/>
              </w:rPr>
              <w:t>«&lt; кого ма</w:t>
            </w:r>
            <w:r w:rsidRPr="00B37709">
              <w:rPr>
                <w:rFonts w:ascii="Calibri" w:eastAsia="Calibri" w:hAnsi="Calibri"/>
                <w:sz w:val="22"/>
                <w:szCs w:val="22"/>
                <w:lang w:eastAsia="en-US"/>
              </w:rPr>
              <w:softHyphen/>
              <w:t>териала и прикрепляем его к поверхности, слегка прижимай</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«Мячики катятся по дороге»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Знакомить детей с правилами наклеивания, учить выкладывать на бумаге подготовленные воспитателем фигуры и наклеивать их, нанося клей на бумагу не с цветной, а с обратной стороны, учить прижимать деталь плотно к бумаге.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eastAsia="Calibri"/>
          <w:lang w:eastAsia="en-US"/>
        </w:rPr>
      </w:pPr>
    </w:p>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Октябрь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«Дикие животные»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Узнавать, различать особенности внешнего вида и образа жизни диких животных (зайца, волка, медведя, лисы). Активизировать и расширять словарь; формировать интонационную выразительность речи, </w:t>
            </w:r>
            <w:r w:rsidRPr="00B37709">
              <w:rPr>
                <w:rFonts w:ascii="Calibri" w:eastAsia="Calibri" w:hAnsi="Calibri"/>
                <w:sz w:val="22"/>
                <w:szCs w:val="22"/>
                <w:lang w:eastAsia="en-US"/>
              </w:rPr>
              <w:lastRenderedPageBreak/>
              <w:t>эмоциональную сферу, мышление.</w:t>
            </w:r>
            <w:r w:rsidRPr="00B37709">
              <w:rPr>
                <w:rFonts w:ascii="Calibri" w:eastAsia="Calibri" w:hAnsi="Calibri"/>
                <w:sz w:val="22"/>
                <w:szCs w:val="22"/>
                <w:lang w:eastAsia="en-US"/>
              </w:rPr>
              <w:tab/>
              <w:t>Развивать зрительное восприятие, память при знакомстве с животными и умение соблюдать безопасность в окружающей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«Длиннее – короче»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Сравнивать два объекта по длине на основе понятий «длиннее – короче». 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Короткие и длинные полоски картона. </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Сказка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русской народной сказкой «Теремок», учить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учить рассказывать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инсценировать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Иллюстрации к сказке «Теремок»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Р.Н.С «Теремок»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«Знакомство с лесными жителями»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связную речь, умение составлять описательный рассказ; активизировать тактильные ощущения и способность их передавать словами; тренировать артикуляционную мускулатуру; развивать мелкую моторику рук, внимание и самоконтроль.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Артикуляционные карточки с изображением заборчика и трубочки, маленькие кусочки меха,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 xml:space="preserve">Художественное </w:t>
            </w:r>
            <w:r w:rsidRPr="00B37709">
              <w:rPr>
                <w:rFonts w:ascii="Calibri" w:eastAsia="Calibri" w:hAnsi="Calibri"/>
                <w:b/>
                <w:sz w:val="22"/>
                <w:szCs w:val="22"/>
                <w:lang w:eastAsia="en-US"/>
              </w:rPr>
              <w:lastRenderedPageBreak/>
              <w:t>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Рисование</w:t>
            </w:r>
          </w:p>
        </w:tc>
        <w:tc>
          <w:tcPr>
            <w:tcW w:w="1134" w:type="dxa"/>
            <w:shd w:val="clear" w:color="auto" w:fill="auto"/>
          </w:tcPr>
          <w:p w:rsidR="009037BD" w:rsidRPr="00B37709" w:rsidRDefault="009037BD" w:rsidP="007C05E1">
            <w:pPr>
              <w:rPr>
                <w:rFonts w:ascii="Calibri" w:eastAsia="Calibri" w:hAnsi="Calibri" w:cs="Calibri"/>
                <w:lang w:eastAsia="en-US"/>
              </w:rPr>
            </w:pPr>
            <w:r w:rsidRPr="00B37709">
              <w:rPr>
                <w:rFonts w:ascii="Calibri" w:eastAsia="Calibri" w:hAnsi="Calibri"/>
                <w:sz w:val="22"/>
                <w:szCs w:val="22"/>
                <w:lang w:eastAsia="en-US"/>
              </w:rPr>
              <w:t xml:space="preserve">№2 « </w:t>
            </w:r>
            <w:r w:rsidRPr="00B37709">
              <w:rPr>
                <w:rFonts w:ascii="Calibri" w:eastAsia="Calibri" w:hAnsi="Calibri"/>
                <w:sz w:val="22"/>
                <w:szCs w:val="22"/>
                <w:lang w:eastAsia="en-US"/>
              </w:rPr>
              <w:lastRenderedPageBreak/>
              <w:t>Яблочко с листочком и червячком»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создавать в </w:t>
            </w:r>
            <w:r w:rsidRPr="00B37709">
              <w:rPr>
                <w:rFonts w:ascii="Calibri" w:eastAsia="Calibri" w:hAnsi="Calibri"/>
                <w:sz w:val="22"/>
                <w:szCs w:val="22"/>
                <w:lang w:eastAsia="en-US"/>
              </w:rPr>
              <w:lastRenderedPageBreak/>
              <w:t xml:space="preserve">рисунке композицию из 2-3 элементов разной формы, упражнять в технике рисования гуашевыми красками, показать варианты взаимного размещения элементов и уточнить значение пространственных предлогов ( </w:t>
            </w:r>
            <w:proofErr w:type="spellStart"/>
            <w:r w:rsidRPr="00B37709">
              <w:rPr>
                <w:rFonts w:ascii="Calibri" w:eastAsia="Calibri" w:hAnsi="Calibri"/>
                <w:sz w:val="22"/>
                <w:szCs w:val="22"/>
                <w:lang w:eastAsia="en-US"/>
              </w:rPr>
              <w:t>в</w:t>
            </w:r>
            <w:proofErr w:type="gramStart"/>
            <w:r w:rsidRPr="00B37709">
              <w:rPr>
                <w:rFonts w:ascii="Calibri" w:eastAsia="Calibri" w:hAnsi="Calibri"/>
                <w:sz w:val="22"/>
                <w:szCs w:val="22"/>
                <w:lang w:eastAsia="en-US"/>
              </w:rPr>
              <w:t>,н</w:t>
            </w:r>
            <w:proofErr w:type="gramEnd"/>
            <w:r w:rsidRPr="00B37709">
              <w:rPr>
                <w:rFonts w:ascii="Calibri" w:eastAsia="Calibri" w:hAnsi="Calibri"/>
                <w:sz w:val="22"/>
                <w:szCs w:val="22"/>
                <w:lang w:eastAsia="en-US"/>
              </w:rPr>
              <w:t>а</w:t>
            </w:r>
            <w:proofErr w:type="spellEnd"/>
            <w:r w:rsidRPr="00B37709">
              <w:rPr>
                <w:rFonts w:ascii="Calibri" w:eastAsia="Calibri" w:hAnsi="Calibri"/>
                <w:sz w:val="22"/>
                <w:szCs w:val="22"/>
                <w:lang w:eastAsia="en-US"/>
              </w:rPr>
              <w:t>, под, над),развивать чувство цвета ,формы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Листы бумаги </w:t>
            </w:r>
            <w:r w:rsidRPr="00B37709">
              <w:rPr>
                <w:rFonts w:ascii="Calibri" w:eastAsia="Calibri" w:hAnsi="Calibri"/>
                <w:sz w:val="22"/>
                <w:szCs w:val="22"/>
                <w:lang w:eastAsia="en-US"/>
              </w:rPr>
              <w:lastRenderedPageBreak/>
              <w:t xml:space="preserve">голубого цвета, гуашевые краски (красный, </w:t>
            </w:r>
            <w:proofErr w:type="spellStart"/>
            <w:r w:rsidRPr="00B37709">
              <w:rPr>
                <w:rFonts w:ascii="Calibri" w:eastAsia="Calibri" w:hAnsi="Calibri"/>
                <w:sz w:val="22"/>
                <w:szCs w:val="22"/>
                <w:lang w:eastAsia="en-US"/>
              </w:rPr>
              <w:t>коричневый</w:t>
            </w:r>
            <w:proofErr w:type="gramStart"/>
            <w:r w:rsidRPr="00B37709">
              <w:rPr>
                <w:rFonts w:ascii="Calibri" w:eastAsia="Calibri" w:hAnsi="Calibri"/>
                <w:sz w:val="22"/>
                <w:szCs w:val="22"/>
                <w:lang w:eastAsia="en-US"/>
              </w:rPr>
              <w:t>,з</w:t>
            </w:r>
            <w:proofErr w:type="gramEnd"/>
            <w:r w:rsidRPr="00B37709">
              <w:rPr>
                <w:rFonts w:ascii="Calibri" w:eastAsia="Calibri" w:hAnsi="Calibri"/>
                <w:sz w:val="22"/>
                <w:szCs w:val="22"/>
                <w:lang w:eastAsia="en-US"/>
              </w:rPr>
              <w:t>елёный,жёлтый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кисти,банкисводой,салфетки</w:t>
            </w:r>
            <w:proofErr w:type="spell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И.А. Лыкова </w:t>
            </w:r>
            <w:r w:rsidRPr="00B37709">
              <w:rPr>
                <w:rFonts w:ascii="Calibri" w:eastAsia="Calibri" w:hAnsi="Calibri"/>
                <w:sz w:val="22"/>
                <w:szCs w:val="22"/>
                <w:lang w:eastAsia="en-US"/>
              </w:rPr>
              <w:lastRenderedPageBreak/>
              <w:t xml:space="preserve">«Изобразительная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Дорожки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дорожку из кирпичиков и пластин</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приставляя их друг к другу, различать постройку по цвету, играть с нею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«Путешествие в красную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красном цвете. Развивать тактильное восприятие. Формировать мышление: развивать умение группировать предметы по общему признаку, обогащать словарный запас.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«Выше – ниже»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  Развивать организационные умения: </w:t>
            </w:r>
            <w:r w:rsidRPr="00B37709">
              <w:rPr>
                <w:rFonts w:ascii="Calibri" w:eastAsia="Calibri" w:hAnsi="Calibri"/>
                <w:sz w:val="22"/>
                <w:szCs w:val="22"/>
                <w:lang w:eastAsia="en-US"/>
              </w:rPr>
              <w:lastRenderedPageBreak/>
              <w:t>понимать цель задания, названную педагогом, выполнять задания вместе с педагогом по предложенному образцу. Развивать коммуникативные умения.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Чудесный мешочек с большими и маленькими предметами разного цвета и сделанные из разного </w:t>
            </w:r>
            <w:proofErr w:type="spellStart"/>
            <w:r w:rsidRPr="00B37709">
              <w:rPr>
                <w:rFonts w:ascii="Calibri" w:eastAsia="Calibri" w:hAnsi="Calibri"/>
                <w:sz w:val="22"/>
                <w:szCs w:val="22"/>
                <w:lang w:eastAsia="en-US"/>
              </w:rPr>
              <w:t>материала</w:t>
            </w:r>
            <w:proofErr w:type="gramStart"/>
            <w:r w:rsidRPr="00B37709">
              <w:rPr>
                <w:rFonts w:ascii="Calibri" w:eastAsia="Calibri" w:hAnsi="Calibri"/>
                <w:sz w:val="22"/>
                <w:szCs w:val="22"/>
                <w:lang w:eastAsia="en-US"/>
              </w:rPr>
              <w:t>.Ф</w:t>
            </w:r>
            <w:proofErr w:type="gramEnd"/>
            <w:r w:rsidRPr="00B37709">
              <w:rPr>
                <w:rFonts w:ascii="Calibri" w:eastAsia="Calibri" w:hAnsi="Calibri"/>
                <w:sz w:val="22"/>
                <w:szCs w:val="22"/>
                <w:lang w:eastAsia="en-US"/>
              </w:rPr>
              <w:t>ланелеграф</w:t>
            </w:r>
            <w:proofErr w:type="spellEnd"/>
            <w:r w:rsidRPr="00B37709">
              <w:rPr>
                <w:rFonts w:ascii="Calibri" w:eastAsia="Calibri" w:hAnsi="Calibri"/>
                <w:sz w:val="22"/>
                <w:szCs w:val="22"/>
                <w:lang w:eastAsia="en-US"/>
              </w:rPr>
              <w:t xml:space="preserve">, изображение двух яблонь, большие и маленькие яблоки </w:t>
            </w:r>
            <w:r w:rsidRPr="00B37709">
              <w:rPr>
                <w:rFonts w:ascii="Calibri" w:eastAsia="Calibri" w:hAnsi="Calibri"/>
                <w:sz w:val="22"/>
                <w:szCs w:val="22"/>
                <w:lang w:eastAsia="en-US"/>
              </w:rPr>
              <w:lastRenderedPageBreak/>
              <w:t xml:space="preserve">по количеству детей.1 корзина для </w:t>
            </w:r>
            <w:proofErr w:type="spellStart"/>
            <w:r w:rsidRPr="00B37709">
              <w:rPr>
                <w:rFonts w:ascii="Calibri" w:eastAsia="Calibri" w:hAnsi="Calibri"/>
                <w:sz w:val="22"/>
                <w:szCs w:val="22"/>
                <w:lang w:eastAsia="en-US"/>
              </w:rPr>
              <w:t>фланелеграфа</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Сказка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русской народной сказкой «Теремок», учить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учить рассказывать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инсценировать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Иллюстрации к сказке «Теремок»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Р.Н.С «Теремок»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«История про аистенка»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Расширять объём словаря, внимание, память, умение рассуждать; познакомить со звуком (А</w:t>
            </w:r>
            <w:proofErr w:type="gramStart"/>
            <w:r w:rsidRPr="00B37709">
              <w:rPr>
                <w:rFonts w:ascii="Calibri" w:eastAsia="Calibri" w:hAnsi="Calibri"/>
                <w:sz w:val="22"/>
                <w:szCs w:val="22"/>
                <w:lang w:eastAsia="en-US"/>
              </w:rPr>
              <w:t>),;</w:t>
            </w:r>
            <w:proofErr w:type="gramEnd"/>
            <w:r w:rsidRPr="00B37709">
              <w:rPr>
                <w:rFonts w:ascii="Calibri" w:eastAsia="Calibri" w:hAnsi="Calibri"/>
                <w:sz w:val="22"/>
                <w:szCs w:val="22"/>
                <w:lang w:eastAsia="en-US"/>
              </w:rPr>
              <w:t>обучать способности узнавать этот звук в словах; воспитывать сострадание к птицам и животным; формировать опыт сюжетной игры с элементами статичных поз и динамики движения пальцев.</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 «Наливные яблочки»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Объясняем и показываем, как лепить шар. Учим завершать работу (веточка, листок), используя вспомогательные материалы.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 «Домик»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воспитывать у детей интерес к аппликации, поощрять желание выполнить красивое изображение домика. Уточнять знания детей о строении дома: окна, двери — квадраты, крыша - треугольник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lastRenderedPageBreak/>
              <w:t>Познание</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Ознакомление с </w:t>
            </w:r>
            <w:r w:rsidRPr="00B37709">
              <w:rPr>
                <w:rFonts w:ascii="Calibri" w:eastAsia="Calibri" w:hAnsi="Calibri"/>
                <w:b/>
                <w:sz w:val="22"/>
                <w:szCs w:val="22"/>
                <w:lang w:eastAsia="en-US"/>
              </w:rPr>
              <w:lastRenderedPageBreak/>
              <w:t>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lastRenderedPageBreak/>
              <w:t xml:space="preserve">№ 5 </w:t>
            </w:r>
            <w:r w:rsidRPr="00B37709">
              <w:rPr>
                <w:rFonts w:ascii="Calibri" w:eastAsia="Calibri" w:hAnsi="Calibri"/>
                <w:sz w:val="22"/>
                <w:szCs w:val="22"/>
              </w:rPr>
              <w:lastRenderedPageBreak/>
              <w:t xml:space="preserve">«Путешествие в красную страну» </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Закреплять представление о </w:t>
            </w:r>
            <w:r w:rsidRPr="00B37709">
              <w:rPr>
                <w:rFonts w:ascii="Calibri" w:eastAsia="Calibri" w:hAnsi="Calibri"/>
                <w:sz w:val="22"/>
                <w:szCs w:val="22"/>
                <w:lang w:eastAsia="en-US"/>
              </w:rPr>
              <w:lastRenderedPageBreak/>
              <w:t>красном цвете. Развивать тактильное восприятие. Формировать мышление: развивать умение группировать предметы по общему признаку, обогащать словарный запас.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xml:space="preserve">: Лисёнок и </w:t>
            </w:r>
            <w:r w:rsidRPr="00B37709">
              <w:rPr>
                <w:rFonts w:ascii="Calibri" w:eastAsia="Calibri" w:hAnsi="Calibri"/>
                <w:sz w:val="22"/>
                <w:szCs w:val="22"/>
                <w:lang w:eastAsia="en-US"/>
              </w:rPr>
              <w:lastRenderedPageBreak/>
              <w:t>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А.А. Вахрушев, Е.Е. </w:t>
            </w:r>
            <w:proofErr w:type="spellStart"/>
            <w:r w:rsidRPr="00B37709">
              <w:rPr>
                <w:rFonts w:ascii="Calibri" w:eastAsia="Calibri" w:hAnsi="Calibri"/>
                <w:sz w:val="22"/>
                <w:szCs w:val="22"/>
                <w:lang w:eastAsia="en-US"/>
              </w:rPr>
              <w:lastRenderedPageBreak/>
              <w:t>Кочемасова</w:t>
            </w:r>
            <w:proofErr w:type="spellEnd"/>
            <w:r w:rsidRPr="00B37709">
              <w:rPr>
                <w:rFonts w:ascii="Calibri" w:eastAsia="Calibri" w:hAnsi="Calibri"/>
                <w:sz w:val="22"/>
                <w:szCs w:val="22"/>
                <w:lang w:eastAsia="en-US"/>
              </w:rPr>
              <w:t xml:space="preserve"> «Здравствуй, мир» для самых маленьких, стр.109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5 «Путешествие на поезде»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 Развивать организационные умения: понимать цель задания, названную педагогом, выполнять задания вместе с педагогом по предложенному образцу. Развивать коммуникативные умения.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Комплекты флажков. </w:t>
            </w: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изображение поезда. Два дерева – тонкое высокое (берёза) и толстое маленькое (дуб), с листьями жёлтого и зелёного цвета (по числу детей в группе).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5 С.Маршак «Сказка о глупом мышонке»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произведение</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5 «История о том, как летала улитка»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Расширять объём словаря; развивать умение классифицировать предметы по их признакам; активизировать внимание, воображение; </w:t>
            </w:r>
            <w:r w:rsidRPr="00B37709">
              <w:rPr>
                <w:rFonts w:ascii="Calibri" w:eastAsia="Calibri" w:hAnsi="Calibri"/>
                <w:sz w:val="22"/>
                <w:szCs w:val="22"/>
                <w:lang w:eastAsia="en-US"/>
              </w:rPr>
              <w:lastRenderedPageBreak/>
              <w:t>совершенствовать артикуляцию и мелкую моторику рук; познакомить со звуком (У).</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 xml:space="preserve">Артикуляционная карточка – трубочка, 2 воздушных шарика, пёрышко, камешек, кусочек ваты, </w:t>
            </w:r>
            <w:r w:rsidRPr="00B37709">
              <w:rPr>
                <w:rFonts w:ascii="Calibri" w:eastAsia="Calibri" w:hAnsi="Calibri"/>
                <w:sz w:val="22"/>
                <w:szCs w:val="22"/>
                <w:lang w:eastAsia="en-US"/>
              </w:rPr>
              <w:lastRenderedPageBreak/>
              <w:t>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стр.17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«Мышка и репка»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создавать несложную </w:t>
            </w:r>
            <w:proofErr w:type="spellStart"/>
            <w:r w:rsidRPr="00B37709">
              <w:rPr>
                <w:rFonts w:ascii="Calibri" w:eastAsia="Calibri" w:hAnsi="Calibri"/>
                <w:sz w:val="22"/>
                <w:szCs w:val="22"/>
                <w:lang w:eastAsia="en-US"/>
              </w:rPr>
              <w:t>композици</w:t>
            </w:r>
            <w:proofErr w:type="spellEnd"/>
            <w:r w:rsidRPr="00B37709">
              <w:rPr>
                <w:rFonts w:ascii="Calibri" w:eastAsia="Calibri" w:hAnsi="Calibri"/>
                <w:sz w:val="22"/>
                <w:szCs w:val="22"/>
                <w:lang w:eastAsia="en-US"/>
              </w:rPr>
              <w:t xml:space="preserve"> по сюжету знакомой сказки, учить рисовать большую репку и маленькую  </w:t>
            </w:r>
            <w:proofErr w:type="spellStart"/>
            <w:r w:rsidRPr="00B37709">
              <w:rPr>
                <w:rFonts w:ascii="Calibri" w:eastAsia="Calibri" w:hAnsi="Calibri"/>
                <w:sz w:val="22"/>
                <w:szCs w:val="22"/>
                <w:lang w:eastAsia="en-US"/>
              </w:rPr>
              <w:t>мышку</w:t>
            </w:r>
            <w:proofErr w:type="gramStart"/>
            <w:r w:rsidRPr="00B37709">
              <w:rPr>
                <w:rFonts w:ascii="Calibri" w:eastAsia="Calibri" w:hAnsi="Calibri"/>
                <w:sz w:val="22"/>
                <w:szCs w:val="22"/>
                <w:lang w:eastAsia="en-US"/>
              </w:rPr>
              <w:t>,д</w:t>
            </w:r>
            <w:proofErr w:type="gramEnd"/>
            <w:r w:rsidRPr="00B37709">
              <w:rPr>
                <w:rFonts w:ascii="Calibri" w:eastAsia="Calibri" w:hAnsi="Calibri"/>
                <w:sz w:val="22"/>
                <w:szCs w:val="22"/>
                <w:lang w:eastAsia="en-US"/>
              </w:rPr>
              <w:t>орисовывать</w:t>
            </w:r>
            <w:proofErr w:type="spellEnd"/>
            <w:r w:rsidRPr="00B37709">
              <w:rPr>
                <w:rFonts w:ascii="Calibri" w:eastAsia="Calibri" w:hAnsi="Calibri"/>
                <w:sz w:val="22"/>
                <w:szCs w:val="22"/>
                <w:lang w:eastAsia="en-US"/>
              </w:rPr>
              <w:t xml:space="preserve"> карандашом  мышиный хвостик, развивать чувство формы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зелёного </w:t>
            </w:r>
            <w:proofErr w:type="spellStart"/>
            <w:r w:rsidRPr="00B37709">
              <w:rPr>
                <w:rFonts w:ascii="Calibri" w:eastAsia="Calibri" w:hAnsi="Calibri"/>
                <w:sz w:val="22"/>
                <w:szCs w:val="22"/>
                <w:lang w:eastAsia="en-US"/>
              </w:rPr>
              <w:t>цвета</w:t>
            </w:r>
            <w:proofErr w:type="gramStart"/>
            <w:r w:rsidRPr="00B37709">
              <w:rPr>
                <w:rFonts w:ascii="Calibri" w:eastAsia="Calibri" w:hAnsi="Calibri"/>
                <w:sz w:val="22"/>
                <w:szCs w:val="22"/>
                <w:lang w:eastAsia="en-US"/>
              </w:rPr>
              <w:t>,к</w:t>
            </w:r>
            <w:proofErr w:type="gramEnd"/>
            <w:r w:rsidRPr="00B37709">
              <w:rPr>
                <w:rFonts w:ascii="Calibri" w:eastAsia="Calibri" w:hAnsi="Calibri"/>
                <w:sz w:val="22"/>
                <w:szCs w:val="22"/>
                <w:lang w:eastAsia="en-US"/>
              </w:rPr>
              <w:t>раски</w:t>
            </w:r>
            <w:proofErr w:type="spellEnd"/>
            <w:r w:rsidRPr="00B37709">
              <w:rPr>
                <w:rFonts w:ascii="Calibri" w:eastAsia="Calibri" w:hAnsi="Calibri"/>
                <w:sz w:val="22"/>
                <w:szCs w:val="22"/>
                <w:lang w:eastAsia="en-US"/>
              </w:rPr>
              <w:t xml:space="preserve"> гуашевые, кисть, баночки с </w:t>
            </w:r>
            <w:proofErr w:type="spellStart"/>
            <w:r w:rsidRPr="00B37709">
              <w:rPr>
                <w:rFonts w:ascii="Calibri" w:eastAsia="Calibri" w:hAnsi="Calibri"/>
                <w:sz w:val="22"/>
                <w:szCs w:val="22"/>
                <w:lang w:eastAsia="en-US"/>
              </w:rPr>
              <w:t>водой,салфетки</w:t>
            </w:r>
            <w:proofErr w:type="spell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Разные дорожки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строить дорожки, варьируя их длину и ширину, учить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кирпичики</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 «Путешествие в жёлтую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жёлтом цвете. Развивать моторику; формировать мышление, эмоциональную сферу; активизировать словарь.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стр.112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 «Проверим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двусторонние (синего и жёлтого цвета) 7</w:t>
            </w:r>
            <w:r w:rsidRPr="00B37709">
              <w:rPr>
                <w:rFonts w:ascii="Calibri" w:eastAsia="Calibri" w:hAnsi="Calibri"/>
                <w:sz w:val="22"/>
                <w:szCs w:val="22"/>
                <w:lang w:val="en-US" w:eastAsia="en-US"/>
              </w:rPr>
              <w:t>x</w:t>
            </w:r>
            <w:r w:rsidRPr="00B37709">
              <w:rPr>
                <w:rFonts w:ascii="Calibri" w:eastAsia="Calibri" w:hAnsi="Calibri"/>
                <w:sz w:val="22"/>
                <w:szCs w:val="22"/>
                <w:lang w:eastAsia="en-US"/>
              </w:rPr>
              <w:t>10 см. Фигуры: квадрат и круг.</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С.Маршак «Сказка о глупом мышонке»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произведение</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«Про запасливую сороку»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связную речь, грамматический строй; обогащать словарь; формировать представление о </w:t>
            </w:r>
            <w:proofErr w:type="spellStart"/>
            <w:r w:rsidRPr="00B37709">
              <w:rPr>
                <w:rFonts w:ascii="Calibri" w:eastAsia="Calibri" w:hAnsi="Calibri"/>
                <w:sz w:val="22"/>
                <w:szCs w:val="22"/>
                <w:lang w:eastAsia="en-US"/>
              </w:rPr>
              <w:t>звукоразличении</w:t>
            </w:r>
            <w:proofErr w:type="spellEnd"/>
            <w:r w:rsidRPr="00B37709">
              <w:rPr>
                <w:rFonts w:ascii="Calibri" w:eastAsia="Calibri" w:hAnsi="Calibri"/>
                <w:sz w:val="22"/>
                <w:szCs w:val="22"/>
                <w:lang w:eastAsia="en-US"/>
              </w:rPr>
              <w:t>;</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со звуком (О); формировать внимание и память; Развивать артикуляторные навыки.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Артикуляционные картинки – широкая и узкая трубочка, волшебный мешочек, зеркала,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 «Палочки – колбаски»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Знакомимся со способами лепки палочек-колбасок разной величины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«Вагончики»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геометрических фигурах — прямоугольнике, круге; продол</w:t>
            </w:r>
            <w:r w:rsidRPr="00B37709">
              <w:rPr>
                <w:rFonts w:ascii="Calibri" w:eastAsia="Calibri" w:hAnsi="Calibri"/>
                <w:sz w:val="22"/>
                <w:szCs w:val="22"/>
                <w:lang w:eastAsia="en-US"/>
              </w:rPr>
              <w:softHyphen/>
              <w:t>жать развивать умение ритмично располагать на листе прямоугольники-вагончики на рель</w:t>
            </w:r>
            <w:r w:rsidRPr="00B37709">
              <w:rPr>
                <w:rFonts w:ascii="Calibri" w:eastAsia="Calibri" w:hAnsi="Calibri"/>
                <w:sz w:val="22"/>
                <w:szCs w:val="22"/>
                <w:lang w:eastAsia="en-US"/>
              </w:rPr>
              <w:softHyphen/>
              <w:t>сах, правильно располагать колеса вагончиков.</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стр.11</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Ноябрь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«Путешествие в оранжевую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об оранжевом цвете. Уточнить представления о членах семьи; расширять и активизировать словарь. Развивать зрительное и слуховое внимание; учить выразительности движений, жестов, мимики.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gramStart"/>
            <w:r w:rsidRPr="00B37709">
              <w:rPr>
                <w:rFonts w:ascii="Calibri" w:eastAsia="Calibri" w:hAnsi="Calibri"/>
                <w:sz w:val="22"/>
                <w:szCs w:val="22"/>
                <w:lang w:eastAsia="en-US"/>
              </w:rPr>
              <w:t>«З</w:t>
            </w:r>
            <w:proofErr w:type="gramEnd"/>
            <w:r w:rsidRPr="00B37709">
              <w:rPr>
                <w:rFonts w:ascii="Calibri" w:eastAsia="Calibri" w:hAnsi="Calibri"/>
                <w:sz w:val="22"/>
                <w:szCs w:val="22"/>
                <w:lang w:eastAsia="en-US"/>
              </w:rPr>
              <w:t>дравствуй</w:t>
            </w:r>
            <w:proofErr w:type="spellEnd"/>
            <w:r w:rsidRPr="00B37709">
              <w:rPr>
                <w:rFonts w:ascii="Calibri" w:eastAsia="Calibri" w:hAnsi="Calibri"/>
                <w:sz w:val="22"/>
                <w:szCs w:val="22"/>
                <w:lang w:eastAsia="en-US"/>
              </w:rPr>
              <w:t>, мир» для самых маленьких, стр.115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 xml:space="preserve">Формирование </w:t>
            </w:r>
            <w:r w:rsidRPr="00B37709">
              <w:rPr>
                <w:rFonts w:ascii="Calibri" w:eastAsia="Calibri" w:hAnsi="Calibri"/>
                <w:b/>
                <w:sz w:val="22"/>
                <w:szCs w:val="22"/>
                <w:lang w:eastAsia="en-US"/>
              </w:rPr>
              <w:lastRenderedPageBreak/>
              <w:t>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 7 </w:t>
            </w:r>
            <w:r w:rsidRPr="00B37709">
              <w:rPr>
                <w:rFonts w:ascii="Calibri" w:eastAsia="Calibri" w:hAnsi="Calibri"/>
                <w:sz w:val="22"/>
                <w:szCs w:val="22"/>
                <w:lang w:eastAsia="en-US"/>
              </w:rPr>
              <w:lastRenderedPageBreak/>
              <w:t>«Поровну, столько же, не поровну,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Сравниваем число предметов в </w:t>
            </w:r>
            <w:r w:rsidRPr="00B37709">
              <w:rPr>
                <w:rFonts w:ascii="Calibri" w:eastAsia="Calibri" w:hAnsi="Calibri"/>
                <w:sz w:val="22"/>
                <w:szCs w:val="22"/>
                <w:lang w:eastAsia="en-US"/>
              </w:rPr>
              <w:lastRenderedPageBreak/>
              <w:t>рав</w:t>
            </w:r>
            <w:r w:rsidRPr="00B37709">
              <w:rPr>
                <w:rFonts w:ascii="Calibri" w:eastAsia="Calibri" w:hAnsi="Calibri"/>
                <w:sz w:val="22"/>
                <w:szCs w:val="22"/>
                <w:lang w:eastAsia="en-US"/>
              </w:rPr>
              <w:softHyphen/>
              <w:t>ночисленных предметных множе</w:t>
            </w:r>
            <w:r w:rsidRPr="00B37709">
              <w:rPr>
                <w:rFonts w:ascii="Calibri" w:eastAsia="Calibri" w:hAnsi="Calibri"/>
                <w:sz w:val="22"/>
                <w:szCs w:val="22"/>
                <w:lang w:eastAsia="en-US"/>
              </w:rPr>
              <w:softHyphen/>
              <w:t>ствах, устанавливая пары между элементами двух множеств.</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Шапочки </w:t>
            </w:r>
            <w:proofErr w:type="gramStart"/>
            <w:r w:rsidRPr="00B37709">
              <w:rPr>
                <w:rFonts w:ascii="Calibri" w:eastAsia="Calibri" w:hAnsi="Calibri"/>
                <w:sz w:val="22"/>
                <w:szCs w:val="22"/>
                <w:lang w:eastAsia="en-US"/>
              </w:rPr>
              <w:t>–м</w:t>
            </w:r>
            <w:proofErr w:type="gramEnd"/>
            <w:r w:rsidRPr="00B37709">
              <w:rPr>
                <w:rFonts w:ascii="Calibri" w:eastAsia="Calibri" w:hAnsi="Calibri"/>
                <w:sz w:val="22"/>
                <w:szCs w:val="22"/>
                <w:lang w:eastAsia="en-US"/>
              </w:rPr>
              <w:t xml:space="preserve">аски </w:t>
            </w:r>
            <w:r w:rsidRPr="00B37709">
              <w:rPr>
                <w:rFonts w:ascii="Calibri" w:eastAsia="Calibri" w:hAnsi="Calibri"/>
                <w:sz w:val="22"/>
                <w:szCs w:val="22"/>
                <w:lang w:eastAsia="en-US"/>
              </w:rPr>
              <w:lastRenderedPageBreak/>
              <w:t>белых и серых зайцев (по одному на каждого ребёнка). Игрушечные чашки контрастных размеров – большие и маленькие (4-5 штук)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w:t>
            </w:r>
            <w:r w:rsidRPr="00B37709">
              <w:rPr>
                <w:rFonts w:ascii="Calibri" w:eastAsia="Calibri" w:hAnsi="Calibri"/>
                <w:sz w:val="22"/>
                <w:szCs w:val="22"/>
                <w:lang w:eastAsia="en-US"/>
              </w:rPr>
              <w:lastRenderedPageBreak/>
              <w:t>С.А. Козлова «Моя математика», стр.29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Д.Хармс «Кораблик»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 «Спасение мышонка»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диалогическую речь; познакомить со звуком (И); тренировать воображение, мышление и внимание; укреплять мимическую мускулатуру, умение удерживать артикуляционное положение; совершенствовать тонкую моторику рук.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улыбающийся рот, зеркала,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«Падают, падают листья»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рисовать осенние листочки приёмом ритмичного «</w:t>
            </w:r>
            <w:proofErr w:type="spellStart"/>
            <w:r w:rsidRPr="00B37709">
              <w:rPr>
                <w:rFonts w:ascii="Calibri" w:eastAsia="Calibri" w:hAnsi="Calibri"/>
                <w:sz w:val="22"/>
                <w:szCs w:val="22"/>
                <w:lang w:eastAsia="en-US"/>
              </w:rPr>
              <w:t>примакивания</w:t>
            </w:r>
            <w:proofErr w:type="spellEnd"/>
            <w:r w:rsidRPr="00B37709">
              <w:rPr>
                <w:rFonts w:ascii="Calibri" w:eastAsia="Calibri" w:hAnsi="Calibri"/>
                <w:sz w:val="22"/>
                <w:szCs w:val="22"/>
                <w:lang w:eastAsia="en-US"/>
              </w:rPr>
              <w:t xml:space="preserve">», продолжать знакомить с тёплыми цветами спектра, создать условия для художественного </w:t>
            </w:r>
            <w:proofErr w:type="spellStart"/>
            <w:r w:rsidRPr="00B37709">
              <w:rPr>
                <w:rFonts w:ascii="Calibri" w:eastAsia="Calibri" w:hAnsi="Calibri"/>
                <w:sz w:val="22"/>
                <w:szCs w:val="22"/>
                <w:lang w:eastAsia="en-US"/>
              </w:rPr>
              <w:t>эксперементирования</w:t>
            </w:r>
            <w:proofErr w:type="spellEnd"/>
            <w:r w:rsidRPr="00B37709">
              <w:rPr>
                <w:rFonts w:ascii="Calibri" w:eastAsia="Calibri" w:hAnsi="Calibri"/>
                <w:sz w:val="22"/>
                <w:szCs w:val="22"/>
                <w:lang w:eastAsia="en-US"/>
              </w:rPr>
              <w:t>: показать получение оранжевого цвета путём смешивания красного и жёлтого;  воспитывать интерес к ярким и красивым явлениям природы.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голубого цвета, краски гуашевые жёлтого и красного цветов, кисти, баночки с водой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Мебель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Стол и стул.</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строить </w:t>
            </w:r>
            <w:proofErr w:type="spellStart"/>
            <w:r w:rsidRPr="00B37709">
              <w:rPr>
                <w:rFonts w:ascii="Calibri" w:eastAsia="Calibri" w:hAnsi="Calibri"/>
                <w:sz w:val="22"/>
                <w:szCs w:val="22"/>
                <w:lang w:eastAsia="en-US"/>
              </w:rPr>
              <w:t>мебель</w:t>
            </w:r>
            <w:proofErr w:type="gramStart"/>
            <w:r w:rsidRPr="00B37709">
              <w:rPr>
                <w:rFonts w:ascii="Calibri" w:eastAsia="Calibri" w:hAnsi="Calibri"/>
                <w:sz w:val="22"/>
                <w:szCs w:val="22"/>
                <w:lang w:eastAsia="en-US"/>
              </w:rPr>
              <w:t>,з</w:t>
            </w:r>
            <w:proofErr w:type="gramEnd"/>
            <w:r w:rsidRPr="00B37709">
              <w:rPr>
                <w:rFonts w:ascii="Calibri" w:eastAsia="Calibri" w:hAnsi="Calibri"/>
                <w:sz w:val="22"/>
                <w:szCs w:val="22"/>
                <w:lang w:eastAsia="en-US"/>
              </w:rPr>
              <w:t>акрепить</w:t>
            </w:r>
            <w:proofErr w:type="spellEnd"/>
            <w:r w:rsidRPr="00B37709">
              <w:rPr>
                <w:rFonts w:ascii="Calibri" w:eastAsia="Calibri" w:hAnsi="Calibri"/>
                <w:sz w:val="22"/>
                <w:szCs w:val="22"/>
                <w:lang w:eastAsia="en-US"/>
              </w:rPr>
              <w:t xml:space="preserve"> умение </w:t>
            </w:r>
            <w:r w:rsidRPr="00B37709">
              <w:rPr>
                <w:rFonts w:ascii="Calibri" w:eastAsia="Calibri" w:hAnsi="Calibri"/>
                <w:sz w:val="22"/>
                <w:szCs w:val="22"/>
                <w:lang w:eastAsia="en-US"/>
              </w:rPr>
              <w:lastRenderedPageBreak/>
              <w:t>называть детали, выделять их основные части,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Кубики,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w:t>
            </w:r>
            <w:r w:rsidRPr="00B37709">
              <w:rPr>
                <w:rFonts w:ascii="Calibri" w:eastAsia="Calibri" w:hAnsi="Calibri"/>
                <w:sz w:val="22"/>
                <w:szCs w:val="22"/>
                <w:lang w:eastAsia="en-US"/>
              </w:rPr>
              <w:lastRenderedPageBreak/>
              <w:t>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8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«Осень»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характерными признаками осени. Учить устанавливать причинные связи. Учить дифференцировать красный, жёлтый и оранжевый цвета. Учить правильному дыханию в холодное время года. Развивать пространственные ориентировки, слуховое и зрительное внимание, моторику. Подвести детей к пониманию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8 «Круги и квадраты»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Знакомимся с названиями двух геометрических фигур. Выделяем со</w:t>
            </w:r>
            <w:r w:rsidRPr="00B37709">
              <w:rPr>
                <w:rFonts w:ascii="Calibri" w:eastAsia="Calibri" w:hAnsi="Calibri"/>
                <w:sz w:val="22"/>
                <w:szCs w:val="22"/>
                <w:lang w:eastAsia="en-US"/>
              </w:rPr>
              <w:softHyphen/>
              <w:t>ответствующие геометрические фор</w:t>
            </w:r>
            <w:r w:rsidRPr="00B37709">
              <w:rPr>
                <w:rFonts w:ascii="Calibri" w:eastAsia="Calibri" w:hAnsi="Calibri"/>
                <w:sz w:val="22"/>
                <w:szCs w:val="22"/>
                <w:lang w:eastAsia="en-US"/>
              </w:rPr>
              <w:softHyphen/>
              <w:t>мы у реальных предметов. Сравни</w:t>
            </w:r>
            <w:r w:rsidRPr="00B37709">
              <w:rPr>
                <w:rFonts w:ascii="Calibri" w:eastAsia="Calibri" w:hAnsi="Calibri"/>
                <w:sz w:val="22"/>
                <w:szCs w:val="22"/>
                <w:lang w:eastAsia="en-US"/>
              </w:rPr>
              <w:softHyphen/>
              <w:t>ваем число предметов в предметных множествах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Тканевый мешочек, круги и квадраты, карточки с изображениями различных предметов, блюдце. Крышка от кастрюли, носовой платочек, лист бумаги и т.д., два квадрата и два треугольника разных по высоте.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8  </w:t>
            </w:r>
            <w:proofErr w:type="spellStart"/>
            <w:r w:rsidRPr="00B37709">
              <w:rPr>
                <w:rFonts w:ascii="Calibri" w:eastAsia="Calibri" w:hAnsi="Calibri"/>
                <w:sz w:val="22"/>
                <w:szCs w:val="22"/>
                <w:lang w:eastAsia="en-US"/>
              </w:rPr>
              <w:t>В.Сутеев</w:t>
            </w:r>
            <w:proofErr w:type="spellEnd"/>
            <w:r w:rsidRPr="00B37709">
              <w:rPr>
                <w:rFonts w:ascii="Calibri" w:eastAsia="Calibri" w:hAnsi="Calibri"/>
                <w:sz w:val="22"/>
                <w:szCs w:val="22"/>
                <w:lang w:eastAsia="en-US"/>
              </w:rPr>
              <w:t xml:space="preserve"> «Кто сказал мяу»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новой  сказкой, учить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«Про невоспитанную рысь»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связную речь; познакомить со звуком (Ы); формировать навык </w:t>
            </w:r>
            <w:proofErr w:type="spellStart"/>
            <w:r w:rsidRPr="00B37709">
              <w:rPr>
                <w:rFonts w:ascii="Calibri" w:eastAsia="Calibri" w:hAnsi="Calibri"/>
                <w:sz w:val="22"/>
                <w:szCs w:val="22"/>
                <w:lang w:eastAsia="en-US"/>
              </w:rPr>
              <w:t>звукоразличения</w:t>
            </w:r>
            <w:proofErr w:type="spellEnd"/>
            <w:r w:rsidRPr="00B37709">
              <w:rPr>
                <w:rFonts w:ascii="Calibri" w:eastAsia="Calibri" w:hAnsi="Calibri"/>
                <w:sz w:val="22"/>
                <w:szCs w:val="22"/>
                <w:lang w:eastAsia="en-US"/>
              </w:rPr>
              <w:t>; совершенствовать аналитические способности; тренировать артикуляционный аппарат, мелкую моторику пальцев рук; воспитывать уважительное отношение к результатам чужого труда.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часики,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«Грибы для ёжика»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Закрепляем способ лепки палочки-колбаски, учимся использовать природ</w:t>
            </w:r>
            <w:r w:rsidRPr="00B37709">
              <w:rPr>
                <w:rFonts w:ascii="Calibri" w:eastAsia="Calibri" w:hAnsi="Calibri"/>
                <w:sz w:val="22"/>
                <w:szCs w:val="22"/>
                <w:lang w:eastAsia="en-US"/>
              </w:rPr>
              <w:softHyphen/>
              <w:t>ный материал для создания готовой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«Пирамидка»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составлять пирамидку правильно - от самой большой части к самой маленькой. Учить аккуратности, поощрять стремление вы</w:t>
            </w:r>
            <w:r w:rsidRPr="00B37709">
              <w:rPr>
                <w:rFonts w:ascii="Calibri" w:eastAsia="Calibri" w:hAnsi="Calibri"/>
                <w:sz w:val="22"/>
                <w:szCs w:val="22"/>
                <w:lang w:eastAsia="en-US"/>
              </w:rPr>
              <w:softHyphen/>
              <w:t>полнить свою работу как можно красивее.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 9 </w:t>
            </w:r>
            <w:r w:rsidRPr="00B37709">
              <w:rPr>
                <w:rFonts w:ascii="Calibri" w:eastAsia="Calibri" w:hAnsi="Calibri"/>
                <w:sz w:val="22"/>
                <w:szCs w:val="22"/>
                <w:lang w:eastAsia="en-US"/>
              </w:rPr>
              <w:t>«Растения» (деревья, кусты, цветы)</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названии и об основных частях растений. Учить выделять характерные особенности, ввести их в активный словарь. Развивать слуховое и зрительное внимание, мышление при рассматривании растений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стр.121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p>
          <w:p w:rsidR="009037BD" w:rsidRPr="00B37709" w:rsidRDefault="009037BD" w:rsidP="007C05E1">
            <w:pPr>
              <w:rPr>
                <w:rFonts w:ascii="Calibri" w:eastAsia="Calibri" w:hAnsi="Calibri"/>
                <w:lang w:eastAsia="en-US"/>
              </w:rPr>
            </w:pPr>
            <w:r w:rsidRPr="00B37709">
              <w:rPr>
                <w:rFonts w:ascii="Calibri" w:eastAsia="Calibri" w:hAnsi="Calibri"/>
                <w:sz w:val="22"/>
                <w:szCs w:val="22"/>
              </w:rPr>
              <w:t xml:space="preserve">№ 9 «Столько же, не </w:t>
            </w:r>
            <w:r w:rsidRPr="00B37709">
              <w:rPr>
                <w:rFonts w:ascii="Calibri" w:eastAsia="Calibri" w:hAnsi="Calibri"/>
                <w:sz w:val="22"/>
                <w:szCs w:val="22"/>
              </w:rPr>
              <w:lastRenderedPageBreak/>
              <w:t>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Сравниваем число предметов </w:t>
            </w:r>
            <w:proofErr w:type="gramStart"/>
            <w:r w:rsidRPr="00B37709">
              <w:rPr>
                <w:rFonts w:ascii="Calibri" w:eastAsia="Calibri" w:hAnsi="Calibri"/>
                <w:sz w:val="22"/>
                <w:szCs w:val="22"/>
                <w:lang w:eastAsia="en-US"/>
              </w:rPr>
              <w:t>в</w:t>
            </w:r>
            <w:proofErr w:type="gramEnd"/>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равночисленных предметных </w:t>
            </w:r>
            <w:proofErr w:type="gramStart"/>
            <w:r w:rsidRPr="00B37709">
              <w:rPr>
                <w:rFonts w:ascii="Calibri" w:eastAsia="Calibri" w:hAnsi="Calibri"/>
                <w:sz w:val="22"/>
                <w:szCs w:val="22"/>
                <w:lang w:eastAsia="en-US"/>
              </w:rPr>
              <w:t>множествах</w:t>
            </w:r>
            <w:proofErr w:type="gramEnd"/>
            <w:r w:rsidRPr="00B37709">
              <w:rPr>
                <w:rFonts w:ascii="Calibri" w:eastAsia="Calibri" w:hAnsi="Calibri"/>
                <w:sz w:val="22"/>
                <w:szCs w:val="22"/>
                <w:lang w:eastAsia="en-US"/>
              </w:rPr>
              <w:t>, устанавливая пары между элементами двух множеств.</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изображения цветов и бабочек. Две </w:t>
            </w:r>
            <w:proofErr w:type="spellStart"/>
            <w:r w:rsidRPr="00B37709">
              <w:rPr>
                <w:rFonts w:ascii="Calibri" w:eastAsia="Calibri" w:hAnsi="Calibri"/>
                <w:sz w:val="22"/>
                <w:szCs w:val="22"/>
                <w:lang w:eastAsia="en-US"/>
              </w:rPr>
              <w:t>кулы</w:t>
            </w:r>
            <w:proofErr w:type="spellEnd"/>
            <w:r w:rsidRPr="00B37709">
              <w:rPr>
                <w:rFonts w:ascii="Calibri" w:eastAsia="Calibri" w:hAnsi="Calibri"/>
                <w:sz w:val="22"/>
                <w:szCs w:val="22"/>
                <w:lang w:eastAsia="en-US"/>
              </w:rPr>
              <w:t xml:space="preserve"> – большая и </w:t>
            </w:r>
            <w:r w:rsidRPr="00B37709">
              <w:rPr>
                <w:rFonts w:ascii="Calibri" w:eastAsia="Calibri" w:hAnsi="Calibri"/>
                <w:sz w:val="22"/>
                <w:szCs w:val="22"/>
                <w:lang w:eastAsia="en-US"/>
              </w:rPr>
              <w:lastRenderedPageBreak/>
              <w:t>маленькая. Две ленты разной длины, разного цвета. Гимнастические палки – 10 штук.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9  «</w:t>
            </w:r>
            <w:proofErr w:type="spellStart"/>
            <w:r w:rsidRPr="00B37709">
              <w:rPr>
                <w:rFonts w:ascii="Calibri" w:eastAsia="Calibri" w:hAnsi="Calibri"/>
                <w:sz w:val="22"/>
                <w:szCs w:val="22"/>
                <w:lang w:eastAsia="en-US"/>
              </w:rPr>
              <w:t>В.сутеев</w:t>
            </w:r>
            <w:proofErr w:type="spellEnd"/>
            <w:r w:rsidRPr="00B37709">
              <w:rPr>
                <w:rFonts w:ascii="Calibri" w:eastAsia="Calibri" w:hAnsi="Calibri"/>
                <w:sz w:val="22"/>
                <w:szCs w:val="22"/>
                <w:lang w:eastAsia="en-US"/>
              </w:rPr>
              <w:t xml:space="preserve">  « Кто сказал мяу»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новой  сказкой, учить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«Сообразительный муравей»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совершенствовать  грамматический строй; познакомить со звуком (Э); тренировать артикуляционный аппарат, память и внимание.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карточка – вкусное мороженое, зеркала, бумажные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«Сороконожка в магазине»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w:t>
            </w:r>
            <w:proofErr w:type="spellStart"/>
            <w:r w:rsidRPr="00B37709">
              <w:rPr>
                <w:rFonts w:ascii="Calibri" w:eastAsia="Calibri" w:hAnsi="Calibri"/>
                <w:sz w:val="22"/>
                <w:szCs w:val="22"/>
                <w:lang w:eastAsia="en-US"/>
              </w:rPr>
              <w:t>рисова</w:t>
            </w:r>
            <w:proofErr w:type="spellEnd"/>
            <w:r w:rsidRPr="00B37709">
              <w:rPr>
                <w:rFonts w:ascii="Calibri" w:eastAsia="Calibri" w:hAnsi="Calibri"/>
                <w:sz w:val="22"/>
                <w:szCs w:val="22"/>
                <w:lang w:eastAsia="en-US"/>
              </w:rPr>
              <w:t xml:space="preserve"> сложные по форме изображения на основе волнистой линии, согласовывать пропорции листа бумаги (фона) и задуманного образа, развивать способности к восприятию цвета и формы как </w:t>
            </w:r>
            <w:proofErr w:type="gramStart"/>
            <w:r w:rsidRPr="00B37709">
              <w:rPr>
                <w:rFonts w:ascii="Calibri" w:eastAsia="Calibri" w:hAnsi="Calibri"/>
                <w:sz w:val="22"/>
                <w:szCs w:val="22"/>
                <w:lang w:eastAsia="en-US"/>
              </w:rPr>
              <w:t>основных</w:t>
            </w:r>
            <w:proofErr w:type="gram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средсв</w:t>
            </w:r>
            <w:proofErr w:type="spellEnd"/>
            <w:r w:rsidRPr="00B37709">
              <w:rPr>
                <w:rFonts w:ascii="Calibri" w:eastAsia="Calibri" w:hAnsi="Calibri"/>
                <w:sz w:val="22"/>
                <w:szCs w:val="22"/>
                <w:lang w:eastAsia="en-US"/>
              </w:rPr>
              <w:t xml:space="preserve"> художественной выразительности.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Бумажные полосы зелёного цвета, краски гуашевые, кисти, баночки с </w:t>
            </w:r>
            <w:proofErr w:type="spellStart"/>
            <w:r w:rsidRPr="00B37709">
              <w:rPr>
                <w:rFonts w:ascii="Calibri" w:eastAsia="Calibri" w:hAnsi="Calibri"/>
                <w:sz w:val="22"/>
                <w:szCs w:val="22"/>
                <w:lang w:eastAsia="en-US"/>
              </w:rPr>
              <w:t>водой</w:t>
            </w:r>
            <w:proofErr w:type="gramStart"/>
            <w:r w:rsidRPr="00B37709">
              <w:rPr>
                <w:rFonts w:ascii="Calibri" w:eastAsia="Calibri" w:hAnsi="Calibri"/>
                <w:sz w:val="22"/>
                <w:szCs w:val="22"/>
                <w:lang w:eastAsia="en-US"/>
              </w:rPr>
              <w:t>,с</w:t>
            </w:r>
            <w:proofErr w:type="gramEnd"/>
            <w:r w:rsidRPr="00B37709">
              <w:rPr>
                <w:rFonts w:ascii="Calibri" w:eastAsia="Calibri" w:hAnsi="Calibri"/>
                <w:sz w:val="22"/>
                <w:szCs w:val="22"/>
                <w:lang w:eastAsia="en-US"/>
              </w:rPr>
              <w:t>алфетки</w:t>
            </w:r>
            <w:proofErr w:type="spellEnd"/>
            <w:r w:rsidRPr="00B37709">
              <w:rPr>
                <w:rFonts w:ascii="Calibri" w:eastAsia="Calibri" w:hAnsi="Calibri"/>
                <w:sz w:val="22"/>
                <w:szCs w:val="22"/>
                <w:lang w:eastAsia="en-US"/>
              </w:rPr>
              <w:t>, фломастеры,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58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Мебель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Диван и кресло.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строить </w:t>
            </w:r>
            <w:proofErr w:type="spellStart"/>
            <w:r w:rsidRPr="00B37709">
              <w:rPr>
                <w:rFonts w:ascii="Calibri" w:eastAsia="Calibri" w:hAnsi="Calibri"/>
                <w:sz w:val="22"/>
                <w:szCs w:val="22"/>
                <w:lang w:eastAsia="en-US"/>
              </w:rPr>
              <w:t>мебель</w:t>
            </w:r>
            <w:proofErr w:type="gramStart"/>
            <w:r w:rsidRPr="00B37709">
              <w:rPr>
                <w:rFonts w:ascii="Calibri" w:eastAsia="Calibri" w:hAnsi="Calibri"/>
                <w:sz w:val="22"/>
                <w:szCs w:val="22"/>
                <w:lang w:eastAsia="en-US"/>
              </w:rPr>
              <w:t>,з</w:t>
            </w:r>
            <w:proofErr w:type="gramEnd"/>
            <w:r w:rsidRPr="00B37709">
              <w:rPr>
                <w:rFonts w:ascii="Calibri" w:eastAsia="Calibri" w:hAnsi="Calibri"/>
                <w:sz w:val="22"/>
                <w:szCs w:val="22"/>
                <w:lang w:eastAsia="en-US"/>
              </w:rPr>
              <w:t>акрепить</w:t>
            </w:r>
            <w:proofErr w:type="spellEnd"/>
            <w:r w:rsidRPr="00B37709">
              <w:rPr>
                <w:rFonts w:ascii="Calibri" w:eastAsia="Calibri" w:hAnsi="Calibri"/>
                <w:sz w:val="22"/>
                <w:szCs w:val="22"/>
                <w:lang w:eastAsia="en-US"/>
              </w:rPr>
              <w:t xml:space="preserve"> умение называть детали, выделять их основные части,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10 </w:t>
            </w:r>
            <w:r w:rsidRPr="00B37709">
              <w:rPr>
                <w:rFonts w:ascii="Calibri" w:eastAsia="Calibri" w:hAnsi="Calibri"/>
                <w:sz w:val="22"/>
                <w:szCs w:val="22"/>
              </w:rPr>
              <w:t xml:space="preserve">«Овощи»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Обогащать и совершенствовать представления детей об овощах. Учить использовать </w:t>
            </w:r>
            <w:r w:rsidRPr="00B37709">
              <w:rPr>
                <w:rFonts w:ascii="Calibri" w:eastAsia="Calibri" w:hAnsi="Calibri"/>
                <w:sz w:val="22"/>
                <w:szCs w:val="22"/>
                <w:lang w:eastAsia="en-US"/>
              </w:rPr>
              <w:lastRenderedPageBreak/>
              <w:t>обобщающее слово «овощи»; обогащать словарь за счёт обозначений качеств; развивать связную речь. Учить различать овощи на ощупь, по вкусу; развивать зрительное восприятие, зрительную память при рассматривании незнакомых предметов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w:t>
            </w:r>
            <w:r w:rsidRPr="00B37709">
              <w:rPr>
                <w:rFonts w:ascii="Calibri" w:eastAsia="Calibri" w:hAnsi="Calibri"/>
                <w:sz w:val="22"/>
                <w:szCs w:val="22"/>
                <w:lang w:eastAsia="en-US"/>
              </w:rPr>
              <w:lastRenderedPageBreak/>
              <w:t>для самых маленьких, стр.125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10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Учимся соотносить число реаль</w:t>
            </w:r>
            <w:r w:rsidRPr="00B37709">
              <w:rPr>
                <w:rFonts w:ascii="Calibri" w:eastAsia="Calibri" w:hAnsi="Calibri"/>
                <w:sz w:val="22"/>
                <w:szCs w:val="22"/>
                <w:lang w:eastAsia="en-US"/>
              </w:rPr>
              <w:softHyphen/>
              <w:t>ных предметов с предметами-заме</w:t>
            </w:r>
            <w:r w:rsidRPr="00B37709">
              <w:rPr>
                <w:rFonts w:ascii="Calibri" w:eastAsia="Calibri" w:hAnsi="Calibri"/>
                <w:sz w:val="22"/>
                <w:szCs w:val="22"/>
                <w:lang w:eastAsia="en-US"/>
              </w:rPr>
              <w:softHyphen/>
              <w:t>стителями (счетными палочками, кругами, квадратами, треугольни</w:t>
            </w:r>
            <w:r w:rsidRPr="00B37709">
              <w:rPr>
                <w:rFonts w:ascii="Calibri" w:eastAsia="Calibri" w:hAnsi="Calibri"/>
                <w:sz w:val="22"/>
                <w:szCs w:val="22"/>
                <w:lang w:eastAsia="en-US"/>
              </w:rPr>
              <w:softHyphen/>
              <w:t>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Кукольная мебель. Карточки с изображением 5 синих кругов на каждого ребёнка</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картинка с изображением утки и утят. Карточки с изображением предметов от 2 до 6.</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 С.Михалков «Котята»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Познакомить детей с новым стихотворением,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10 «Спасение коровы»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совершенствовать  грамматический строй; познакомить со звуком (М, М*); тренировать артикуляционный аппарат, память и внимание.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зубная щётка,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«Вишенк</w:t>
            </w:r>
            <w:r w:rsidRPr="00B37709">
              <w:rPr>
                <w:rFonts w:ascii="Calibri" w:eastAsia="Calibri" w:hAnsi="Calibri"/>
                <w:sz w:val="22"/>
                <w:szCs w:val="22"/>
                <w:lang w:eastAsia="en-US"/>
              </w:rPr>
              <w:lastRenderedPageBreak/>
              <w:t>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Закрепляем способ лепки шара и умение завершать работу </w:t>
            </w:r>
            <w:r w:rsidRPr="00B37709">
              <w:rPr>
                <w:rFonts w:ascii="Calibri" w:eastAsia="Calibri" w:hAnsi="Calibri"/>
                <w:sz w:val="22"/>
                <w:szCs w:val="22"/>
                <w:lang w:eastAsia="en-US"/>
              </w:rPr>
              <w:lastRenderedPageBreak/>
              <w:t>(веточка, лис</w:t>
            </w:r>
            <w:r w:rsidRPr="00B37709">
              <w:rPr>
                <w:rFonts w:ascii="Calibri" w:eastAsia="Calibri" w:hAnsi="Calibri"/>
                <w:sz w:val="22"/>
                <w:szCs w:val="22"/>
                <w:lang w:eastAsia="en-US"/>
              </w:rPr>
              <w:softHyphen/>
              <w:t>ток), используя вспомогательные материалы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Пластилин, клеёнка, стека, </w:t>
            </w:r>
            <w:r w:rsidRPr="00B37709">
              <w:rPr>
                <w:rFonts w:ascii="Calibri" w:eastAsia="Calibri" w:hAnsi="Calibri"/>
                <w:sz w:val="22"/>
                <w:szCs w:val="22"/>
                <w:lang w:eastAsia="en-US"/>
              </w:rPr>
              <w:lastRenderedPageBreak/>
              <w:t>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 «Украсим тарелочку»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кругов красивый узор, ритмично располагая их в круге (тарелочке), использо</w:t>
            </w:r>
            <w:r w:rsidRPr="00B37709">
              <w:rPr>
                <w:rFonts w:ascii="Calibri" w:eastAsia="Calibri" w:hAnsi="Calibri"/>
                <w:sz w:val="22"/>
                <w:szCs w:val="22"/>
                <w:lang w:eastAsia="en-US"/>
              </w:rPr>
              <w:softHyphen/>
              <w:t>вать в дальнейшем тарелочки для игры.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стр.9</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Декабрь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№11 «Фрукты»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и совершенствовать представления детей о фруктах. Учить употреблять обобщающее слово «фрукты»; узнавать фрукты по описанию. Учить выразительности движений, жестов, мимики.</w:t>
            </w:r>
            <w:r w:rsidRPr="00B37709">
              <w:rPr>
                <w:rFonts w:ascii="Calibri" w:eastAsia="Calibri" w:hAnsi="Calibri"/>
                <w:sz w:val="22"/>
                <w:szCs w:val="22"/>
                <w:lang w:eastAsia="en-US"/>
              </w:rPr>
              <w:tab/>
              <w:t>Учить узнавать фрукты на ощупь, но вкусу, по запаху; развивать зрительное восприятие, зрительную память при рассматривании незнакомых предметов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стр.127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Учимся соотносить число реаль</w:t>
            </w:r>
            <w:r w:rsidRPr="00B37709">
              <w:rPr>
                <w:rFonts w:ascii="Calibri" w:eastAsia="Calibri" w:hAnsi="Calibri"/>
                <w:sz w:val="22"/>
                <w:szCs w:val="22"/>
                <w:lang w:eastAsia="en-US"/>
              </w:rPr>
              <w:softHyphen/>
              <w:t>ных предметов с предметами-заме</w:t>
            </w:r>
            <w:r w:rsidRPr="00B37709">
              <w:rPr>
                <w:rFonts w:ascii="Calibri" w:eastAsia="Calibri" w:hAnsi="Calibri"/>
                <w:sz w:val="22"/>
                <w:szCs w:val="22"/>
                <w:lang w:eastAsia="en-US"/>
              </w:rPr>
              <w:softHyphen/>
              <w:t xml:space="preserve">стителями (счетными палочками, кругами, </w:t>
            </w:r>
            <w:r w:rsidRPr="00B37709">
              <w:rPr>
                <w:rFonts w:ascii="Calibri" w:eastAsia="Calibri" w:hAnsi="Calibri"/>
                <w:sz w:val="22"/>
                <w:szCs w:val="22"/>
                <w:lang w:eastAsia="en-US"/>
              </w:rPr>
              <w:lastRenderedPageBreak/>
              <w:t>квадратами, треугольни</w:t>
            </w:r>
            <w:r w:rsidRPr="00B37709">
              <w:rPr>
                <w:rFonts w:ascii="Calibri" w:eastAsia="Calibri" w:hAnsi="Calibri"/>
                <w:sz w:val="22"/>
                <w:szCs w:val="22"/>
                <w:lang w:eastAsia="en-US"/>
              </w:rPr>
              <w:softHyphen/>
              <w:t>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Картинки. Набор геометрических фигур.</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Русская народная сказка «</w:t>
            </w:r>
            <w:proofErr w:type="spellStart"/>
            <w:r w:rsidRPr="00B37709">
              <w:rPr>
                <w:rFonts w:ascii="Calibri" w:eastAsia="Calibri" w:hAnsi="Calibri"/>
                <w:sz w:val="22"/>
                <w:szCs w:val="22"/>
                <w:lang w:eastAsia="en-US"/>
              </w:rPr>
              <w:t>Кот</w:t>
            </w:r>
            <w:proofErr w:type="gramStart"/>
            <w:r w:rsidRPr="00B37709">
              <w:rPr>
                <w:rFonts w:ascii="Calibri" w:eastAsia="Calibri" w:hAnsi="Calibri"/>
                <w:sz w:val="22"/>
                <w:szCs w:val="22"/>
                <w:lang w:eastAsia="en-US"/>
              </w:rPr>
              <w:t>,п</w:t>
            </w:r>
            <w:proofErr w:type="gramEnd"/>
            <w:r w:rsidRPr="00B37709">
              <w:rPr>
                <w:rFonts w:ascii="Calibri" w:eastAsia="Calibri" w:hAnsi="Calibri"/>
                <w:sz w:val="22"/>
                <w:szCs w:val="22"/>
                <w:lang w:eastAsia="en-US"/>
              </w:rPr>
              <w:t>етух</w:t>
            </w:r>
            <w:proofErr w:type="spellEnd"/>
            <w:r w:rsidRPr="00B37709">
              <w:rPr>
                <w:rFonts w:ascii="Calibri" w:eastAsia="Calibri" w:hAnsi="Calibri"/>
                <w:sz w:val="22"/>
                <w:szCs w:val="22"/>
                <w:lang w:eastAsia="en-US"/>
              </w:rPr>
              <w:t xml:space="preserve"> и лиса»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внимательно слушать </w:t>
            </w:r>
            <w:proofErr w:type="spellStart"/>
            <w:r w:rsidRPr="00B37709">
              <w:rPr>
                <w:rFonts w:ascii="Calibri" w:eastAsia="Calibri" w:hAnsi="Calibri"/>
                <w:sz w:val="22"/>
                <w:szCs w:val="22"/>
                <w:lang w:eastAsia="en-US"/>
              </w:rPr>
              <w:t>сказку</w:t>
            </w:r>
            <w:proofErr w:type="gramStart"/>
            <w:r w:rsidRPr="00B37709">
              <w:rPr>
                <w:rFonts w:ascii="Calibri" w:eastAsia="Calibri" w:hAnsi="Calibri"/>
                <w:sz w:val="22"/>
                <w:szCs w:val="22"/>
                <w:lang w:eastAsia="en-US"/>
              </w:rPr>
              <w:t>,о</w:t>
            </w:r>
            <w:proofErr w:type="gramEnd"/>
            <w:r w:rsidRPr="00B37709">
              <w:rPr>
                <w:rFonts w:ascii="Calibri" w:eastAsia="Calibri" w:hAnsi="Calibri"/>
                <w:sz w:val="22"/>
                <w:szCs w:val="22"/>
                <w:lang w:eastAsia="en-US"/>
              </w:rPr>
              <w:t>твечать</w:t>
            </w:r>
            <w:proofErr w:type="spellEnd"/>
            <w:r w:rsidRPr="00B37709">
              <w:rPr>
                <w:rFonts w:ascii="Calibri" w:eastAsia="Calibri" w:hAnsi="Calibri"/>
                <w:sz w:val="22"/>
                <w:szCs w:val="22"/>
                <w:lang w:eastAsia="en-US"/>
              </w:rPr>
              <w:t xml:space="preserve">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11 «Про любопытную норку»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умение производить операции синтеза и восполнения; активизировать  гибкость мышц языка; тренировать зрительное внимание и внутреннюю мышечную чувствительность; познакомить со звуками (Н, Н*), учить осуществлять простейший звуковой анализ.</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(декоративное)</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w:t>
            </w:r>
            <w:proofErr w:type="gramStart"/>
            <w:r w:rsidRPr="00B37709">
              <w:rPr>
                <w:rFonts w:ascii="Calibri" w:eastAsia="Calibri" w:hAnsi="Calibri"/>
                <w:sz w:val="22"/>
                <w:szCs w:val="22"/>
                <w:lang w:eastAsia="en-US"/>
              </w:rPr>
              <w:t>Полосатое</w:t>
            </w:r>
            <w:proofErr w:type="gramEnd"/>
            <w:r w:rsidRPr="00B37709">
              <w:rPr>
                <w:rFonts w:ascii="Calibri" w:eastAsia="Calibri" w:hAnsi="Calibri"/>
                <w:sz w:val="22"/>
                <w:szCs w:val="22"/>
                <w:lang w:eastAsia="en-US"/>
              </w:rPr>
              <w:t xml:space="preserve"> полотенца для лесных зверушек»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рисовать узоры из прямых и волнистых линий на длинном прямоугольнике, совершенствовать технику рисования кистью. Показать варианты чередования линий по цвету и конфигурации, развивать чувство цвета и </w:t>
            </w:r>
            <w:proofErr w:type="spellStart"/>
            <w:r w:rsidRPr="00B37709">
              <w:rPr>
                <w:rFonts w:ascii="Calibri" w:eastAsia="Calibri" w:hAnsi="Calibri"/>
                <w:sz w:val="22"/>
                <w:szCs w:val="22"/>
                <w:lang w:eastAsia="en-US"/>
              </w:rPr>
              <w:t>ритма</w:t>
            </w:r>
            <w:proofErr w:type="gramStart"/>
            <w:r w:rsidRPr="00B37709">
              <w:rPr>
                <w:rFonts w:ascii="Calibri" w:eastAsia="Calibri" w:hAnsi="Calibri"/>
                <w:sz w:val="22"/>
                <w:szCs w:val="22"/>
                <w:lang w:eastAsia="en-US"/>
              </w:rPr>
              <w:t>,в</w:t>
            </w:r>
            <w:proofErr w:type="gramEnd"/>
            <w:r w:rsidRPr="00B37709">
              <w:rPr>
                <w:rFonts w:ascii="Calibri" w:eastAsia="Calibri" w:hAnsi="Calibri"/>
                <w:sz w:val="22"/>
                <w:szCs w:val="22"/>
                <w:lang w:eastAsia="en-US"/>
              </w:rPr>
              <w:t>оспитывать</w:t>
            </w:r>
            <w:proofErr w:type="spellEnd"/>
            <w:r w:rsidRPr="00B37709">
              <w:rPr>
                <w:rFonts w:ascii="Calibri" w:eastAsia="Calibri" w:hAnsi="Calibri"/>
                <w:sz w:val="22"/>
                <w:szCs w:val="22"/>
                <w:lang w:eastAsia="en-US"/>
              </w:rPr>
              <w:t xml:space="preserve">  интерес к декоративно-прикладному искусству.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Длинные полосы белого цвета, краски гуашевые 2-3 цвета,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62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«Фруктовое угощение»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располагать на бумажном круге-таре</w:t>
            </w:r>
            <w:r w:rsidRPr="00B37709">
              <w:rPr>
                <w:rFonts w:ascii="Calibri" w:eastAsia="Calibri" w:hAnsi="Calibri"/>
                <w:sz w:val="22"/>
                <w:szCs w:val="22"/>
                <w:lang w:eastAsia="en-US"/>
              </w:rPr>
              <w:softHyphen/>
              <w:t>лочке яблоки, апельсин, мандарин, персик (разные по величине круги), грушу, банан, чередуя их по цвету, размеру. При необхо</w:t>
            </w:r>
            <w:r w:rsidRPr="00B37709">
              <w:rPr>
                <w:rFonts w:ascii="Calibri" w:eastAsia="Calibri" w:hAnsi="Calibri"/>
                <w:sz w:val="22"/>
                <w:szCs w:val="22"/>
                <w:lang w:eastAsia="en-US"/>
              </w:rPr>
              <w:softHyphen/>
              <w:t>димости дополнять изображение листочками (для яблок).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 xml:space="preserve">Ознакомление с </w:t>
            </w:r>
            <w:r w:rsidRPr="00B37709">
              <w:rPr>
                <w:rFonts w:ascii="Calibri" w:eastAsia="Calibri" w:hAnsi="Calibri"/>
                <w:b/>
                <w:sz w:val="22"/>
                <w:szCs w:val="22"/>
                <w:lang w:eastAsia="en-US"/>
              </w:rPr>
              <w:lastRenderedPageBreak/>
              <w:t>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«Кто мы?» «Какие мы?»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Развивать местную и общую </w:t>
            </w:r>
            <w:r w:rsidRPr="00B37709">
              <w:rPr>
                <w:rFonts w:ascii="Calibri" w:eastAsia="Calibri" w:hAnsi="Calibri"/>
                <w:sz w:val="22"/>
                <w:szCs w:val="22"/>
                <w:lang w:eastAsia="en-US"/>
              </w:rPr>
              <w:lastRenderedPageBreak/>
              <w:t xml:space="preserve">моторику. Познакомить с символами, закрепить и уточнить представление детей о частях лица. Формировать эмоциональную сферу. Развивать зрительное внимание и мышление; пополнять, уточнять и активизировать словарный запас за счёт образования имён с помощью уменьшительно-ласкательного суффикса. Развивать умение ориентироваться в схеме собственного тела, различать и называть части тела, знать их количество; различать понятия «девочка» </w:t>
            </w:r>
            <w:proofErr w:type="gramStart"/>
            <w:r w:rsidRPr="00B37709">
              <w:rPr>
                <w:rFonts w:ascii="Calibri" w:eastAsia="Calibri" w:hAnsi="Calibri"/>
                <w:sz w:val="22"/>
                <w:szCs w:val="22"/>
                <w:lang w:eastAsia="en-US"/>
              </w:rPr>
              <w:t>-«</w:t>
            </w:r>
            <w:proofErr w:type="gramEnd"/>
            <w:r w:rsidRPr="00B37709">
              <w:rPr>
                <w:rFonts w:ascii="Calibri" w:eastAsia="Calibri" w:hAnsi="Calibri"/>
                <w:sz w:val="22"/>
                <w:szCs w:val="22"/>
                <w:lang w:eastAsia="en-US"/>
              </w:rPr>
              <w:t>мальчик», знать, к кому из них относится сам ребёнок; развивать пространственные представления; учить сравнивать и обобщать.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ab/>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xml:space="preserve">: Лисёнок и </w:t>
            </w:r>
            <w:r w:rsidRPr="00B37709">
              <w:rPr>
                <w:rFonts w:ascii="Calibri" w:eastAsia="Calibri" w:hAnsi="Calibri"/>
                <w:sz w:val="22"/>
                <w:szCs w:val="22"/>
                <w:lang w:eastAsia="en-US"/>
              </w:rPr>
              <w:lastRenderedPageBreak/>
              <w:t>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А.А. Вахрушев, Е.Е. </w:t>
            </w:r>
            <w:proofErr w:type="spellStart"/>
            <w:r w:rsidRPr="00B37709">
              <w:rPr>
                <w:rFonts w:ascii="Calibri" w:eastAsia="Calibri" w:hAnsi="Calibri"/>
                <w:sz w:val="22"/>
                <w:szCs w:val="22"/>
                <w:lang w:eastAsia="en-US"/>
              </w:rPr>
              <w:lastRenderedPageBreak/>
              <w:t>Кочемасова</w:t>
            </w:r>
            <w:proofErr w:type="spellEnd"/>
            <w:r w:rsidRPr="00B37709">
              <w:rPr>
                <w:rFonts w:ascii="Calibri" w:eastAsia="Calibri" w:hAnsi="Calibri"/>
                <w:sz w:val="22"/>
                <w:szCs w:val="22"/>
                <w:lang w:eastAsia="en-US"/>
              </w:rPr>
              <w:t xml:space="preserve"> «Здравствуй, мир» для самых маленьких, стр.129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12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предметов в </w:t>
            </w:r>
            <w:proofErr w:type="spellStart"/>
            <w:r w:rsidRPr="00B37709">
              <w:rPr>
                <w:rFonts w:ascii="Calibri" w:eastAsia="Calibri" w:hAnsi="Calibri"/>
                <w:sz w:val="22"/>
                <w:szCs w:val="22"/>
                <w:lang w:eastAsia="en-US"/>
              </w:rPr>
              <w:t>неравночисленных</w:t>
            </w:r>
            <w:proofErr w:type="spellEnd"/>
            <w:r w:rsidRPr="00B37709">
              <w:rPr>
                <w:rFonts w:ascii="Calibri" w:eastAsia="Calibri" w:hAnsi="Calibri"/>
                <w:sz w:val="22"/>
                <w:szCs w:val="22"/>
                <w:lang w:eastAsia="en-US"/>
              </w:rPr>
              <w:t xml:space="preserve"> предметных множествах, устанавливая пары между элементами двух множеств. Учимся соотносить число реальных предме</w:t>
            </w:r>
            <w:r w:rsidRPr="00B37709">
              <w:rPr>
                <w:rFonts w:ascii="Calibri" w:eastAsia="Calibri" w:hAnsi="Calibri"/>
                <w:sz w:val="22"/>
                <w:szCs w:val="22"/>
                <w:lang w:eastAsia="en-US"/>
              </w:rPr>
              <w:softHyphen/>
              <w:t>тов в каждом множестве с предме</w:t>
            </w:r>
            <w:r w:rsidRPr="00B37709">
              <w:rPr>
                <w:rFonts w:ascii="Calibri" w:eastAsia="Calibri" w:hAnsi="Calibri"/>
                <w:sz w:val="22"/>
                <w:szCs w:val="22"/>
                <w:lang w:eastAsia="en-US"/>
              </w:rPr>
              <w:softHyphen/>
              <w:t>тами-заместителями (счетными па</w:t>
            </w:r>
            <w:r w:rsidRPr="00B37709">
              <w:rPr>
                <w:rFonts w:ascii="Calibri" w:eastAsia="Calibri" w:hAnsi="Calibri"/>
                <w:sz w:val="22"/>
                <w:szCs w:val="22"/>
                <w:lang w:eastAsia="en-US"/>
              </w:rPr>
              <w:softHyphen/>
              <w:t>лочками, кругами и т.д.)</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Игрушка – медвежонок. Разноцветные султанчики по количеству детей. Картинки с изображением утра и вечера в детском саду. Карточки с двумя полосками и наборы кружков двух цветов.</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lastRenderedPageBreak/>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lastRenderedPageBreak/>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lastRenderedPageBreak/>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№12 Русская </w:t>
            </w:r>
            <w:r w:rsidRPr="00B37709">
              <w:rPr>
                <w:rFonts w:ascii="Calibri" w:eastAsia="Calibri" w:hAnsi="Calibri"/>
                <w:sz w:val="22"/>
                <w:szCs w:val="22"/>
                <w:lang w:eastAsia="en-US"/>
              </w:rPr>
              <w:lastRenderedPageBreak/>
              <w:t>народная сказка «Кот</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петух и лиса»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настраиваться на прослушивание сказки, </w:t>
            </w:r>
            <w:r w:rsidRPr="00B37709">
              <w:rPr>
                <w:rFonts w:ascii="Calibri" w:eastAsia="Calibri" w:hAnsi="Calibri"/>
                <w:sz w:val="22"/>
                <w:szCs w:val="22"/>
                <w:lang w:eastAsia="en-US"/>
              </w:rPr>
              <w:lastRenderedPageBreak/>
              <w:t xml:space="preserve">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участвовать в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gramStart"/>
            <w:r w:rsidRPr="00B37709">
              <w:rPr>
                <w:rFonts w:ascii="Calibri" w:eastAsia="Calibri" w:hAnsi="Calibri"/>
                <w:sz w:val="22"/>
                <w:szCs w:val="22"/>
                <w:lang w:eastAsia="en-US"/>
              </w:rPr>
              <w:t>«Н</w:t>
            </w:r>
            <w:proofErr w:type="gramEnd"/>
            <w:r w:rsidRPr="00B37709">
              <w:rPr>
                <w:rFonts w:ascii="Calibri" w:eastAsia="Calibri" w:hAnsi="Calibri"/>
                <w:sz w:val="22"/>
                <w:szCs w:val="22"/>
                <w:lang w:eastAsia="en-US"/>
              </w:rPr>
              <w:t>аш</w:t>
            </w:r>
            <w:r w:rsidRPr="00B37709">
              <w:rPr>
                <w:rFonts w:ascii="Calibri" w:eastAsia="Calibri" w:hAnsi="Calibri"/>
                <w:sz w:val="22"/>
                <w:szCs w:val="22"/>
                <w:lang w:eastAsia="en-US"/>
              </w:rPr>
              <w:lastRenderedPageBreak/>
              <w:t>и</w:t>
            </w:r>
            <w:proofErr w:type="spellEnd"/>
            <w:r w:rsidRPr="00B37709">
              <w:rPr>
                <w:rFonts w:ascii="Calibri" w:eastAsia="Calibri" w:hAnsi="Calibri"/>
                <w:sz w:val="22"/>
                <w:szCs w:val="22"/>
                <w:lang w:eastAsia="en-US"/>
              </w:rPr>
              <w:t xml:space="preserve">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12 «Про паука  и птенчика»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активизировать аналитические способности, самоконтроль, воображение, зрительное внимание; тренировать кожную и мышечную чувствительность; познакомить со звуками (П</w:t>
            </w:r>
            <w:proofErr w:type="gramStart"/>
            <w:r w:rsidRPr="00B37709">
              <w:rPr>
                <w:rFonts w:ascii="Calibri" w:eastAsia="Calibri" w:hAnsi="Calibri"/>
                <w:sz w:val="22"/>
                <w:szCs w:val="22"/>
                <w:lang w:eastAsia="en-US"/>
              </w:rPr>
              <w:t>,П</w:t>
            </w:r>
            <w:proofErr w:type="gramEnd"/>
            <w:r w:rsidRPr="00B37709">
              <w:rPr>
                <w:rFonts w:ascii="Calibri" w:eastAsia="Calibri" w:hAnsi="Calibri"/>
                <w:sz w:val="22"/>
                <w:szCs w:val="22"/>
                <w:lang w:eastAsia="en-US"/>
              </w:rPr>
              <w:t>*); формировать нравственное воспитание детей.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Карточка – иголочка,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 «Баранки и крендельки»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сворачивать палочку-колбаску в круг-кольцо, соеди</w:t>
            </w:r>
            <w:r w:rsidRPr="00B37709">
              <w:rPr>
                <w:rFonts w:ascii="Calibri" w:eastAsia="Calibri" w:hAnsi="Calibri"/>
                <w:sz w:val="22"/>
                <w:szCs w:val="22"/>
                <w:lang w:eastAsia="en-US"/>
              </w:rPr>
              <w:softHyphen/>
              <w:t>нять детали между собой «</w:t>
            </w:r>
            <w:proofErr w:type="spellStart"/>
            <w:r w:rsidRPr="00B37709">
              <w:rPr>
                <w:rFonts w:ascii="Calibri" w:eastAsia="Calibri" w:hAnsi="Calibri"/>
                <w:sz w:val="22"/>
                <w:szCs w:val="22"/>
                <w:lang w:eastAsia="en-US"/>
              </w:rPr>
              <w:t>примазыванием</w:t>
            </w:r>
            <w:proofErr w:type="spellEnd"/>
            <w:r w:rsidRPr="00B37709">
              <w:rPr>
                <w:rFonts w:ascii="Calibri" w:eastAsia="Calibri" w:hAnsi="Calibri"/>
                <w:sz w:val="22"/>
                <w:szCs w:val="22"/>
                <w:lang w:eastAsia="en-US"/>
              </w:rPr>
              <w:t>», прижимать детали друг к другу.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Широкие</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ворота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широкие ворота  приёмом накладывания кубиков друг на друга, делать перекрытие</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«Кто мы?» «Какие мы?»</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местную и общую моторику. Познакомить с символами, закрепить и уточнить представление детей о частях лица. Формировать эмоциональную сферу. Развивать зрительное внимание и мышление; пополнять, уточнять и активизировать словарный </w:t>
            </w:r>
            <w:r w:rsidRPr="00B37709">
              <w:rPr>
                <w:rFonts w:ascii="Calibri" w:eastAsia="Calibri" w:hAnsi="Calibri"/>
                <w:sz w:val="22"/>
                <w:szCs w:val="22"/>
                <w:lang w:eastAsia="en-US"/>
              </w:rPr>
              <w:lastRenderedPageBreak/>
              <w:t xml:space="preserve">запас за счёт образования имён с помощью уменьшительно-ласкательного суффикса. Развивать умение ориентироваться в схеме собственного тела, различать и называть части тела, знать их количество; различать понятия «девочка» </w:t>
            </w:r>
            <w:proofErr w:type="gramStart"/>
            <w:r w:rsidRPr="00B37709">
              <w:rPr>
                <w:rFonts w:ascii="Calibri" w:eastAsia="Calibri" w:hAnsi="Calibri"/>
                <w:sz w:val="22"/>
                <w:szCs w:val="22"/>
                <w:lang w:eastAsia="en-US"/>
              </w:rPr>
              <w:t>-«</w:t>
            </w:r>
            <w:proofErr w:type="gramEnd"/>
            <w:r w:rsidRPr="00B37709">
              <w:rPr>
                <w:rFonts w:ascii="Calibri" w:eastAsia="Calibri" w:hAnsi="Calibri"/>
                <w:sz w:val="22"/>
                <w:szCs w:val="22"/>
                <w:lang w:eastAsia="en-US"/>
              </w:rPr>
              <w:t>мальчик», знать, к кому из них относится сам ребёнок; развивать пространственные представления; учить сравнивать и обобщать.</w:t>
            </w:r>
          </w:p>
          <w:p w:rsidR="009037BD" w:rsidRPr="00B37709" w:rsidRDefault="009037BD" w:rsidP="007C05E1">
            <w:pPr>
              <w:rPr>
                <w:rFonts w:ascii="Calibri" w:eastAsia="Calibri" w:hAnsi="Calibri"/>
                <w:lang w:eastAsia="en-US"/>
              </w:rPr>
            </w:pP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предметов в </w:t>
            </w:r>
            <w:proofErr w:type="spellStart"/>
            <w:r w:rsidRPr="00B37709">
              <w:rPr>
                <w:rFonts w:ascii="Calibri" w:eastAsia="Calibri" w:hAnsi="Calibri"/>
                <w:sz w:val="22"/>
                <w:szCs w:val="22"/>
                <w:lang w:eastAsia="en-US"/>
              </w:rPr>
              <w:t>не</w:t>
            </w:r>
            <w:r w:rsidRPr="00B37709">
              <w:rPr>
                <w:rFonts w:ascii="Calibri" w:eastAsia="Calibri" w:hAnsi="Calibri"/>
                <w:sz w:val="22"/>
                <w:szCs w:val="22"/>
                <w:lang w:eastAsia="en-US"/>
              </w:rPr>
              <w:softHyphen/>
              <w:t>равночисленных</w:t>
            </w:r>
            <w:proofErr w:type="spellEnd"/>
            <w:r w:rsidRPr="00B37709">
              <w:rPr>
                <w:rFonts w:ascii="Calibri" w:eastAsia="Calibri" w:hAnsi="Calibri"/>
                <w:sz w:val="22"/>
                <w:szCs w:val="22"/>
                <w:lang w:eastAsia="en-US"/>
              </w:rPr>
              <w:t xml:space="preserve"> предметных мно</w:t>
            </w:r>
            <w:r w:rsidRPr="00B37709">
              <w:rPr>
                <w:rFonts w:ascii="Calibri" w:eastAsia="Calibri" w:hAnsi="Calibri"/>
                <w:sz w:val="22"/>
                <w:szCs w:val="22"/>
                <w:lang w:eastAsia="en-US"/>
              </w:rPr>
              <w:softHyphen/>
              <w:t>жествах, устанавливая пары между элементами двух множеств. Учимся соотносить число реальных предме</w:t>
            </w:r>
            <w:r w:rsidRPr="00B37709">
              <w:rPr>
                <w:rFonts w:ascii="Calibri" w:eastAsia="Calibri" w:hAnsi="Calibri"/>
                <w:sz w:val="22"/>
                <w:szCs w:val="22"/>
                <w:lang w:eastAsia="en-US"/>
              </w:rPr>
              <w:softHyphen/>
              <w:t>тов в каждом множестве с предме</w:t>
            </w:r>
            <w:r w:rsidRPr="00B37709">
              <w:rPr>
                <w:rFonts w:ascii="Calibri" w:eastAsia="Calibri" w:hAnsi="Calibri"/>
                <w:sz w:val="22"/>
                <w:szCs w:val="22"/>
                <w:lang w:eastAsia="en-US"/>
              </w:rPr>
              <w:softHyphen/>
              <w:t>тами-заместителями (счетными палочками, кругами и т.д.)</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Несколько банок с водой. Несколько пластмассовых рыбок. Изображения грибов и ежей. Длинная лента. Незаконченные рисунки с воздушными шарами по количеству детей.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№13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Усатты</w:t>
            </w:r>
            <w:proofErr w:type="gramStart"/>
            <w:r w:rsidRPr="00B37709">
              <w:rPr>
                <w:rFonts w:ascii="Calibri" w:eastAsia="Calibri" w:hAnsi="Calibri"/>
                <w:sz w:val="22"/>
                <w:szCs w:val="22"/>
                <w:lang w:eastAsia="en-US"/>
              </w:rPr>
              <w:t>й</w:t>
            </w:r>
            <w:proofErr w:type="spellEnd"/>
            <w:r w:rsidRPr="00B37709">
              <w:rPr>
                <w:rFonts w:ascii="Calibri" w:eastAsia="Calibri" w:hAnsi="Calibri"/>
                <w:sz w:val="22"/>
                <w:szCs w:val="22"/>
                <w:lang w:eastAsia="en-US"/>
              </w:rPr>
              <w:t>-</w:t>
            </w:r>
            <w:proofErr w:type="gramEnd"/>
            <w:r w:rsidRPr="00B37709">
              <w:rPr>
                <w:rFonts w:ascii="Calibri" w:eastAsia="Calibri" w:hAnsi="Calibri"/>
                <w:sz w:val="22"/>
                <w:szCs w:val="22"/>
                <w:lang w:eastAsia="en-US"/>
              </w:rPr>
              <w:t xml:space="preserve"> полосатый»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w:t>
            </w:r>
            <w:proofErr w:type="gramStart"/>
            <w:r w:rsidRPr="00B37709">
              <w:rPr>
                <w:rFonts w:ascii="Calibri" w:eastAsia="Calibri" w:hAnsi="Calibri"/>
                <w:sz w:val="22"/>
                <w:szCs w:val="22"/>
                <w:lang w:eastAsia="en-US"/>
              </w:rPr>
              <w:t>Усатый-полосатый</w:t>
            </w:r>
            <w:proofErr w:type="gram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«Про белку и бобра»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Совершенствовать связную речь; увеличивать словарный запас; развивать внимание, аналитические способности и </w:t>
            </w:r>
            <w:r w:rsidRPr="00B37709">
              <w:rPr>
                <w:rFonts w:ascii="Calibri" w:eastAsia="Calibri" w:hAnsi="Calibri"/>
                <w:sz w:val="22"/>
                <w:szCs w:val="22"/>
                <w:lang w:eastAsia="en-US"/>
              </w:rPr>
              <w:lastRenderedPageBreak/>
              <w:t>память; познакомить со звуками (Б</w:t>
            </w:r>
            <w:proofErr w:type="gramStart"/>
            <w:r w:rsidRPr="00B37709">
              <w:rPr>
                <w:rFonts w:ascii="Calibri" w:eastAsia="Calibri" w:hAnsi="Calibri"/>
                <w:sz w:val="22"/>
                <w:szCs w:val="22"/>
                <w:lang w:eastAsia="en-US"/>
              </w:rPr>
              <w:t>,Б</w:t>
            </w:r>
            <w:proofErr w:type="gramEnd"/>
            <w:r w:rsidRPr="00B37709">
              <w:rPr>
                <w:rFonts w:ascii="Calibri" w:eastAsia="Calibri" w:hAnsi="Calibri"/>
                <w:sz w:val="22"/>
                <w:szCs w:val="22"/>
                <w:lang w:eastAsia="en-US"/>
              </w:rPr>
              <w:t>*); воспитывать правила вежливого обращения друг к другу.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Карточки – блинчик, трубочка,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«Вьюга-</w:t>
            </w:r>
            <w:proofErr w:type="spellStart"/>
            <w:r w:rsidRPr="00B37709">
              <w:rPr>
                <w:rFonts w:ascii="Calibri" w:eastAsia="Calibri" w:hAnsi="Calibri"/>
                <w:sz w:val="22"/>
                <w:szCs w:val="22"/>
                <w:lang w:eastAsia="en-US"/>
              </w:rPr>
              <w:t>завирюха</w:t>
            </w:r>
            <w:proofErr w:type="spellEnd"/>
            <w:r w:rsidRPr="00B37709">
              <w:rPr>
                <w:rFonts w:ascii="Calibri" w:eastAsia="Calibri" w:hAnsi="Calibri"/>
                <w:sz w:val="22"/>
                <w:szCs w:val="22"/>
                <w:lang w:eastAsia="en-US"/>
              </w:rPr>
              <w:t xml:space="preserve">»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(декоративное)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Показать детям возможность создания выразительного образа зимней вьюге (зимнего холодного танцующего ветра). Познакомить с техникой рисования « по мокрому»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создать  условия  для </w:t>
            </w:r>
            <w:proofErr w:type="spellStart"/>
            <w:r w:rsidRPr="00B37709">
              <w:rPr>
                <w:rFonts w:ascii="Calibri" w:eastAsia="Calibri" w:hAnsi="Calibri"/>
                <w:sz w:val="22"/>
                <w:szCs w:val="22"/>
                <w:lang w:eastAsia="en-US"/>
              </w:rPr>
              <w:t>эксперементирования</w:t>
            </w:r>
            <w:proofErr w:type="spellEnd"/>
            <w:r w:rsidRPr="00B37709">
              <w:rPr>
                <w:rFonts w:ascii="Calibri" w:eastAsia="Calibri" w:hAnsi="Calibri"/>
                <w:sz w:val="22"/>
                <w:szCs w:val="22"/>
                <w:lang w:eastAsia="en-US"/>
              </w:rPr>
              <w:t xml:space="preserve"> с красками для получения разных оттенков синего, развивать чувство цвета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белого цвета, краски гуашевые белого и синего цветов, тонкая кисть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64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 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№7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Узкие воротца.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узкие ворота</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делать перекрытие ,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Кубики</w:t>
            </w:r>
            <w:proofErr w:type="gramStart"/>
            <w:r w:rsidRPr="00B37709">
              <w:rPr>
                <w:rFonts w:ascii="Calibri" w:eastAsia="Calibri" w:hAnsi="Calibri"/>
                <w:sz w:val="22"/>
                <w:szCs w:val="22"/>
                <w:lang w:eastAsia="en-US"/>
              </w:rPr>
              <w:t>,п</w:t>
            </w:r>
            <w:proofErr w:type="gramEnd"/>
            <w:r w:rsidRPr="00B37709">
              <w:rPr>
                <w:rFonts w:ascii="Calibri" w:eastAsia="Calibri" w:hAnsi="Calibri"/>
                <w:sz w:val="22"/>
                <w:szCs w:val="22"/>
                <w:lang w:eastAsia="en-US"/>
              </w:rPr>
              <w:t>ластины</w:t>
            </w:r>
            <w:proofErr w:type="spellEnd"/>
            <w:r w:rsidRPr="00B37709">
              <w:rPr>
                <w:rFonts w:ascii="Calibri" w:eastAsia="Calibri" w:hAnsi="Calibri"/>
                <w:sz w:val="22"/>
                <w:szCs w:val="22"/>
                <w:lang w:eastAsia="en-US"/>
              </w:rPr>
              <w:t>, треугольная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14 Домашние животные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обобщающим понятием «домашние животные», узнавать их по описанию. Познакомить с характерными особенностями внешнего вида, поведения, образа жизни домашних животных. Учить </w:t>
            </w:r>
            <w:proofErr w:type="gramStart"/>
            <w:r w:rsidRPr="00B37709">
              <w:rPr>
                <w:rFonts w:ascii="Calibri" w:eastAsia="Calibri" w:hAnsi="Calibri"/>
                <w:sz w:val="22"/>
                <w:szCs w:val="22"/>
                <w:lang w:eastAsia="en-US"/>
              </w:rPr>
              <w:t>правильно</w:t>
            </w:r>
            <w:proofErr w:type="gramEnd"/>
            <w:r w:rsidRPr="00B37709">
              <w:rPr>
                <w:rFonts w:ascii="Calibri" w:eastAsia="Calibri" w:hAnsi="Calibri"/>
                <w:sz w:val="22"/>
                <w:szCs w:val="22"/>
                <w:lang w:eastAsia="en-US"/>
              </w:rPr>
              <w:t xml:space="preserve"> образовывать имена существительные, обозначающие детёнышей. Развивать высоту голоса. Развивать зрительное восприятие, зрительное внимание, зрительную память, мышление при знакомстве с </w:t>
            </w:r>
            <w:r w:rsidRPr="00B37709">
              <w:rPr>
                <w:rFonts w:ascii="Calibri" w:eastAsia="Calibri" w:hAnsi="Calibri"/>
                <w:sz w:val="22"/>
                <w:szCs w:val="22"/>
                <w:lang w:eastAsia="en-US"/>
              </w:rPr>
              <w:lastRenderedPageBreak/>
              <w:t>домашними животными и соблюдать осторожность при общении с ними; воспитывать бережное отношение к животным.</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14 «Поровну, столько же,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Сравниваем число элементов предметного множества. Сравнива</w:t>
            </w:r>
            <w:r w:rsidRPr="00B37709">
              <w:rPr>
                <w:rFonts w:ascii="Calibri" w:eastAsia="Calibri" w:hAnsi="Calibri"/>
                <w:sz w:val="22"/>
                <w:szCs w:val="22"/>
                <w:lang w:eastAsia="en-US"/>
              </w:rPr>
              <w:softHyphen/>
              <w:t xml:space="preserve">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множества с помощью предметов-заместителей</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(яблоня, с яблоками, несколько изображений ежей, пирамидок, мячей). Набор цветных карточек на каждого ребёнка. Игрушки – матрёшка, машина, заяц.</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Стихи о новогодней ёлке»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различными формами жанра – </w:t>
            </w:r>
            <w:proofErr w:type="spellStart"/>
            <w:r w:rsidRPr="00B37709">
              <w:rPr>
                <w:rFonts w:ascii="Calibri" w:eastAsia="Calibri" w:hAnsi="Calibri"/>
                <w:sz w:val="22"/>
                <w:szCs w:val="22"/>
                <w:lang w:eastAsia="en-US"/>
              </w:rPr>
              <w:t>стихотворение</w:t>
            </w:r>
            <w:proofErr w:type="gramStart"/>
            <w:r w:rsidRPr="00B37709">
              <w:rPr>
                <w:rFonts w:ascii="Calibri" w:eastAsia="Calibri" w:hAnsi="Calibri"/>
                <w:sz w:val="22"/>
                <w:szCs w:val="22"/>
                <w:lang w:eastAsia="en-US"/>
              </w:rPr>
              <w:t>.э</w:t>
            </w:r>
            <w:proofErr w:type="gramEnd"/>
            <w:r w:rsidRPr="00B37709">
              <w:rPr>
                <w:rFonts w:ascii="Calibri" w:eastAsia="Calibri" w:hAnsi="Calibri"/>
                <w:sz w:val="22"/>
                <w:szCs w:val="22"/>
                <w:lang w:eastAsia="en-US"/>
              </w:rPr>
              <w:t>моционально</w:t>
            </w:r>
            <w:proofErr w:type="spellEnd"/>
            <w:r w:rsidRPr="00B37709">
              <w:rPr>
                <w:rFonts w:ascii="Calibri" w:eastAsia="Calibri" w:hAnsi="Calibri"/>
                <w:sz w:val="22"/>
                <w:szCs w:val="22"/>
                <w:lang w:eastAsia="en-US"/>
              </w:rPr>
              <w:t xml:space="preserve"> реагировать на прочитанное.</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14 «Про опасного и умного филина»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увеличение объема словаря, развитие диалогической речи, грам</w:t>
            </w:r>
            <w:r w:rsidRPr="00B37709">
              <w:rPr>
                <w:rFonts w:ascii="Calibri" w:eastAsia="Calibri" w:hAnsi="Calibri"/>
                <w:sz w:val="22"/>
                <w:szCs w:val="22"/>
                <w:lang w:eastAsia="en-US"/>
              </w:rPr>
              <w:softHyphen/>
              <w:t>матического строя; знакомство со звуками [Ф] и [Ф']; активиза</w:t>
            </w:r>
            <w:r w:rsidRPr="00B37709">
              <w:rPr>
                <w:rFonts w:ascii="Calibri" w:eastAsia="Calibri" w:hAnsi="Calibri"/>
                <w:sz w:val="22"/>
                <w:szCs w:val="22"/>
                <w:lang w:eastAsia="en-US"/>
              </w:rPr>
              <w:softHyphen/>
              <w:t>ция воображения, образного мышления, памяти; тренировка силы и гибкости мышц артикуляторного аппарата, умения при</w:t>
            </w:r>
            <w:r w:rsidRPr="00B37709">
              <w:rPr>
                <w:rFonts w:ascii="Calibri" w:eastAsia="Calibri" w:hAnsi="Calibri"/>
                <w:sz w:val="22"/>
                <w:szCs w:val="22"/>
                <w:lang w:eastAsia="en-US"/>
              </w:rPr>
              <w:softHyphen/>
              <w:t>нимать и изменять артикуляционные положения, умения коор</w:t>
            </w:r>
            <w:r w:rsidRPr="00B37709">
              <w:rPr>
                <w:rFonts w:ascii="Calibri" w:eastAsia="Calibri" w:hAnsi="Calibri"/>
                <w:sz w:val="22"/>
                <w:szCs w:val="22"/>
                <w:lang w:eastAsia="en-US"/>
              </w:rPr>
              <w:softHyphen/>
              <w:t>динировать движения пальцев обеих рук; обучение восприятию ритмического рисунка стихотворного текста и воспроизведение его ударами руки.</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Ёжик, Лисенок; картинка с изображением филина, ар</w:t>
            </w:r>
            <w:r w:rsidRPr="00B37709">
              <w:rPr>
                <w:rFonts w:ascii="Calibri" w:eastAsia="Calibri" w:hAnsi="Calibri"/>
                <w:sz w:val="22"/>
                <w:szCs w:val="22"/>
                <w:lang w:eastAsia="en-US"/>
              </w:rPr>
              <w:softHyphen/>
              <w:t>тикуляционные картинки «Иголочка» и «Блинчик»; 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 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 «Ёлочка»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прикреплять палочки-колбаски под разными углами, изображая ствол и ветви ели.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 «Ёлочка-красавица»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приятные эмоции, связан</w:t>
            </w:r>
            <w:r w:rsidRPr="00B37709">
              <w:rPr>
                <w:rFonts w:ascii="Calibri" w:eastAsia="Calibri" w:hAnsi="Calibri"/>
                <w:sz w:val="22"/>
                <w:szCs w:val="22"/>
                <w:lang w:eastAsia="en-US"/>
              </w:rPr>
              <w:softHyphen/>
              <w:t>ные с новогодним праздником; закреплять приемы наклеивания, представления о пропор</w:t>
            </w:r>
            <w:r w:rsidRPr="00B37709">
              <w:rPr>
                <w:rFonts w:ascii="Calibri" w:eastAsia="Calibri" w:hAnsi="Calibri"/>
                <w:sz w:val="22"/>
                <w:szCs w:val="22"/>
                <w:lang w:eastAsia="en-US"/>
              </w:rPr>
              <w:softHyphen/>
              <w:t>циях и размерах, правильно располагая кону</w:t>
            </w:r>
            <w:r w:rsidRPr="00B37709">
              <w:rPr>
                <w:rFonts w:ascii="Calibri" w:eastAsia="Calibri" w:hAnsi="Calibri"/>
                <w:sz w:val="22"/>
                <w:szCs w:val="22"/>
                <w:lang w:eastAsia="en-US"/>
              </w:rPr>
              <w:softHyphen/>
              <w:t>сы при изображении новогодней елочки.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стр.15</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Январь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15«Путешествие в синюю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детей о синем цвете, о величине (</w:t>
            </w:r>
            <w:proofErr w:type="gramStart"/>
            <w:r w:rsidRPr="00B37709">
              <w:rPr>
                <w:rFonts w:ascii="Calibri" w:eastAsia="Calibri" w:hAnsi="Calibri"/>
                <w:sz w:val="22"/>
                <w:szCs w:val="22"/>
                <w:lang w:eastAsia="en-US"/>
              </w:rPr>
              <w:t>длинный</w:t>
            </w:r>
            <w:proofErr w:type="gramEnd"/>
            <w:r w:rsidRPr="00B37709">
              <w:rPr>
                <w:rFonts w:ascii="Calibri" w:eastAsia="Calibri" w:hAnsi="Calibri"/>
                <w:sz w:val="22"/>
                <w:szCs w:val="22"/>
                <w:lang w:eastAsia="en-US"/>
              </w:rPr>
              <w:t xml:space="preserve"> - короткий). Учить усваивать сравнительные степени прилагательных. Развивать зрительное восприятие, мышление, мелкую моторику, учить соблюдать безопасность в незнакомой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«Поровну, столько же,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Наборное полотно, изображения зайчат, морковок. Изображения больших и маленьких предметов. Предметы круглой, </w:t>
            </w:r>
            <w:r w:rsidRPr="00B37709">
              <w:rPr>
                <w:rFonts w:ascii="Calibri" w:eastAsia="Calibri" w:hAnsi="Calibri"/>
                <w:sz w:val="22"/>
                <w:szCs w:val="22"/>
                <w:lang w:eastAsia="en-US"/>
              </w:rPr>
              <w:lastRenderedPageBreak/>
              <w:t xml:space="preserve">квадратной и треугольной формы.. Геометрические фигуры: круг, </w:t>
            </w:r>
            <w:proofErr w:type="spellStart"/>
            <w:r w:rsidRPr="00B37709">
              <w:rPr>
                <w:rFonts w:ascii="Calibri" w:eastAsia="Calibri" w:hAnsi="Calibri"/>
                <w:sz w:val="22"/>
                <w:szCs w:val="22"/>
                <w:lang w:eastAsia="en-US"/>
              </w:rPr>
              <w:t>квадрат</w:t>
            </w:r>
            <w:proofErr w:type="gramStart"/>
            <w:r w:rsidRPr="00B37709">
              <w:rPr>
                <w:rFonts w:ascii="Calibri" w:eastAsia="Calibri" w:hAnsi="Calibri"/>
                <w:sz w:val="22"/>
                <w:szCs w:val="22"/>
                <w:lang w:eastAsia="en-US"/>
              </w:rPr>
              <w:t>.т</w:t>
            </w:r>
            <w:proofErr w:type="gramEnd"/>
            <w:r w:rsidRPr="00B37709">
              <w:rPr>
                <w:rFonts w:ascii="Calibri" w:eastAsia="Calibri" w:hAnsi="Calibri"/>
                <w:sz w:val="22"/>
                <w:szCs w:val="22"/>
                <w:lang w:eastAsia="en-US"/>
              </w:rPr>
              <w:t>реугольник</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№15 Разноцветные загадки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малыми фольклорными формам</w:t>
            </w:r>
            <w:proofErr w:type="gramStart"/>
            <w:r w:rsidRPr="00B37709">
              <w:rPr>
                <w:rFonts w:ascii="Calibri" w:eastAsia="Calibri" w:hAnsi="Calibri"/>
                <w:sz w:val="22"/>
                <w:szCs w:val="22"/>
                <w:lang w:eastAsia="en-US"/>
              </w:rPr>
              <w:t>и-</w:t>
            </w:r>
            <w:proofErr w:type="gramEnd"/>
            <w:r w:rsidRPr="00B37709">
              <w:rPr>
                <w:rFonts w:ascii="Calibri" w:eastAsia="Calibri" w:hAnsi="Calibri"/>
                <w:sz w:val="22"/>
                <w:szCs w:val="22"/>
                <w:lang w:eastAsia="en-US"/>
              </w:rPr>
              <w:t xml:space="preserve"> загадка, учить внимательно слушать ,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«Про волчонка, который заблудился»</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Развитие связной речи, увеличение объема словаря, активиза</w:t>
            </w:r>
            <w:r w:rsidRPr="00B37709">
              <w:rPr>
                <w:rFonts w:ascii="Calibri" w:eastAsia="Calibri" w:hAnsi="Calibri"/>
                <w:sz w:val="22"/>
                <w:szCs w:val="22"/>
                <w:lang w:eastAsia="en-US"/>
              </w:rPr>
              <w:softHyphen/>
              <w:t>ция внимания, контроля, памяти, аналитических способностей; знакомство со звуками [В] и [В']; тренировка силы, гибкости и динамики мышц артикуляторного аппарата; совершенствование моторики рук, умения воспроизводить движения в соответствии с текстом; воспитание сочувствия и готовности оказать помощь.</w:t>
            </w:r>
            <w:proofErr w:type="gramEnd"/>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Ёжик, Лисенок; картинка с изображением волка, артику</w:t>
            </w:r>
            <w:r w:rsidRPr="00B37709">
              <w:rPr>
                <w:rFonts w:ascii="Calibri" w:eastAsia="Calibri" w:hAnsi="Calibri"/>
                <w:sz w:val="22"/>
                <w:szCs w:val="22"/>
                <w:lang w:eastAsia="en-US"/>
              </w:rPr>
              <w:softHyphen/>
              <w:t>ляционные карточки «Маляр», «Почисти зубы»; листы с иллюстрациями,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«Праздничная ёлочка»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рисовать праздничную ёлочку, продолжать освоение формы и цвета как средств образной выразительности; показать наглядно взаимосвязь общей формы и отдельных деталей (веток), совершенствовать технику рисования гуашевыми красками.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светло-голубого цвета, краски гуашевые 3-5 </w:t>
            </w:r>
            <w:proofErr w:type="spellStart"/>
            <w:r w:rsidRPr="00B37709">
              <w:rPr>
                <w:rFonts w:ascii="Calibri" w:eastAsia="Calibri" w:hAnsi="Calibri"/>
                <w:sz w:val="22"/>
                <w:szCs w:val="22"/>
                <w:lang w:eastAsia="en-US"/>
              </w:rPr>
              <w:t>цветов</w:t>
            </w:r>
            <w:proofErr w:type="gramStart"/>
            <w:r w:rsidRPr="00B37709">
              <w:rPr>
                <w:rFonts w:ascii="Calibri" w:eastAsia="Calibri" w:hAnsi="Calibri"/>
                <w:sz w:val="22"/>
                <w:szCs w:val="22"/>
                <w:lang w:eastAsia="en-US"/>
              </w:rPr>
              <w:t>,к</w:t>
            </w:r>
            <w:proofErr w:type="gramEnd"/>
            <w:r w:rsidRPr="00B37709">
              <w:rPr>
                <w:rFonts w:ascii="Calibri" w:eastAsia="Calibri" w:hAnsi="Calibri"/>
                <w:sz w:val="22"/>
                <w:szCs w:val="22"/>
                <w:lang w:eastAsia="en-US"/>
              </w:rPr>
              <w:t>исть</w:t>
            </w:r>
            <w:proofErr w:type="spellEnd"/>
            <w:r w:rsidRPr="00B37709">
              <w:rPr>
                <w:rFonts w:ascii="Calibri" w:eastAsia="Calibri" w:hAnsi="Calibri"/>
                <w:sz w:val="22"/>
                <w:szCs w:val="22"/>
                <w:lang w:eastAsia="en-US"/>
              </w:rPr>
              <w:t>, ватные палочки, салфетки, баночки с водой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72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 «Снег идёт»</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обрывной аппликацией. Закреплять знания детей о временах года и </w:t>
            </w:r>
            <w:r w:rsidRPr="00B37709">
              <w:rPr>
                <w:rFonts w:ascii="Calibri" w:eastAsia="Calibri" w:hAnsi="Calibri"/>
                <w:sz w:val="22"/>
                <w:szCs w:val="22"/>
                <w:lang w:eastAsia="en-US"/>
              </w:rPr>
              <w:lastRenderedPageBreak/>
              <w:t>сезонных изменениях в природе. Учить пере</w:t>
            </w:r>
            <w:r w:rsidRPr="00B37709">
              <w:rPr>
                <w:rFonts w:ascii="Calibri" w:eastAsia="Calibri" w:hAnsi="Calibri"/>
                <w:sz w:val="22"/>
                <w:szCs w:val="22"/>
                <w:lang w:eastAsia="en-US"/>
              </w:rPr>
              <w:softHyphen/>
              <w:t>давать впечатления, полученные в наблюдени</w:t>
            </w:r>
            <w:r w:rsidRPr="00B37709">
              <w:rPr>
                <w:rFonts w:ascii="Calibri" w:eastAsia="Calibri" w:hAnsi="Calibri"/>
                <w:sz w:val="22"/>
                <w:szCs w:val="22"/>
                <w:lang w:eastAsia="en-US"/>
              </w:rPr>
              <w:softHyphen/>
              <w:t>ях (на прогулке наблюдали, как идет снег, ка</w:t>
            </w:r>
            <w:r w:rsidRPr="00B37709">
              <w:rPr>
                <w:rFonts w:ascii="Calibri" w:eastAsia="Calibri" w:hAnsi="Calibri"/>
                <w:sz w:val="22"/>
                <w:szCs w:val="22"/>
                <w:lang w:eastAsia="en-US"/>
              </w:rPr>
              <w:softHyphen/>
              <w:t>кого он цвета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 из рабочей тетради, подготовленные </w:t>
            </w:r>
            <w:r w:rsidRPr="00B37709">
              <w:rPr>
                <w:rFonts w:ascii="Calibri" w:eastAsia="Calibri" w:hAnsi="Calibri"/>
                <w:sz w:val="22"/>
                <w:szCs w:val="22"/>
                <w:lang w:eastAsia="en-US"/>
              </w:rPr>
              <w:lastRenderedPageBreak/>
              <w:t>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«Аппликация» часть 1, стр.17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№16 «Путешествие в фиолетовую страну»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представление о фиолетовом цвете; развивать зрительное восприятие; учить устанавливать (видеть) простейшие причинно-следственные связи; активизировать словарь.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16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Маски петушков и изображение зёрен в виде кругов. Наборы больших и маленьких кружков. Карта с контурными изображениями геометрических фигур. Наборы геометрических фигур.</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Сказка «Маша и медведь»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русской народной сказкой, учить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«маша и медведь»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16 «Стрекоза – </w:t>
            </w:r>
            <w:proofErr w:type="spellStart"/>
            <w:r w:rsidRPr="00B37709">
              <w:rPr>
                <w:rFonts w:ascii="Calibri" w:eastAsia="Calibri" w:hAnsi="Calibri"/>
                <w:sz w:val="22"/>
                <w:szCs w:val="22"/>
                <w:lang w:eastAsia="en-US"/>
              </w:rPr>
              <w:t>леснойвертолетик</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Развитие связной речи, увеличение объема словаря, активиза</w:t>
            </w:r>
            <w:r w:rsidRPr="00B37709">
              <w:rPr>
                <w:rFonts w:ascii="Calibri" w:eastAsia="Calibri" w:hAnsi="Calibri"/>
                <w:sz w:val="22"/>
                <w:szCs w:val="22"/>
                <w:lang w:eastAsia="en-US"/>
              </w:rPr>
              <w:softHyphen/>
              <w:t xml:space="preserve">ция внимания, контроля, памяти, аналитических способностей; знакомство со звуками [В] и [В']; тренировка силы, гибкости и динамики мышц </w:t>
            </w:r>
            <w:r w:rsidRPr="00B37709">
              <w:rPr>
                <w:rFonts w:ascii="Calibri" w:eastAsia="Calibri" w:hAnsi="Calibri"/>
                <w:sz w:val="22"/>
                <w:szCs w:val="22"/>
                <w:lang w:eastAsia="en-US"/>
              </w:rPr>
              <w:lastRenderedPageBreak/>
              <w:t>артикуляторного аппарата; совершенствование моторики рук, умения воспроизводить движения в соответствии с текстом; воспитание сочувствия и готовности оказать помощь.</w:t>
            </w:r>
            <w:proofErr w:type="gramEnd"/>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Ёжик, Лисенок; картинка с изображением волка, артику</w:t>
            </w:r>
            <w:r w:rsidRPr="00B37709">
              <w:rPr>
                <w:rFonts w:ascii="Calibri" w:eastAsia="Calibri" w:hAnsi="Calibri"/>
                <w:sz w:val="22"/>
                <w:szCs w:val="22"/>
                <w:lang w:eastAsia="en-US"/>
              </w:rPr>
              <w:softHyphen/>
              <w:t xml:space="preserve">ляционные карточки «Маляр», «Почисти зубы»; листы с </w:t>
            </w:r>
            <w:r w:rsidRPr="00B37709">
              <w:rPr>
                <w:rFonts w:ascii="Calibri" w:eastAsia="Calibri" w:hAnsi="Calibri"/>
                <w:sz w:val="22"/>
                <w:szCs w:val="22"/>
                <w:lang w:eastAsia="en-US"/>
              </w:rPr>
              <w:lastRenderedPageBreak/>
              <w:t>иллюстрациями,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«Снежинка»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прикреплять палочки-колбаски под разными углами, изображая лучики снежинки.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Высокие ворота.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высокие ворота</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делать перекрытие ,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Кубики, </w:t>
            </w:r>
            <w:proofErr w:type="spellStart"/>
            <w:r w:rsidRPr="00B37709">
              <w:rPr>
                <w:rFonts w:ascii="Calibri" w:eastAsia="Calibri" w:hAnsi="Calibri"/>
                <w:sz w:val="22"/>
                <w:szCs w:val="22"/>
                <w:lang w:eastAsia="en-US"/>
              </w:rPr>
              <w:t>пластины</w:t>
            </w:r>
            <w:proofErr w:type="gramStart"/>
            <w:r w:rsidRPr="00B37709">
              <w:rPr>
                <w:rFonts w:ascii="Calibri" w:eastAsia="Calibri" w:hAnsi="Calibri"/>
                <w:sz w:val="22"/>
                <w:szCs w:val="22"/>
                <w:lang w:eastAsia="en-US"/>
              </w:rPr>
              <w:t>,п</w:t>
            </w:r>
            <w:proofErr w:type="gramEnd"/>
            <w:r w:rsidRPr="00B37709">
              <w:rPr>
                <w:rFonts w:ascii="Calibri" w:eastAsia="Calibri" w:hAnsi="Calibri"/>
                <w:sz w:val="22"/>
                <w:szCs w:val="22"/>
                <w:lang w:eastAsia="en-US"/>
              </w:rPr>
              <w:t>ризма</w:t>
            </w:r>
            <w:proofErr w:type="spellEnd"/>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№17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«Красный-синий-фиолетовый»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умение различать и называть красный, синий, фиолетовый цвета. Развивать зрительное восприятие, мышление, мелкую моторику.</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Предметные картинки для групп детей. Наборы кружков. </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№17 Сказка «Маша и медведь»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знакомить детей с русской народной сказкой, закрепить умение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«Маша и медведь»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«Встреча лисенка с дятлом»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Закрепление умения составлять описательный рассказ, увели</w:t>
            </w:r>
            <w:r w:rsidRPr="00B37709">
              <w:rPr>
                <w:rFonts w:ascii="Calibri" w:eastAsia="Calibri" w:hAnsi="Calibri"/>
                <w:sz w:val="22"/>
                <w:szCs w:val="22"/>
                <w:lang w:eastAsia="en-US"/>
              </w:rPr>
              <w:softHyphen/>
              <w:t xml:space="preserve">чение словаря; развитие памяти, речевого внимания, </w:t>
            </w:r>
            <w:proofErr w:type="gramStart"/>
            <w:r w:rsidRPr="00B37709">
              <w:rPr>
                <w:rFonts w:ascii="Calibri" w:eastAsia="Calibri" w:hAnsi="Calibri"/>
                <w:sz w:val="22"/>
                <w:szCs w:val="22"/>
                <w:lang w:eastAsia="en-US"/>
              </w:rPr>
              <w:t>контроля за</w:t>
            </w:r>
            <w:proofErr w:type="gramEnd"/>
            <w:r w:rsidRPr="00B37709">
              <w:rPr>
                <w:rFonts w:ascii="Calibri" w:eastAsia="Calibri" w:hAnsi="Calibri"/>
                <w:sz w:val="22"/>
                <w:szCs w:val="22"/>
                <w:lang w:eastAsia="en-US"/>
              </w:rPr>
              <w:t xml:space="preserve"> мышечными ощущениями; знакомство со </w:t>
            </w:r>
            <w:r w:rsidRPr="00B37709">
              <w:rPr>
                <w:rFonts w:ascii="Calibri" w:eastAsia="Calibri" w:hAnsi="Calibri"/>
                <w:sz w:val="22"/>
                <w:szCs w:val="22"/>
                <w:lang w:eastAsia="en-US"/>
              </w:rPr>
              <w:lastRenderedPageBreak/>
              <w:t>звуками [Д] и [Д'], обучение слоговому анализу; совершенствование возможностей мышц артикуляционного аппарата; тренировка координации движения пальцев рук, умения воспроизводить движение паль</w:t>
            </w:r>
            <w:r w:rsidRPr="00B37709">
              <w:rPr>
                <w:rFonts w:ascii="Calibri" w:eastAsia="Calibri" w:hAnsi="Calibri"/>
                <w:sz w:val="22"/>
                <w:szCs w:val="22"/>
                <w:lang w:eastAsia="en-US"/>
              </w:rPr>
              <w:softHyphen/>
              <w:t>цев рук в соответствии с текстом; воспитание у детей дружеско</w:t>
            </w:r>
            <w:r w:rsidRPr="00B37709">
              <w:rPr>
                <w:rFonts w:ascii="Calibri" w:eastAsia="Calibri" w:hAnsi="Calibri"/>
                <w:sz w:val="22"/>
                <w:szCs w:val="22"/>
                <w:lang w:eastAsia="en-US"/>
              </w:rPr>
              <w:softHyphen/>
              <w:t>го отношения к окружающим.</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 xml:space="preserve">Ёжик, Лисенок; картинка с изображением дятла, </w:t>
            </w:r>
            <w:proofErr w:type="spellStart"/>
            <w:r w:rsidRPr="00B37709">
              <w:rPr>
                <w:rFonts w:ascii="Calibri" w:eastAsia="Calibri" w:hAnsi="Calibri"/>
                <w:sz w:val="22"/>
                <w:szCs w:val="22"/>
                <w:lang w:eastAsia="en-US"/>
              </w:rPr>
              <w:t>артику</w:t>
            </w:r>
            <w:r w:rsidRPr="00B37709">
              <w:rPr>
                <w:rFonts w:ascii="Calibri" w:eastAsia="Calibri" w:hAnsi="Calibri"/>
                <w:sz w:val="22"/>
                <w:szCs w:val="22"/>
                <w:lang w:eastAsia="en-US"/>
              </w:rPr>
              <w:softHyphen/>
              <w:t>ляционныекарточки</w:t>
            </w:r>
            <w:proofErr w:type="spellEnd"/>
            <w:r w:rsidRPr="00B37709">
              <w:rPr>
                <w:rFonts w:ascii="Calibri" w:eastAsia="Calibri" w:hAnsi="Calibri"/>
                <w:sz w:val="22"/>
                <w:szCs w:val="22"/>
                <w:lang w:eastAsia="en-US"/>
              </w:rPr>
              <w:t xml:space="preserve"> «Гармошка» и </w:t>
            </w:r>
            <w:r w:rsidRPr="00B37709">
              <w:rPr>
                <w:rFonts w:ascii="Calibri" w:eastAsia="Calibri" w:hAnsi="Calibri"/>
                <w:sz w:val="22"/>
                <w:szCs w:val="22"/>
                <w:lang w:eastAsia="en-US"/>
              </w:rPr>
              <w:lastRenderedPageBreak/>
              <w:t>«Грибок»; 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«Колобок покатился по дорожке»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детей рисовать по мотивам народных сказок, развивать наглядно-образное мышление, </w:t>
            </w:r>
            <w:proofErr w:type="spellStart"/>
            <w:r w:rsidRPr="00B37709">
              <w:rPr>
                <w:rFonts w:ascii="Calibri" w:eastAsia="Calibri" w:hAnsi="Calibri"/>
                <w:sz w:val="22"/>
                <w:szCs w:val="22"/>
                <w:lang w:eastAsia="en-US"/>
              </w:rPr>
              <w:t>вообоажение</w:t>
            </w:r>
            <w:proofErr w:type="spellEnd"/>
            <w:r w:rsidRPr="00B37709">
              <w:rPr>
                <w:rFonts w:ascii="Calibri" w:eastAsia="Calibri" w:hAnsi="Calibri"/>
                <w:sz w:val="22"/>
                <w:szCs w:val="22"/>
                <w:lang w:eastAsia="en-US"/>
              </w:rPr>
              <w:t>, воспитывать интерес к отражению впечатлений и представлений о сказочных героях в изобразительной деятельности.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Удлинённые полосы </w:t>
            </w:r>
            <w:proofErr w:type="spellStart"/>
            <w:r w:rsidRPr="00B37709">
              <w:rPr>
                <w:rFonts w:ascii="Calibri" w:eastAsia="Calibri" w:hAnsi="Calibri"/>
                <w:sz w:val="22"/>
                <w:szCs w:val="22"/>
                <w:lang w:eastAsia="en-US"/>
              </w:rPr>
              <w:t>бумагисветло</w:t>
            </w:r>
            <w:proofErr w:type="spellEnd"/>
            <w:r w:rsidRPr="00B37709">
              <w:rPr>
                <w:rFonts w:ascii="Calibri" w:eastAsia="Calibri" w:hAnsi="Calibri"/>
                <w:sz w:val="22"/>
                <w:szCs w:val="22"/>
                <w:lang w:eastAsia="en-US"/>
              </w:rPr>
              <w:t>-зелёного цвета. Краски гуашевые.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86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Теремок для матрёшки.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строить теремок  с перекрытиями, учить различать и называть детали (кирпичики, призмы),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Кубики</w:t>
            </w:r>
            <w:proofErr w:type="gramStart"/>
            <w:r w:rsidRPr="00B37709">
              <w:rPr>
                <w:rFonts w:ascii="Calibri" w:eastAsia="Calibri" w:hAnsi="Calibri"/>
                <w:sz w:val="22"/>
                <w:szCs w:val="22"/>
                <w:lang w:eastAsia="en-US"/>
              </w:rPr>
              <w:t>,к</w:t>
            </w:r>
            <w:proofErr w:type="gramEnd"/>
            <w:r w:rsidRPr="00B37709">
              <w:rPr>
                <w:rFonts w:ascii="Calibri" w:eastAsia="Calibri" w:hAnsi="Calibri"/>
                <w:sz w:val="22"/>
                <w:szCs w:val="22"/>
                <w:lang w:eastAsia="en-US"/>
              </w:rPr>
              <w:t>ирпичики</w:t>
            </w:r>
            <w:proofErr w:type="spellEnd"/>
            <w:r w:rsidRPr="00B37709">
              <w:rPr>
                <w:rFonts w:ascii="Calibri" w:eastAsia="Calibri" w:hAnsi="Calibri"/>
                <w:sz w:val="22"/>
                <w:szCs w:val="22"/>
                <w:lang w:eastAsia="en-US"/>
              </w:rPr>
              <w:t>,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lang w:eastAsia="en-US"/>
              </w:rPr>
              <w:t xml:space="preserve">№ 18 </w:t>
            </w:r>
            <w:r w:rsidRPr="00B37709">
              <w:rPr>
                <w:rFonts w:ascii="Calibri" w:eastAsia="Calibri" w:hAnsi="Calibri"/>
                <w:sz w:val="22"/>
                <w:szCs w:val="22"/>
              </w:rPr>
              <w:t xml:space="preserve">«Цветной мир» </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Закреплять знание зелёного, красного, жёлтого, оранжевого, синего, фиолетового цветов и умение их дифференцировать. Ввести в активный словарь обобщающее слово «посуда»; развивать разговорную речь. Развивать зрительное </w:t>
            </w:r>
            <w:r w:rsidRPr="00B37709">
              <w:rPr>
                <w:rFonts w:ascii="Calibri" w:eastAsia="Calibri" w:hAnsi="Calibri"/>
                <w:sz w:val="22"/>
                <w:szCs w:val="22"/>
                <w:lang w:eastAsia="en-US"/>
              </w:rPr>
              <w:lastRenderedPageBreak/>
              <w:t>восприятие, слуховое внимание, мышление.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с двумя полосками по количеству детей. Наборы кружков и треугольников по количеству детей. Картинки – аппликации животных и детали к картинкам.</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№18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«Лосенок ищет папу»</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Развитие связной речи, расширение объема словаря, граммати</w:t>
            </w:r>
            <w:r w:rsidRPr="00B37709">
              <w:rPr>
                <w:rFonts w:ascii="Calibri" w:eastAsia="Calibri" w:hAnsi="Calibri"/>
                <w:sz w:val="22"/>
                <w:szCs w:val="22"/>
                <w:lang w:eastAsia="en-US"/>
              </w:rPr>
              <w:softHyphen/>
              <w:t>ческого строя; знакомство со звуками [Л] и [Л'], совершенство</w:t>
            </w:r>
            <w:r w:rsidRPr="00B37709">
              <w:rPr>
                <w:rFonts w:ascii="Calibri" w:eastAsia="Calibri" w:hAnsi="Calibri"/>
                <w:sz w:val="22"/>
                <w:szCs w:val="22"/>
                <w:lang w:eastAsia="en-US"/>
              </w:rPr>
              <w:softHyphen/>
              <w:t>вание слогового анализа; активизация внимания, памяти, вооб</w:t>
            </w:r>
            <w:r w:rsidRPr="00B37709">
              <w:rPr>
                <w:rFonts w:ascii="Calibri" w:eastAsia="Calibri" w:hAnsi="Calibri"/>
                <w:sz w:val="22"/>
                <w:szCs w:val="22"/>
                <w:lang w:eastAsia="en-US"/>
              </w:rPr>
              <w:softHyphen/>
              <w:t>ражения, аналитических способностей, операций синтеза и вос</w:t>
            </w:r>
            <w:r w:rsidRPr="00B37709">
              <w:rPr>
                <w:rFonts w:ascii="Calibri" w:eastAsia="Calibri" w:hAnsi="Calibri"/>
                <w:sz w:val="22"/>
                <w:szCs w:val="22"/>
                <w:lang w:eastAsia="en-US"/>
              </w:rPr>
              <w:softHyphen/>
              <w:t>становления; активизация гибкости мышц языка; тренировка координации и синхронности работы рук, умения воспроизво</w:t>
            </w:r>
            <w:r w:rsidRPr="00B37709">
              <w:rPr>
                <w:rFonts w:ascii="Calibri" w:eastAsia="Calibri" w:hAnsi="Calibri"/>
                <w:sz w:val="22"/>
                <w:szCs w:val="22"/>
                <w:lang w:eastAsia="en-US"/>
              </w:rPr>
              <w:softHyphen/>
              <w:t>дить движения пальцев рук в соответствии с текстом.</w:t>
            </w:r>
            <w:proofErr w:type="gramEnd"/>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Ёжик, Лисенок; картинка с изображением лося, артику</w:t>
            </w:r>
            <w:r w:rsidRPr="00B37709">
              <w:rPr>
                <w:rFonts w:ascii="Calibri" w:eastAsia="Calibri" w:hAnsi="Calibri"/>
                <w:sz w:val="22"/>
                <w:szCs w:val="22"/>
                <w:lang w:eastAsia="en-US"/>
              </w:rPr>
              <w:softHyphen/>
              <w:t>ляционная карточка «Лошадка»; листы с ил</w:t>
            </w:r>
            <w:r w:rsidRPr="00B37709">
              <w:rPr>
                <w:rFonts w:ascii="Calibri" w:eastAsia="Calibri" w:hAnsi="Calibri"/>
                <w:sz w:val="22"/>
                <w:szCs w:val="22"/>
                <w:lang w:eastAsia="en-US"/>
              </w:rPr>
              <w:softHyphen/>
              <w:t>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стр.45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«Воздушный шарик»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лепки палочки-колбаски и шара, учимся расплющивать шар для получения элементов </w:t>
            </w:r>
            <w:r w:rsidRPr="00B37709">
              <w:rPr>
                <w:rFonts w:ascii="Calibri" w:eastAsia="Calibri" w:hAnsi="Calibri"/>
                <w:sz w:val="22"/>
                <w:szCs w:val="22"/>
                <w:lang w:eastAsia="en-US"/>
              </w:rPr>
              <w:lastRenderedPageBreak/>
              <w:t>плоскостной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 «</w:t>
            </w:r>
            <w:proofErr w:type="gramStart"/>
            <w:r w:rsidRPr="00B37709">
              <w:rPr>
                <w:rFonts w:ascii="Calibri" w:eastAsia="Calibri" w:hAnsi="Calibri"/>
                <w:sz w:val="22"/>
                <w:szCs w:val="22"/>
                <w:lang w:eastAsia="en-US"/>
              </w:rPr>
              <w:t xml:space="preserve">Ванька – </w:t>
            </w:r>
            <w:proofErr w:type="spellStart"/>
            <w:r w:rsidRPr="00B37709">
              <w:rPr>
                <w:rFonts w:ascii="Calibri" w:eastAsia="Calibri" w:hAnsi="Calibri"/>
                <w:sz w:val="22"/>
                <w:szCs w:val="22"/>
                <w:lang w:eastAsia="en-US"/>
              </w:rPr>
              <w:t>встанька</w:t>
            </w:r>
            <w:proofErr w:type="spellEnd"/>
            <w:proofErr w:type="gram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геометрической фигуре - круге; продолжать развивать уме</w:t>
            </w:r>
            <w:r w:rsidRPr="00B37709">
              <w:rPr>
                <w:rFonts w:ascii="Calibri" w:eastAsia="Calibri" w:hAnsi="Calibri"/>
                <w:sz w:val="22"/>
                <w:szCs w:val="22"/>
                <w:lang w:eastAsia="en-US"/>
              </w:rPr>
              <w:softHyphen/>
              <w:t>ние правильно располагать на листе круги в виде игрушки ваньки-встаньки.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стр.21</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Февраль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19 «Части суток»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имитировать действия. Обогащать словарь за счёт слов, характеризующих временные понятия.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«Учимся называть и сравнивать числа 1 и 2»</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и 2. Счет по порядку: первый, второй. Уточнять представления о частях суток. Закреплять представление о геометрических фигурах.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для счёта. Наборы геометрических фигур. Счётные палочки.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№19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«Ку-ку, кукушка»</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Обогащение словаря, развитие связной речи, грамматического строя; знакомство со звуками [К] и [К']; совершенствование во</w:t>
            </w:r>
            <w:r w:rsidRPr="00B37709">
              <w:rPr>
                <w:rFonts w:ascii="Calibri" w:eastAsia="Calibri" w:hAnsi="Calibri"/>
                <w:sz w:val="22"/>
                <w:szCs w:val="22"/>
                <w:lang w:eastAsia="en-US"/>
              </w:rPr>
              <w:softHyphen/>
              <w:t>ображения, аналитических способностей, внимания, самоконт</w:t>
            </w:r>
            <w:r w:rsidRPr="00B37709">
              <w:rPr>
                <w:rFonts w:ascii="Calibri" w:eastAsia="Calibri" w:hAnsi="Calibri"/>
                <w:sz w:val="22"/>
                <w:szCs w:val="22"/>
                <w:lang w:eastAsia="en-US"/>
              </w:rPr>
              <w:softHyphen/>
              <w:t xml:space="preserve">роля; активизация </w:t>
            </w:r>
            <w:r w:rsidRPr="00B37709">
              <w:rPr>
                <w:rFonts w:ascii="Calibri" w:eastAsia="Calibri" w:hAnsi="Calibri"/>
                <w:sz w:val="22"/>
                <w:szCs w:val="22"/>
                <w:lang w:eastAsia="en-US"/>
              </w:rPr>
              <w:lastRenderedPageBreak/>
              <w:t>гибкости и подвижности мышц артикуляци</w:t>
            </w:r>
            <w:r w:rsidRPr="00B37709">
              <w:rPr>
                <w:rFonts w:ascii="Calibri" w:eastAsia="Calibri" w:hAnsi="Calibri"/>
                <w:sz w:val="22"/>
                <w:szCs w:val="22"/>
                <w:lang w:eastAsia="en-US"/>
              </w:rPr>
              <w:softHyphen/>
              <w:t>онного аппарата; тренировка тонкой моторики рук, реализация сюжетной игры с элементами динамических движений пальцев рук.</w:t>
            </w:r>
            <w:proofErr w:type="gramEnd"/>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Ёжик, Лисенок; картинка с изображением кукушки, ар</w:t>
            </w:r>
            <w:r w:rsidRPr="00B37709">
              <w:rPr>
                <w:rFonts w:ascii="Calibri" w:eastAsia="Calibri" w:hAnsi="Calibri"/>
                <w:sz w:val="22"/>
                <w:szCs w:val="22"/>
                <w:lang w:eastAsia="en-US"/>
              </w:rPr>
              <w:softHyphen/>
              <w:t xml:space="preserve">тикуляционная карточка «Ковшик» (см. Приложение); </w:t>
            </w:r>
            <w:r w:rsidRPr="00B37709">
              <w:rPr>
                <w:rFonts w:ascii="Calibri" w:eastAsia="Calibri" w:hAnsi="Calibri"/>
                <w:sz w:val="22"/>
                <w:szCs w:val="22"/>
                <w:lang w:eastAsia="en-US"/>
              </w:rPr>
              <w:lastRenderedPageBreak/>
              <w:t>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«Большая стирка»</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(платочки и полотенца)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рисовать предметы квадратной и прямоугольной формы </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платочки и полотенца), вызвать  интерес  к украшению нарисованных предметов и созданию композиции на основе линейного рисунка (бельё сушится на верёвочке), развивать наглядно-образное мышление.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белого цвета,  цветные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100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Домик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строить </w:t>
            </w:r>
            <w:proofErr w:type="spellStart"/>
            <w:r w:rsidRPr="00B37709">
              <w:rPr>
                <w:rFonts w:ascii="Calibri" w:eastAsia="Calibri" w:hAnsi="Calibri"/>
                <w:sz w:val="22"/>
                <w:szCs w:val="22"/>
                <w:lang w:eastAsia="en-US"/>
              </w:rPr>
              <w:t>домик</w:t>
            </w:r>
            <w:proofErr w:type="gramStart"/>
            <w:r w:rsidRPr="00B37709">
              <w:rPr>
                <w:rFonts w:ascii="Calibri" w:eastAsia="Calibri" w:hAnsi="Calibri"/>
                <w:sz w:val="22"/>
                <w:szCs w:val="22"/>
                <w:lang w:eastAsia="en-US"/>
              </w:rPr>
              <w:t>,з</w:t>
            </w:r>
            <w:proofErr w:type="gramEnd"/>
            <w:r w:rsidRPr="00B37709">
              <w:rPr>
                <w:rFonts w:ascii="Calibri" w:eastAsia="Calibri" w:hAnsi="Calibri"/>
                <w:sz w:val="22"/>
                <w:szCs w:val="22"/>
                <w:lang w:eastAsia="en-US"/>
              </w:rPr>
              <w:t>амыкая</w:t>
            </w:r>
            <w:proofErr w:type="spellEnd"/>
            <w:r w:rsidRPr="00B37709">
              <w:rPr>
                <w:rFonts w:ascii="Calibri" w:eastAsia="Calibri" w:hAnsi="Calibri"/>
                <w:sz w:val="22"/>
                <w:szCs w:val="22"/>
                <w:lang w:eastAsia="en-US"/>
              </w:rPr>
              <w:t xml:space="preserve"> пространство из 6 вертикально поставленных кирпичиков, учить различать и называть детали (кирпичики, призмы),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пластины, кирпичики,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20 «Зима»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характерными признаками зимы, свойствами снега, с изменениями в жизни птиц и диких животных. Учить устанавливать простейшие причинно-следственные связи; учить отвечать на поставленные вопросы, активизировать словарь, знакомить с символами. </w:t>
            </w:r>
            <w:r w:rsidRPr="00B37709">
              <w:rPr>
                <w:rFonts w:ascii="Calibri" w:eastAsia="Calibri" w:hAnsi="Calibri"/>
                <w:sz w:val="22"/>
                <w:szCs w:val="22"/>
                <w:lang w:eastAsia="en-US"/>
              </w:rPr>
              <w:lastRenderedPageBreak/>
              <w:t>Развивать слуховое  и зрительное внимание.  Закреплять знания детей о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20 «Учимся называть и сравнивать числа 2и 3»</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числом 3; учиться сравнивать число предметов </w:t>
            </w:r>
            <w:proofErr w:type="gramStart"/>
            <w:r w:rsidRPr="00B37709">
              <w:rPr>
                <w:rFonts w:ascii="Calibri" w:eastAsia="Calibri" w:hAnsi="Calibri"/>
                <w:sz w:val="22"/>
                <w:szCs w:val="22"/>
                <w:lang w:eastAsia="en-US"/>
              </w:rPr>
              <w:t>в</w:t>
            </w:r>
            <w:proofErr w:type="gramEnd"/>
            <w:r w:rsidRPr="00B37709">
              <w:rPr>
                <w:rFonts w:ascii="Calibri" w:eastAsia="Calibri" w:hAnsi="Calibri"/>
                <w:sz w:val="22"/>
                <w:szCs w:val="22"/>
                <w:lang w:eastAsia="en-US"/>
              </w:rPr>
              <w:t xml:space="preserve"> множестве (1и2, 2и3);закреплять представление о частях суток; закреплять представления о геометрических фигурах.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куклы. 3 ленты, карточки с рисунками, геометрические фигуры.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№20 «Стихи о мамах и детях»</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20 «Визит диких гусей»</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Расширение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звуками [Г] в [Г']; тренировка мышечного контроля и тактильной чувствитель</w:t>
            </w:r>
            <w:r w:rsidRPr="00B37709">
              <w:rPr>
                <w:rFonts w:ascii="Calibri" w:eastAsia="Calibri" w:hAnsi="Calibri"/>
                <w:sz w:val="22"/>
                <w:szCs w:val="22"/>
                <w:lang w:eastAsia="en-US"/>
              </w:rPr>
              <w:softHyphen/>
              <w:t>ности, моторной активности и силы языковых мышц; совершен</w:t>
            </w:r>
            <w:r w:rsidRPr="00B37709">
              <w:rPr>
                <w:rFonts w:ascii="Calibri" w:eastAsia="Calibri" w:hAnsi="Calibri"/>
                <w:sz w:val="22"/>
                <w:szCs w:val="22"/>
                <w:lang w:eastAsia="en-US"/>
              </w:rPr>
              <w:softHyphen/>
              <w:t>ствование мелкой моторики рук, умения воспроизводить движе</w:t>
            </w:r>
            <w:r w:rsidRPr="00B37709">
              <w:rPr>
                <w:rFonts w:ascii="Calibri" w:eastAsia="Calibri" w:hAnsi="Calibri"/>
                <w:sz w:val="22"/>
                <w:szCs w:val="22"/>
                <w:lang w:eastAsia="en-US"/>
              </w:rPr>
              <w:softHyphen/>
              <w:t>ния в соответствии с текстом; активизация внимания, памяти, мышления, творческого воображения.</w:t>
            </w:r>
            <w:proofErr w:type="gramEnd"/>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Ёжик, Лисенок; картинка с изображением дикого гуся, артикуляционные карточки «Ковшик» и «Котик лакает молоко»; 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 «Снеговик»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 катать шары разного размера, последовательно выполнять все этапы работы, изображать на шаре лицо при помощи палочки (крышечки от фло</w:t>
            </w:r>
            <w:r w:rsidRPr="00B37709">
              <w:rPr>
                <w:rFonts w:ascii="Calibri" w:eastAsia="Calibri" w:hAnsi="Calibri"/>
                <w:sz w:val="22"/>
                <w:szCs w:val="22"/>
                <w:lang w:eastAsia="en-US"/>
              </w:rPr>
              <w:softHyphen/>
              <w:t>мастера, трубочки от коктейля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«Снеговик»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геометрической фигуре - круге; продолжать развивать уме</w:t>
            </w:r>
            <w:r w:rsidRPr="00B37709">
              <w:rPr>
                <w:rFonts w:ascii="Calibri" w:eastAsia="Calibri" w:hAnsi="Calibri"/>
                <w:sz w:val="22"/>
                <w:szCs w:val="22"/>
                <w:lang w:eastAsia="en-US"/>
              </w:rPr>
              <w:softHyphen/>
              <w:t>ние правильно располагать на листе круги один над другим в виде снеговика; дополнять снеговика деталями (ведро, руки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№21</w:t>
            </w:r>
          </w:p>
          <w:p w:rsidR="009037BD" w:rsidRPr="00B37709" w:rsidRDefault="009037BD" w:rsidP="007C05E1">
            <w:pPr>
              <w:rPr>
                <w:rFonts w:ascii="Calibri" w:eastAsia="Calibri" w:hAnsi="Calibri"/>
              </w:rPr>
            </w:pPr>
            <w:proofErr w:type="gramStart"/>
            <w:r w:rsidRPr="00B37709">
              <w:rPr>
                <w:rFonts w:ascii="Calibri" w:eastAsia="Calibri" w:hAnsi="Calibri"/>
                <w:sz w:val="22"/>
                <w:szCs w:val="22"/>
                <w:lang w:eastAsia="en-US"/>
              </w:rPr>
              <w:t>«Птицы»</w:t>
            </w:r>
            <w:r w:rsidRPr="00B37709">
              <w:rPr>
                <w:rFonts w:ascii="Calibri" w:eastAsia="Calibri" w:hAnsi="Calibri"/>
                <w:sz w:val="22"/>
                <w:szCs w:val="22"/>
              </w:rPr>
              <w:t xml:space="preserve">) </w:t>
            </w:r>
            <w:proofErr w:type="gramEnd"/>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особенностями внешнего вида и поведения птиц. Развивать мышление; пополнять и активизировать словарь.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21 «Учимся называть и сравнивать числа 3и 4»</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числом 4; учиться сравнивать число предметов </w:t>
            </w:r>
            <w:proofErr w:type="gramStart"/>
            <w:r w:rsidRPr="00B37709">
              <w:rPr>
                <w:rFonts w:ascii="Calibri" w:eastAsia="Calibri" w:hAnsi="Calibri"/>
                <w:sz w:val="22"/>
                <w:szCs w:val="22"/>
                <w:lang w:eastAsia="en-US"/>
              </w:rPr>
              <w:t>в</w:t>
            </w:r>
            <w:proofErr w:type="gramEnd"/>
            <w:r w:rsidRPr="00B37709">
              <w:rPr>
                <w:rFonts w:ascii="Calibri" w:eastAsia="Calibri" w:hAnsi="Calibri"/>
                <w:sz w:val="22"/>
                <w:szCs w:val="22"/>
                <w:lang w:eastAsia="en-US"/>
              </w:rPr>
              <w:t xml:space="preserve"> множестве (1и2, 2и3, 3и4);учиться по звуку определять направление в пространстве.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Счётная лесенка, 4 зайца, 4 игрушки, набор геометрических фигур, колокольчик.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№21 «Стихи о мамах и детях»</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знакомить детей с различными жанрами, эмоционально реагировать на прослушанное произведение, участвовать в совместном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№21 «Про хозяйственного хомячка»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обогащение словаря, грамматического строя, слогового анализа; знакомство со звуками [X] и [X']; тре</w:t>
            </w:r>
            <w:r w:rsidRPr="00B37709">
              <w:rPr>
                <w:rFonts w:ascii="Calibri" w:eastAsia="Calibri" w:hAnsi="Calibri"/>
                <w:sz w:val="22"/>
                <w:szCs w:val="22"/>
                <w:lang w:eastAsia="en-US"/>
              </w:rPr>
              <w:softHyphen/>
              <w:t xml:space="preserve">нировка мимических мышц и мышц артикуляционного аппарата, умения производить </w:t>
            </w:r>
            <w:proofErr w:type="gramStart"/>
            <w:r w:rsidRPr="00B37709">
              <w:rPr>
                <w:rFonts w:ascii="Calibri" w:eastAsia="Calibri" w:hAnsi="Calibri"/>
                <w:sz w:val="22"/>
                <w:szCs w:val="22"/>
                <w:lang w:eastAsia="en-US"/>
              </w:rPr>
              <w:t>ритмические движения</w:t>
            </w:r>
            <w:proofErr w:type="gramEnd"/>
            <w:r w:rsidRPr="00B37709">
              <w:rPr>
                <w:rFonts w:ascii="Calibri" w:eastAsia="Calibri" w:hAnsi="Calibri"/>
                <w:sz w:val="22"/>
                <w:szCs w:val="22"/>
                <w:lang w:eastAsia="en-US"/>
              </w:rPr>
              <w:t xml:space="preserve"> руками и пальцами согласно ритму сопутствующего стихотворения; совершенство</w:t>
            </w:r>
            <w:r w:rsidRPr="00B37709">
              <w:rPr>
                <w:rFonts w:ascii="Calibri" w:eastAsia="Calibri" w:hAnsi="Calibri"/>
                <w:sz w:val="22"/>
                <w:szCs w:val="22"/>
                <w:lang w:eastAsia="en-US"/>
              </w:rPr>
              <w:softHyphen/>
              <w:t xml:space="preserve">вание восприятия </w:t>
            </w:r>
            <w:r w:rsidRPr="00B37709">
              <w:rPr>
                <w:rFonts w:ascii="Calibri" w:eastAsia="Calibri" w:hAnsi="Calibri"/>
                <w:sz w:val="22"/>
                <w:szCs w:val="22"/>
                <w:lang w:eastAsia="en-US"/>
              </w:rPr>
              <w:lastRenderedPageBreak/>
              <w:t>величины и объема изображенного предмета, глазомера, активизация аналитических способностей, воображе</w:t>
            </w:r>
            <w:r w:rsidRPr="00B37709">
              <w:rPr>
                <w:rFonts w:ascii="Calibri" w:eastAsia="Calibri" w:hAnsi="Calibri"/>
                <w:sz w:val="22"/>
                <w:szCs w:val="22"/>
                <w:lang w:eastAsia="en-US"/>
              </w:rPr>
              <w:softHyphen/>
              <w:t>ния, памяти и самоконтроля.</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Ежик, Лисенок; картинка с изображением хомяка, арти</w:t>
            </w:r>
            <w:r w:rsidRPr="00B37709">
              <w:rPr>
                <w:rFonts w:ascii="Calibri" w:eastAsia="Calibri" w:hAnsi="Calibri"/>
                <w:sz w:val="22"/>
                <w:szCs w:val="22"/>
                <w:lang w:eastAsia="en-US"/>
              </w:rPr>
              <w:softHyphen/>
              <w:t>куляционная карточка «Заборчик»; листы с иллюстрациями,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№11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«Праздничная открытка для папы»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рисовать открытку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показать приёмы украшения открытки, развивать чувство формы, цвета и ритма, воспитывать самостоятельность. Инициативность.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белого цвета</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карандаши,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 «Открытка для папы»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радостное настроение в преддверии предстоящего праздника и жела</w:t>
            </w:r>
            <w:r w:rsidRPr="00B37709">
              <w:rPr>
                <w:rFonts w:ascii="Calibri" w:eastAsia="Calibri" w:hAnsi="Calibri"/>
                <w:sz w:val="22"/>
                <w:szCs w:val="22"/>
                <w:lang w:eastAsia="en-US"/>
              </w:rPr>
              <w:softHyphen/>
              <w:t>ние в соответствии с этикетом подарить близ</w:t>
            </w:r>
            <w:r w:rsidRPr="00B37709">
              <w:rPr>
                <w:rFonts w:ascii="Calibri" w:eastAsia="Calibri" w:hAnsi="Calibri"/>
                <w:sz w:val="22"/>
                <w:szCs w:val="22"/>
                <w:lang w:eastAsia="en-US"/>
              </w:rPr>
              <w:softHyphen/>
              <w:t>кому человеку (папе, дедушке, брату) от</w:t>
            </w:r>
            <w:r w:rsidRPr="00B37709">
              <w:rPr>
                <w:rFonts w:ascii="Calibri" w:eastAsia="Calibri" w:hAnsi="Calibri"/>
                <w:sz w:val="22"/>
                <w:szCs w:val="22"/>
                <w:lang w:eastAsia="en-US"/>
              </w:rPr>
              <w:softHyphen/>
              <w:t>крытку к празднику. Познакомить детей с разными вариантами художественного оформ</w:t>
            </w:r>
            <w:r w:rsidRPr="00B37709">
              <w:rPr>
                <w:rFonts w:ascii="Calibri" w:eastAsia="Calibri" w:hAnsi="Calibri"/>
                <w:sz w:val="22"/>
                <w:szCs w:val="22"/>
                <w:lang w:eastAsia="en-US"/>
              </w:rPr>
              <w:softHyphen/>
              <w:t>ления открыток.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22 </w:t>
            </w:r>
            <w:r w:rsidRPr="00B37709">
              <w:rPr>
                <w:rFonts w:ascii="Calibri" w:eastAsia="Calibri" w:hAnsi="Calibri"/>
                <w:sz w:val="22"/>
                <w:szCs w:val="22"/>
              </w:rPr>
              <w:t>«Братья наши меньшие» (дикие и домашние животные).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и представление о животных, узнавать и называть их детёнышей. Учить правильно, употреблять простые предлоги. Развивать способность имитировать движения. Учить различать диких и домашних животных для обеспечения своей безопасности, учить сравнивать и обобщать.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22 «Учимся считать»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Упражняться в счёте и сравнении двух групп предметов, представленных смежными числами 3 и 4; </w:t>
            </w:r>
            <w:r w:rsidRPr="00B37709">
              <w:rPr>
                <w:rFonts w:ascii="Calibri" w:eastAsia="Calibri" w:hAnsi="Calibri"/>
                <w:sz w:val="22"/>
                <w:szCs w:val="22"/>
                <w:lang w:eastAsia="en-US"/>
              </w:rPr>
              <w:lastRenderedPageBreak/>
              <w:t>закреплять представление о геометрических фигурах: круг, квадрат, треугольник.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Наборное полотно: 4 пирамидки, 4 мяча.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№22 «Стихи о бабушках и внуках»</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различными жанрами,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участвовать в совместном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22 «Про заботливого зайчика и капризную Чайку»</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Развитие связной речи, обогащение словаря, знакомство со зву</w:t>
            </w:r>
            <w:r w:rsidRPr="00B37709">
              <w:rPr>
                <w:rFonts w:ascii="Calibri" w:eastAsia="Calibri" w:hAnsi="Calibri"/>
                <w:sz w:val="22"/>
                <w:szCs w:val="22"/>
                <w:lang w:eastAsia="en-US"/>
              </w:rPr>
              <w:softHyphen/>
              <w:t>ком [Й']; совершенствование внимания, памяти, воображения, мышления, умения рассуждать; активизация возможностей мышц артикуляционного аппарата; тренировка тонкой мотори</w:t>
            </w:r>
            <w:r w:rsidRPr="00B37709">
              <w:rPr>
                <w:rFonts w:ascii="Calibri" w:eastAsia="Calibri" w:hAnsi="Calibri"/>
                <w:sz w:val="22"/>
                <w:szCs w:val="22"/>
                <w:lang w:eastAsia="en-US"/>
              </w:rPr>
              <w:softHyphen/>
              <w:t>ки пальцев рук, умения воспроизводить движения в соответствии с текстом; воспитание позитивного отношения к дружбе и нега</w:t>
            </w:r>
            <w:r w:rsidRPr="00B37709">
              <w:rPr>
                <w:rFonts w:ascii="Calibri" w:eastAsia="Calibri" w:hAnsi="Calibri"/>
                <w:sz w:val="22"/>
                <w:szCs w:val="22"/>
                <w:lang w:eastAsia="en-US"/>
              </w:rPr>
              <w:softHyphen/>
              <w:t>тивного к эгоизму и душевной черствости; формирование потреб</w:t>
            </w:r>
            <w:r w:rsidRPr="00B37709">
              <w:rPr>
                <w:rFonts w:ascii="Calibri" w:eastAsia="Calibri" w:hAnsi="Calibri"/>
                <w:sz w:val="22"/>
                <w:szCs w:val="22"/>
                <w:lang w:eastAsia="en-US"/>
              </w:rPr>
              <w:softHyphen/>
              <w:t>ности проявлять заботу и приносить радость другу.</w:t>
            </w:r>
            <w:proofErr w:type="gram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картинки с изображением зайца и чай</w:t>
            </w:r>
            <w:r w:rsidRPr="00B37709">
              <w:rPr>
                <w:rFonts w:ascii="Calibri" w:eastAsia="Calibri" w:hAnsi="Calibri"/>
                <w:sz w:val="22"/>
                <w:szCs w:val="22"/>
                <w:lang w:eastAsia="en-US"/>
              </w:rPr>
              <w:softHyphen/>
              <w:t>ки, артикуляционная карточка «Качели»; листы с иллюстраци</w:t>
            </w:r>
            <w:r w:rsidRPr="00B37709">
              <w:rPr>
                <w:rFonts w:ascii="Calibri" w:eastAsia="Calibri" w:hAnsi="Calibri"/>
                <w:sz w:val="22"/>
                <w:szCs w:val="22"/>
                <w:lang w:eastAsia="en-US"/>
              </w:rPr>
              <w:softHyphen/>
              <w:t>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«Следы невиданных зверей на дорожке»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 изготавливать и расплющивать палочку-колбаску, прикреплять ее к по</w:t>
            </w:r>
            <w:r w:rsidRPr="00B37709">
              <w:rPr>
                <w:rFonts w:ascii="Calibri" w:eastAsia="Calibri" w:hAnsi="Calibri"/>
                <w:sz w:val="22"/>
                <w:szCs w:val="22"/>
                <w:lang w:eastAsia="en-US"/>
              </w:rPr>
              <w:softHyphen/>
              <w:t>верхности, слегка прижимая. Дополняем работу при помощи крышечки от фломастера, трубочки для коктейля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Домик и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Закрепить умение строить по выбору домик или теремок, учить различать и называть </w:t>
            </w:r>
            <w:r w:rsidRPr="00B37709">
              <w:rPr>
                <w:rFonts w:ascii="Calibri" w:eastAsia="Calibri" w:hAnsi="Calibri"/>
                <w:sz w:val="22"/>
                <w:szCs w:val="22"/>
                <w:lang w:eastAsia="en-US"/>
              </w:rPr>
              <w:lastRenderedPageBreak/>
              <w:t>детали (кирпичики, призмы, пластины</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Кирпичики, пластины, призмы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w:t>
            </w:r>
            <w:r w:rsidRPr="00B37709">
              <w:rPr>
                <w:rFonts w:ascii="Calibri" w:eastAsia="Calibri" w:hAnsi="Calibri"/>
                <w:sz w:val="22"/>
                <w:szCs w:val="22"/>
                <w:lang w:eastAsia="en-US"/>
              </w:rPr>
              <w:lastRenderedPageBreak/>
              <w:t>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Стр42</w:t>
            </w:r>
          </w:p>
        </w:tc>
      </w:tr>
    </w:tbl>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Март</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23 «Чайная посуда»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чайной посудой, уточнить названия и </w:t>
            </w:r>
            <w:proofErr w:type="gramStart"/>
            <w:r w:rsidRPr="00B37709">
              <w:rPr>
                <w:rFonts w:ascii="Calibri" w:eastAsia="Calibri" w:hAnsi="Calibri"/>
                <w:sz w:val="22"/>
                <w:szCs w:val="22"/>
                <w:lang w:eastAsia="en-US"/>
              </w:rPr>
              <w:t>на-значение</w:t>
            </w:r>
            <w:proofErr w:type="gramEnd"/>
            <w:r w:rsidRPr="00B37709">
              <w:rPr>
                <w:rFonts w:ascii="Calibri" w:eastAsia="Calibri" w:hAnsi="Calibri"/>
                <w:sz w:val="22"/>
                <w:szCs w:val="22"/>
                <w:lang w:eastAsia="en-US"/>
              </w:rPr>
              <w:t>, учить различать и называть части предметов посуды, а также предметы, сходные по назначению; активизировать словарь. Развивать зрительное внимание, учить сравнивать и сопоставлять. Познакомить с правилами безопасного поведения на кухне.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23 «Учимся называть и сравнивать числа 4 и 5»»</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Познакомиться с числом 5; учиться называть число предметов </w:t>
            </w:r>
            <w:proofErr w:type="gramStart"/>
            <w:r w:rsidRPr="00B37709">
              <w:rPr>
                <w:rFonts w:ascii="Calibri" w:eastAsia="Calibri" w:hAnsi="Calibri"/>
                <w:sz w:val="22"/>
                <w:szCs w:val="22"/>
                <w:lang w:eastAsia="en-US"/>
              </w:rPr>
              <w:t>в</w:t>
            </w:r>
            <w:proofErr w:type="gramEnd"/>
            <w:r w:rsidRPr="00B37709">
              <w:rPr>
                <w:rFonts w:ascii="Calibri" w:eastAsia="Calibri" w:hAnsi="Calibri"/>
                <w:sz w:val="22"/>
                <w:szCs w:val="22"/>
                <w:lang w:eastAsia="en-US"/>
              </w:rPr>
              <w:t xml:space="preserve"> множестве (от 1 до 5); учиться сравнивать число предметов в множестве (1и2, 2и3, 3и4, 4и5).</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изображений ягод и грибов, 5-6 рисунков, бубен.</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 Козлов «Солнечный заяц и медвежонок»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23 «Про </w:t>
            </w:r>
            <w:r w:rsidRPr="00B37709">
              <w:rPr>
                <w:rFonts w:ascii="Calibri" w:eastAsia="Calibri" w:hAnsi="Calibri"/>
                <w:sz w:val="22"/>
                <w:szCs w:val="22"/>
                <w:lang w:eastAsia="en-US"/>
              </w:rPr>
              <w:lastRenderedPageBreak/>
              <w:t>торопливую ящерицу и колючки»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Развитие связной речи, обогащение словаря, </w:t>
            </w:r>
            <w:r w:rsidRPr="00B37709">
              <w:rPr>
                <w:rFonts w:ascii="Calibri" w:eastAsia="Calibri" w:hAnsi="Calibri"/>
                <w:sz w:val="22"/>
                <w:szCs w:val="22"/>
                <w:lang w:eastAsia="en-US"/>
              </w:rPr>
              <w:lastRenderedPageBreak/>
              <w:t>грамматического строя, реализация простейшего звукового анализа; знакомство со звуком [Й']; тренировка воображения, памяти, внимания, вос</w:t>
            </w:r>
            <w:r w:rsidRPr="00B37709">
              <w:rPr>
                <w:rFonts w:ascii="Calibri" w:eastAsia="Calibri" w:hAnsi="Calibri"/>
                <w:sz w:val="22"/>
                <w:szCs w:val="22"/>
                <w:lang w:eastAsia="en-US"/>
              </w:rPr>
              <w:softHyphen/>
              <w:t>приятия определенных каче</w:t>
            </w:r>
            <w:proofErr w:type="gramStart"/>
            <w:r w:rsidRPr="00B37709">
              <w:rPr>
                <w:rFonts w:ascii="Calibri" w:eastAsia="Calibri" w:hAnsi="Calibri"/>
                <w:sz w:val="22"/>
                <w:szCs w:val="22"/>
                <w:lang w:eastAsia="en-US"/>
              </w:rPr>
              <w:t>ств пр</w:t>
            </w:r>
            <w:proofErr w:type="gramEnd"/>
            <w:r w:rsidRPr="00B37709">
              <w:rPr>
                <w:rFonts w:ascii="Calibri" w:eastAsia="Calibri" w:hAnsi="Calibri"/>
                <w:sz w:val="22"/>
                <w:szCs w:val="22"/>
                <w:lang w:eastAsia="en-US"/>
              </w:rPr>
              <w:t>едметов; совершенствование возможностей мышц артикуляционного аппарата, мелкой мото</w:t>
            </w:r>
            <w:r w:rsidRPr="00B37709">
              <w:rPr>
                <w:rFonts w:ascii="Calibri" w:eastAsia="Calibri" w:hAnsi="Calibri"/>
                <w:sz w:val="22"/>
                <w:szCs w:val="22"/>
                <w:lang w:eastAsia="en-US"/>
              </w:rPr>
              <w:softHyphen/>
              <w:t>рики рук, умения быстро принимать и изменять пальчиковые положения, активизация контроля за тактильными ощущения</w:t>
            </w:r>
            <w:r w:rsidRPr="00B37709">
              <w:rPr>
                <w:rFonts w:ascii="Calibri" w:eastAsia="Calibri" w:hAnsi="Calibri"/>
                <w:sz w:val="22"/>
                <w:szCs w:val="22"/>
                <w:lang w:eastAsia="en-US"/>
              </w:rPr>
              <w:softHyphen/>
              <w:t>ми и мышечной чувствительностью.</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lastRenderedPageBreak/>
              <w:t xml:space="preserve">Ёжик, Лисенок; набор колючих и </w:t>
            </w:r>
            <w:r w:rsidRPr="00B37709">
              <w:rPr>
                <w:rFonts w:ascii="Calibri" w:eastAsia="Calibri" w:hAnsi="Calibri"/>
                <w:sz w:val="22"/>
                <w:szCs w:val="22"/>
                <w:lang w:eastAsia="en-US"/>
              </w:rPr>
              <w:lastRenderedPageBreak/>
              <w:t>неколючих предметов (небольшие пластмассовые и деревянные детали конструкторов, маленький каучуковый мячик, ластик; массажная щетка для волос, массажная рукавица или массажный коврик с жесткими зубчиками, ершик, жесткая щетка (можно зубную), сухой плод каштана, веточка ели); картинка с изображением ящерицы, ар</w:t>
            </w:r>
            <w:r w:rsidRPr="00B37709">
              <w:rPr>
                <w:rFonts w:ascii="Calibri" w:eastAsia="Calibri" w:hAnsi="Calibri"/>
                <w:sz w:val="22"/>
                <w:szCs w:val="22"/>
                <w:lang w:eastAsia="en-US"/>
              </w:rPr>
              <w:softHyphen/>
              <w:t>тикуляционная карточка «Молоток»; 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стр.56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«Цветок для мамочки»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Вызвать желание нарисовать картину в подарок маме к 8 марта Учить рисовать цветы на основе представления о внешнем виде растений (венчик, </w:t>
            </w:r>
            <w:proofErr w:type="spellStart"/>
            <w:r w:rsidRPr="00B37709">
              <w:rPr>
                <w:rFonts w:ascii="Calibri" w:eastAsia="Calibri" w:hAnsi="Calibri"/>
                <w:sz w:val="22"/>
                <w:szCs w:val="22"/>
                <w:lang w:eastAsia="en-US"/>
              </w:rPr>
              <w:t>стебель</w:t>
            </w:r>
            <w:proofErr w:type="gramStart"/>
            <w:r w:rsidRPr="00B37709">
              <w:rPr>
                <w:rFonts w:ascii="Calibri" w:eastAsia="Calibri" w:hAnsi="Calibri"/>
                <w:sz w:val="22"/>
                <w:szCs w:val="22"/>
                <w:lang w:eastAsia="en-US"/>
              </w:rPr>
              <w:t>,л</w:t>
            </w:r>
            <w:proofErr w:type="gramEnd"/>
            <w:r w:rsidRPr="00B37709">
              <w:rPr>
                <w:rFonts w:ascii="Calibri" w:eastAsia="Calibri" w:hAnsi="Calibri"/>
                <w:sz w:val="22"/>
                <w:szCs w:val="22"/>
                <w:lang w:eastAsia="en-US"/>
              </w:rPr>
              <w:t>истья</w:t>
            </w:r>
            <w:proofErr w:type="spellEnd"/>
            <w:r w:rsidRPr="00B37709">
              <w:rPr>
                <w:rFonts w:ascii="Calibri" w:eastAsia="Calibri" w:hAnsi="Calibri"/>
                <w:sz w:val="22"/>
                <w:szCs w:val="22"/>
                <w:lang w:eastAsia="en-US"/>
              </w:rPr>
              <w:t xml:space="preserve">), упражнять в технике рисования гуашевыми красками, сочетать разные формы и линии, воспитывать  заботливое отношение к родителям, </w:t>
            </w:r>
            <w:r w:rsidRPr="00B37709">
              <w:rPr>
                <w:rFonts w:ascii="Calibri" w:eastAsia="Calibri" w:hAnsi="Calibri"/>
                <w:sz w:val="22"/>
                <w:szCs w:val="22"/>
                <w:lang w:eastAsia="en-US"/>
              </w:rPr>
              <w:lastRenderedPageBreak/>
              <w:t>желание порадовать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Листы бумаги белого цвета, сложенного пополам</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силуэты ваз, цветные карандаши,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106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«Открытка для мамы»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радостное настроение в преддверии предстоящего праздника и жела</w:t>
            </w:r>
            <w:r w:rsidRPr="00B37709">
              <w:rPr>
                <w:rFonts w:ascii="Calibri" w:eastAsia="Calibri" w:hAnsi="Calibri"/>
                <w:sz w:val="22"/>
                <w:szCs w:val="22"/>
                <w:lang w:eastAsia="en-US"/>
              </w:rPr>
              <w:softHyphen/>
              <w:t>ние в соответствии с этикетом подарить близ</w:t>
            </w:r>
            <w:r w:rsidRPr="00B37709">
              <w:rPr>
                <w:rFonts w:ascii="Calibri" w:eastAsia="Calibri" w:hAnsi="Calibri"/>
                <w:sz w:val="22"/>
                <w:szCs w:val="22"/>
                <w:lang w:eastAsia="en-US"/>
              </w:rPr>
              <w:softHyphen/>
              <w:t>кому человеку (маме, бабушке, сестре) от</w:t>
            </w:r>
            <w:r w:rsidRPr="00B37709">
              <w:rPr>
                <w:rFonts w:ascii="Calibri" w:eastAsia="Calibri" w:hAnsi="Calibri"/>
                <w:sz w:val="22"/>
                <w:szCs w:val="22"/>
                <w:lang w:eastAsia="en-US"/>
              </w:rPr>
              <w:softHyphen/>
              <w:t>крытку к празднику. Учить детей изображать ветку мимозы, используя технику обрывной аппликации.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№24</w:t>
            </w:r>
          </w:p>
          <w:p w:rsidR="009037BD" w:rsidRPr="00B37709" w:rsidRDefault="009037BD" w:rsidP="007C05E1">
            <w:pPr>
              <w:rPr>
                <w:rFonts w:ascii="Calibri" w:eastAsia="Calibri" w:hAnsi="Calibri"/>
              </w:rPr>
            </w:pPr>
            <w:r w:rsidRPr="00B37709">
              <w:rPr>
                <w:rFonts w:ascii="Calibri" w:eastAsia="Calibri" w:hAnsi="Calibri"/>
                <w:sz w:val="22"/>
                <w:szCs w:val="22"/>
                <w:lang w:eastAsia="en-US"/>
              </w:rPr>
              <w:t>«Столовая и кухонная посуда»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Уточнить названия и назначение столовой и кухонной посуды, учить различать и называть её части; развивать зрительное внимание и память, уточнить и активизировать качественный и предметный словарь по теме.</w:t>
            </w:r>
            <w:r w:rsidRPr="00B37709">
              <w:rPr>
                <w:rFonts w:ascii="Calibri" w:eastAsia="Calibri" w:hAnsi="Calibri"/>
                <w:sz w:val="22"/>
                <w:szCs w:val="22"/>
                <w:lang w:eastAsia="en-US"/>
              </w:rPr>
              <w:tab/>
              <w:t>Развивать зрительное внимание, учить сравнивать и сопоставлять. Познакомить с правилами безопасного поведения на кухне.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24 «Учимся считать»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Учиться считать и сравнивать смежные числа 1и2, 2и3, 3и4, 4и5; сравнивать и различать предметы по толщине, обозначать результаты сравнения словами: </w:t>
            </w:r>
            <w:proofErr w:type="gramStart"/>
            <w:r w:rsidRPr="00B37709">
              <w:rPr>
                <w:rFonts w:ascii="Calibri" w:eastAsia="Calibri" w:hAnsi="Calibri"/>
                <w:sz w:val="22"/>
                <w:szCs w:val="22"/>
                <w:lang w:eastAsia="en-US"/>
              </w:rPr>
              <w:t>толстый-тонкий</w:t>
            </w:r>
            <w:proofErr w:type="gramEnd"/>
            <w:r w:rsidRPr="00B37709">
              <w:rPr>
                <w:rFonts w:ascii="Calibri" w:eastAsia="Calibri" w:hAnsi="Calibri"/>
                <w:sz w:val="22"/>
                <w:szCs w:val="22"/>
                <w:lang w:eastAsia="en-US"/>
              </w:rPr>
              <w:t>; различать положения объектов в пространстве комнаты; развивать коммуникативные умения, внимание и память.</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24 Сказка «Лисичка </w:t>
            </w:r>
            <w:r w:rsidRPr="00B37709">
              <w:rPr>
                <w:rFonts w:ascii="Calibri" w:eastAsia="Calibri" w:hAnsi="Calibri"/>
                <w:sz w:val="22"/>
                <w:szCs w:val="22"/>
                <w:lang w:eastAsia="en-US"/>
              </w:rPr>
              <w:lastRenderedPageBreak/>
              <w:t>со скалочкой»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Познакомить детей с русской народной сказкой « Лисичка со скалочкой», учить внимательно </w:t>
            </w:r>
            <w:r w:rsidRPr="00B37709">
              <w:rPr>
                <w:rFonts w:ascii="Calibri" w:eastAsia="Calibri" w:hAnsi="Calibri"/>
                <w:sz w:val="22"/>
                <w:szCs w:val="22"/>
                <w:lang w:eastAsia="en-US"/>
              </w:rPr>
              <w:lastRenderedPageBreak/>
              <w:t>слушать</w:t>
            </w:r>
            <w:proofErr w:type="gramStart"/>
            <w:r w:rsidRPr="00B37709">
              <w:rPr>
                <w:rFonts w:ascii="Calibri" w:eastAsia="Calibri" w:hAnsi="Calibri"/>
                <w:sz w:val="22"/>
                <w:szCs w:val="22"/>
                <w:lang w:eastAsia="en-US"/>
              </w:rPr>
              <w:t xml:space="preserve"> .</w:t>
            </w:r>
            <w:proofErr w:type="gram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Русская народная сказка  «Лисичка со скалочкой»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w:t>
            </w:r>
            <w:r w:rsidRPr="00B37709">
              <w:rPr>
                <w:rFonts w:ascii="Calibri" w:eastAsia="Calibri" w:hAnsi="Calibri"/>
                <w:sz w:val="22"/>
                <w:szCs w:val="22"/>
                <w:lang w:eastAsia="en-US"/>
              </w:rPr>
              <w:lastRenderedPageBreak/>
              <w:t>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24 «Концерт суслика»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активизация воздушной струи; знаком</w:t>
            </w:r>
            <w:r w:rsidRPr="00B37709">
              <w:rPr>
                <w:rFonts w:ascii="Calibri" w:eastAsia="Calibri" w:hAnsi="Calibri"/>
                <w:sz w:val="22"/>
                <w:szCs w:val="22"/>
                <w:lang w:eastAsia="en-US"/>
              </w:rPr>
              <w:softHyphen/>
              <w:t>ство со звуками [</w:t>
            </w:r>
            <w:proofErr w:type="gramStart"/>
            <w:r w:rsidRPr="00B37709">
              <w:rPr>
                <w:rFonts w:ascii="Calibri" w:eastAsia="Calibri" w:hAnsi="Calibri"/>
                <w:sz w:val="22"/>
                <w:szCs w:val="22"/>
                <w:lang w:eastAsia="en-US"/>
              </w:rPr>
              <w:t>С</w:t>
            </w:r>
            <w:proofErr w:type="gramEnd"/>
            <w:r w:rsidRPr="00B37709">
              <w:rPr>
                <w:rFonts w:ascii="Calibri" w:eastAsia="Calibri" w:hAnsi="Calibri"/>
                <w:sz w:val="22"/>
                <w:szCs w:val="22"/>
                <w:lang w:eastAsia="en-US"/>
              </w:rPr>
              <w:t>] и [</w:t>
            </w:r>
            <w:proofErr w:type="gramStart"/>
            <w:r w:rsidRPr="00B37709">
              <w:rPr>
                <w:rFonts w:ascii="Calibri" w:eastAsia="Calibri" w:hAnsi="Calibri"/>
                <w:sz w:val="22"/>
                <w:szCs w:val="22"/>
                <w:lang w:eastAsia="en-US"/>
              </w:rPr>
              <w:t>С</w:t>
            </w:r>
            <w:proofErr w:type="gramEnd"/>
            <w:r w:rsidRPr="00B37709">
              <w:rPr>
                <w:rFonts w:ascii="Calibri" w:eastAsia="Calibri" w:hAnsi="Calibri"/>
                <w:sz w:val="22"/>
                <w:szCs w:val="22"/>
                <w:lang w:eastAsia="en-US"/>
              </w:rPr>
              <w:t>]; тренировка силы и активности мышц артикуляционного аппарата; обучение умению длительно удер</w:t>
            </w:r>
            <w:r w:rsidRPr="00B37709">
              <w:rPr>
                <w:rFonts w:ascii="Calibri" w:eastAsia="Calibri" w:hAnsi="Calibri"/>
                <w:sz w:val="22"/>
                <w:szCs w:val="22"/>
                <w:lang w:eastAsia="en-US"/>
              </w:rPr>
              <w:softHyphen/>
              <w:t>живать пальчиковую позу, закрепление умения выполнять дей</w:t>
            </w:r>
            <w:r w:rsidRPr="00B37709">
              <w:rPr>
                <w:rFonts w:ascii="Calibri" w:eastAsia="Calibri" w:hAnsi="Calibri"/>
                <w:sz w:val="22"/>
                <w:szCs w:val="22"/>
                <w:lang w:eastAsia="en-US"/>
              </w:rPr>
              <w:softHyphen/>
              <w:t>ствия пальцами руки в соответствии с текстом.</w:t>
            </w:r>
          </w:p>
        </w:tc>
        <w:tc>
          <w:tcPr>
            <w:tcW w:w="2109"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Ёжик, Лисенок; картинка с изображением суслика, арти</w:t>
            </w:r>
            <w:r w:rsidRPr="00B37709">
              <w:rPr>
                <w:rFonts w:ascii="Calibri" w:eastAsia="Calibri" w:hAnsi="Calibri"/>
                <w:sz w:val="22"/>
                <w:szCs w:val="22"/>
                <w:lang w:eastAsia="en-US"/>
              </w:rPr>
              <w:softHyphen/>
              <w:t>куляционная карточка «Индюк»; листы с иллюстрациями,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№13 «Лепим тарелочку»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Учимся лепить и расплющивать шар, превращая </w:t>
            </w:r>
            <w:r w:rsidRPr="00B37709">
              <w:rPr>
                <w:rFonts w:ascii="Calibri" w:eastAsia="Calibri" w:hAnsi="Calibri"/>
                <w:bCs/>
                <w:sz w:val="22"/>
                <w:szCs w:val="22"/>
                <w:lang w:eastAsia="en-US"/>
              </w:rPr>
              <w:t>его в тарелочку; слегка при</w:t>
            </w:r>
            <w:r w:rsidRPr="00B37709">
              <w:rPr>
                <w:rFonts w:ascii="Calibri" w:eastAsia="Calibri" w:hAnsi="Calibri"/>
                <w:sz w:val="22"/>
                <w:szCs w:val="22"/>
                <w:lang w:eastAsia="en-US"/>
              </w:rPr>
              <w:t>поднимать, изображая края тарелочки.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«Заборчик»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строить заборчик, устанавливать </w:t>
            </w:r>
            <w:proofErr w:type="gramStart"/>
            <w:r w:rsidRPr="00B37709">
              <w:rPr>
                <w:rFonts w:ascii="Calibri" w:eastAsia="Calibri" w:hAnsi="Calibri"/>
                <w:sz w:val="22"/>
                <w:szCs w:val="22"/>
                <w:lang w:eastAsia="en-US"/>
              </w:rPr>
              <w:t>кирпичики</w:t>
            </w:r>
            <w:proofErr w:type="gramEnd"/>
            <w:r w:rsidRPr="00B37709">
              <w:rPr>
                <w:rFonts w:ascii="Calibri" w:eastAsia="Calibri" w:hAnsi="Calibri"/>
                <w:sz w:val="22"/>
                <w:szCs w:val="22"/>
                <w:lang w:eastAsia="en-US"/>
              </w:rPr>
              <w:t xml:space="preserve">  в ряд чередуя по цвету, плотно приставляя их друг к другу, развивать умение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двух цветов</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w:t>
            </w:r>
          </w:p>
          <w:p w:rsidR="009037BD" w:rsidRPr="00B37709" w:rsidRDefault="009037BD" w:rsidP="007C05E1">
            <w:pPr>
              <w:rPr>
                <w:rFonts w:ascii="Calibri" w:eastAsia="Calibri" w:hAnsi="Calibri"/>
              </w:rPr>
            </w:pPr>
            <w:r w:rsidRPr="00B37709">
              <w:rPr>
                <w:rFonts w:ascii="Calibri" w:eastAsia="Calibri" w:hAnsi="Calibri"/>
                <w:sz w:val="22"/>
                <w:szCs w:val="22"/>
              </w:rPr>
              <w:t>5«Мебель»</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предметами мебели и их назначением, различать и называть детали, похожие предметы, формировать обобщающее понятие «мебель». Развивать мелкую моторику рук. Учить имитировать движения; понимать и использовать в речи простые предложения. Учить образовывать </w:t>
            </w:r>
            <w:r w:rsidRPr="00B37709">
              <w:rPr>
                <w:rFonts w:ascii="Calibri" w:eastAsia="Calibri" w:hAnsi="Calibri"/>
                <w:sz w:val="22"/>
                <w:szCs w:val="22"/>
                <w:lang w:eastAsia="en-US"/>
              </w:rPr>
              <w:lastRenderedPageBreak/>
              <w:t>существительные с уменьшительно-ласкательным значением.</w:t>
            </w:r>
            <w:r w:rsidRPr="00B37709">
              <w:rPr>
                <w:rFonts w:ascii="Calibri" w:eastAsia="Calibri" w:hAnsi="Calibri"/>
                <w:sz w:val="22"/>
                <w:szCs w:val="22"/>
                <w:lang w:eastAsia="en-US"/>
              </w:rPr>
              <w:tab/>
              <w:t>Учить сравнивать и обобщать, устанавливать простейшие при-чинно-следственные связи, развивать зрительное внимание при рассматривании незнакомых предметов и умение соблюдать безопасность в окружающей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25 «Город.</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Транспорт»</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считать и сравнивать числа до 5; формировать представление о независимости числа предметов от их размера; развивать организационные умения – понимать цель задания; учить работать в парах и малых группах.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Игрушечные машины разного назначения; числовые карточки: 1,2,3.</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25 Сказка «Лисичка со скалочкой»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знакомить детей с русской народной сказкой « Лисичка со скалочкой»</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и </w:t>
            </w:r>
            <w:proofErr w:type="spellStart"/>
            <w:r w:rsidRPr="00B37709">
              <w:rPr>
                <w:rFonts w:ascii="Calibri" w:eastAsia="Calibri" w:hAnsi="Calibri"/>
                <w:sz w:val="22"/>
                <w:szCs w:val="22"/>
                <w:lang w:eastAsia="en-US"/>
              </w:rPr>
              <w:t>инсценировании</w:t>
            </w:r>
            <w:proofErr w:type="spell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«Лисичка со скалочкой»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25</w:t>
            </w:r>
          </w:p>
          <w:p w:rsidR="009037BD" w:rsidRPr="00B37709" w:rsidRDefault="009037BD" w:rsidP="007C05E1">
            <w:pPr>
              <w:rPr>
                <w:rFonts w:ascii="Calibri" w:eastAsia="Calibri" w:hAnsi="Calibri"/>
              </w:rPr>
            </w:pPr>
            <w:r w:rsidRPr="00B37709">
              <w:rPr>
                <w:rFonts w:ascii="Calibri" w:eastAsia="Calibri" w:hAnsi="Calibri"/>
                <w:sz w:val="22"/>
                <w:szCs w:val="22"/>
              </w:rPr>
              <w:t xml:space="preserve"> «В поисках мёда»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звуками [3] и [3'], акти</w:t>
            </w:r>
            <w:r w:rsidRPr="00B37709">
              <w:rPr>
                <w:rFonts w:ascii="Calibri" w:eastAsia="Calibri" w:hAnsi="Calibri"/>
                <w:sz w:val="22"/>
                <w:szCs w:val="22"/>
                <w:lang w:eastAsia="en-US"/>
              </w:rPr>
              <w:softHyphen/>
              <w:t>визация контроля за мышечными ощущениями; тренировка во</w:t>
            </w:r>
            <w:r w:rsidRPr="00B37709">
              <w:rPr>
                <w:rFonts w:ascii="Calibri" w:eastAsia="Calibri" w:hAnsi="Calibri"/>
                <w:sz w:val="22"/>
                <w:szCs w:val="22"/>
                <w:lang w:eastAsia="en-US"/>
              </w:rPr>
              <w:softHyphen/>
              <w:t>ображения, сообразительности, аналитических способностей, па</w:t>
            </w:r>
            <w:r w:rsidRPr="00B37709">
              <w:rPr>
                <w:rFonts w:ascii="Calibri" w:eastAsia="Calibri" w:hAnsi="Calibri"/>
                <w:sz w:val="22"/>
                <w:szCs w:val="22"/>
                <w:lang w:eastAsia="en-US"/>
              </w:rPr>
              <w:softHyphen/>
              <w:t xml:space="preserve">мяти, внимания; совершенствование мышц </w:t>
            </w:r>
            <w:r w:rsidRPr="00B37709">
              <w:rPr>
                <w:rFonts w:ascii="Calibri" w:eastAsia="Calibri" w:hAnsi="Calibri"/>
                <w:sz w:val="22"/>
                <w:szCs w:val="22"/>
                <w:lang w:eastAsia="en-US"/>
              </w:rPr>
              <w:lastRenderedPageBreak/>
              <w:t>речевого аппарата, умения принимать и изменять артикуляционные положения; закрепление умения поочередно загибать пальцы, выполнять действия в соответствии с текстом; обучение умению работать с лабиринтом.</w:t>
            </w:r>
            <w:proofErr w:type="gram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пчелы, арти</w:t>
            </w:r>
            <w:r w:rsidRPr="00B37709">
              <w:rPr>
                <w:rFonts w:ascii="Calibri" w:eastAsia="Calibri" w:hAnsi="Calibri"/>
                <w:sz w:val="22"/>
                <w:szCs w:val="22"/>
                <w:lang w:eastAsia="en-US"/>
              </w:rPr>
              <w:softHyphen/>
              <w:t xml:space="preserve">куляционные картинки: «Блинчик», «Эскимо», «Ковшик»; листы с иллюстрациями, карандаши, </w:t>
            </w:r>
            <w:r w:rsidRPr="00B37709">
              <w:rPr>
                <w:rFonts w:ascii="Calibri" w:eastAsia="Calibri" w:hAnsi="Calibri"/>
                <w:sz w:val="22"/>
                <w:szCs w:val="22"/>
                <w:lang w:eastAsia="en-US"/>
              </w:rPr>
              <w:lastRenderedPageBreak/>
              <w:t>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«Бублики- баранки»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Вызвать у детей интерес к рисованию баранок и бубликов. Учить рисовать кольца (бублики и баранки), контрастные по размеру </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диаметру),  упражнять в рисовании гуашевыми красками, развивать глазомер, координацию в системе № глаз-рука»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светло-голубого цвета, гуашевые краски </w:t>
            </w:r>
            <w:proofErr w:type="spellStart"/>
            <w:r w:rsidRPr="00B37709">
              <w:rPr>
                <w:rFonts w:ascii="Calibri" w:eastAsia="Calibri" w:hAnsi="Calibri"/>
                <w:sz w:val="22"/>
                <w:szCs w:val="22"/>
                <w:lang w:eastAsia="en-US"/>
              </w:rPr>
              <w:t>жлтогоцвета</w:t>
            </w:r>
            <w:proofErr w:type="gramStart"/>
            <w:r w:rsidRPr="00B37709">
              <w:rPr>
                <w:rFonts w:ascii="Calibri" w:eastAsia="Calibri" w:hAnsi="Calibri"/>
                <w:sz w:val="22"/>
                <w:szCs w:val="22"/>
                <w:lang w:eastAsia="en-US"/>
              </w:rPr>
              <w:t>,к</w:t>
            </w:r>
            <w:proofErr w:type="gramEnd"/>
            <w:r w:rsidRPr="00B37709">
              <w:rPr>
                <w:rFonts w:ascii="Calibri" w:eastAsia="Calibri" w:hAnsi="Calibri"/>
                <w:sz w:val="22"/>
                <w:szCs w:val="22"/>
                <w:lang w:eastAsia="en-US"/>
              </w:rPr>
              <w:t>исти</w:t>
            </w:r>
            <w:proofErr w:type="spellEnd"/>
            <w:r w:rsidRPr="00B37709">
              <w:rPr>
                <w:rFonts w:ascii="Calibri" w:eastAsia="Calibri" w:hAnsi="Calibri"/>
                <w:sz w:val="22"/>
                <w:szCs w:val="22"/>
                <w:lang w:eastAsia="en-US"/>
              </w:rPr>
              <w:t xml:space="preserve"> .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82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«Ковёр для кукольного домика»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кругов и квадратов узор и наклеи</w:t>
            </w:r>
            <w:r w:rsidRPr="00B37709">
              <w:rPr>
                <w:rFonts w:ascii="Calibri" w:eastAsia="Calibri" w:hAnsi="Calibri"/>
                <w:sz w:val="22"/>
                <w:szCs w:val="22"/>
                <w:lang w:eastAsia="en-US"/>
              </w:rPr>
              <w:softHyphen/>
              <w:t>вать его. Использовать в дальнейшем работы как атрибут игры.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№26</w:t>
            </w:r>
          </w:p>
          <w:p w:rsidR="009037BD" w:rsidRPr="00B37709" w:rsidRDefault="009037BD" w:rsidP="007C05E1">
            <w:pPr>
              <w:rPr>
                <w:rFonts w:ascii="Calibri" w:eastAsia="Calibri" w:hAnsi="Calibri"/>
              </w:rPr>
            </w:pPr>
            <w:r w:rsidRPr="00B37709">
              <w:rPr>
                <w:rFonts w:ascii="Calibri" w:eastAsia="Calibri" w:hAnsi="Calibri"/>
                <w:sz w:val="22"/>
                <w:szCs w:val="22"/>
              </w:rPr>
              <w:t>«Одежда»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Уточнить названия, назначение головных уборов и предметов одежды, её детали; учить, активно использовать обобщающее слово «одежда». Формировать представление о видах одежды соответственно времени года. Развивать восприятие, зрительное внимание; учить сравнивать и обобщать.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 «Стройка»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считать до 5; формировать представление о независимости числа предметов от расстояния между ними; учиться различать и называть геометрические фигуры: круг, квадрат, треугольник.</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Е. </w:t>
            </w:r>
            <w:proofErr w:type="spellStart"/>
            <w:r w:rsidRPr="00B37709">
              <w:rPr>
                <w:rFonts w:ascii="Calibri" w:eastAsia="Calibri" w:hAnsi="Calibri"/>
                <w:sz w:val="22"/>
                <w:szCs w:val="22"/>
                <w:lang w:eastAsia="en-US"/>
              </w:rPr>
              <w:t>Чарушин</w:t>
            </w:r>
            <w:proofErr w:type="spellEnd"/>
            <w:r w:rsidRPr="00B37709">
              <w:rPr>
                <w:rFonts w:ascii="Calibri" w:eastAsia="Calibri" w:hAnsi="Calibri"/>
                <w:sz w:val="22"/>
                <w:szCs w:val="22"/>
                <w:lang w:eastAsia="en-US"/>
              </w:rPr>
              <w:t xml:space="preserve"> «Как Томка научился плавать»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Е.чарушин</w:t>
            </w:r>
            <w:proofErr w:type="spellEnd"/>
            <w:r w:rsidRPr="00B37709">
              <w:rPr>
                <w:rFonts w:ascii="Calibri" w:eastAsia="Calibri" w:hAnsi="Calibri"/>
                <w:sz w:val="22"/>
                <w:szCs w:val="22"/>
                <w:lang w:eastAsia="en-US"/>
              </w:rPr>
              <w:t xml:space="preserve"> «Как Томка научился плавать»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 «Как цапля спасла непослушного Лисёнка»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звуком [</w:t>
            </w:r>
            <w:proofErr w:type="gramStart"/>
            <w:r w:rsidRPr="00B37709">
              <w:rPr>
                <w:rFonts w:ascii="Calibri" w:eastAsia="Calibri" w:hAnsi="Calibri"/>
                <w:sz w:val="22"/>
                <w:szCs w:val="22"/>
                <w:lang w:eastAsia="en-US"/>
              </w:rPr>
              <w:t>Ц</w:t>
            </w:r>
            <w:proofErr w:type="gramEnd"/>
            <w:r w:rsidRPr="00B37709">
              <w:rPr>
                <w:rFonts w:ascii="Calibri" w:eastAsia="Calibri" w:hAnsi="Calibri"/>
                <w:sz w:val="22"/>
                <w:szCs w:val="22"/>
                <w:lang w:eastAsia="en-US"/>
              </w:rPr>
              <w:t>]; тренировка внимания, памяти, воображения, сообразительности, умения рассуждать; усиление двигательной активности мышц артикуля</w:t>
            </w:r>
            <w:r w:rsidRPr="00B37709">
              <w:rPr>
                <w:rFonts w:ascii="Calibri" w:eastAsia="Calibri" w:hAnsi="Calibri"/>
                <w:sz w:val="22"/>
                <w:szCs w:val="22"/>
                <w:lang w:eastAsia="en-US"/>
              </w:rPr>
              <w:softHyphen/>
              <w:t>ционного аппарата; активизация координации движений, гиб</w:t>
            </w:r>
            <w:r w:rsidRPr="00B37709">
              <w:rPr>
                <w:rFonts w:ascii="Calibri" w:eastAsia="Calibri" w:hAnsi="Calibri"/>
                <w:sz w:val="22"/>
                <w:szCs w:val="22"/>
                <w:lang w:eastAsia="en-US"/>
              </w:rPr>
              <w:softHyphen/>
              <w:t>кости и ловкости пальцев рук, умения чередовать статические пальчиковые положения и динамические движения.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цапли;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стр.63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№12 «Весёлые </w:t>
            </w:r>
            <w:proofErr w:type="spellStart"/>
            <w:r w:rsidRPr="00B37709">
              <w:rPr>
                <w:rFonts w:ascii="Calibri" w:eastAsia="Calibri" w:hAnsi="Calibri"/>
                <w:sz w:val="22"/>
                <w:szCs w:val="22"/>
                <w:lang w:eastAsia="en-US"/>
              </w:rPr>
              <w:t>гусенички</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i/>
                <w:iCs/>
                <w:lang w:eastAsia="en-US"/>
              </w:rPr>
            </w:pPr>
            <w:r w:rsidRPr="00B37709">
              <w:rPr>
                <w:rFonts w:ascii="Calibri" w:eastAsia="Calibri" w:hAnsi="Calibri"/>
                <w:sz w:val="22"/>
                <w:szCs w:val="22"/>
                <w:lang w:eastAsia="en-US"/>
              </w:rPr>
              <w:t>Учим катать шары разного размера, последовательно выполнять все этап</w:t>
            </w:r>
            <w:r w:rsidRPr="00B37709">
              <w:rPr>
                <w:rFonts w:ascii="Calibri" w:eastAsia="Calibri" w:hAnsi="Calibri"/>
                <w:i/>
                <w:iCs/>
                <w:sz w:val="22"/>
                <w:szCs w:val="22"/>
                <w:lang w:eastAsia="en-US"/>
              </w:rPr>
              <w:t>ы</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работы, изображать на шаре лицо при помощи палочки (крышечки от фломастера, трубочки от коктейля и т.п.). </w:t>
            </w:r>
            <w:r w:rsidRPr="00B37709">
              <w:rPr>
                <w:rFonts w:ascii="Calibri" w:eastAsia="Calibri" w:hAnsi="Calibri"/>
                <w:sz w:val="22"/>
                <w:szCs w:val="22"/>
                <w:lang w:eastAsia="en-US"/>
              </w:rPr>
              <w:lastRenderedPageBreak/>
              <w:t>Закрепляем простейшие правила соединения деталей.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«Украсим дымковскую игрушку»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Знакомить детей с дымковским промыслом, его основными цветами и узорами. Учить со</w:t>
            </w:r>
            <w:r w:rsidRPr="00B37709">
              <w:rPr>
                <w:rFonts w:ascii="Calibri" w:eastAsia="Calibri" w:hAnsi="Calibri"/>
                <w:sz w:val="22"/>
                <w:szCs w:val="22"/>
                <w:lang w:eastAsia="en-US"/>
              </w:rPr>
              <w:softHyphen/>
              <w:t>ставлять простейшие узоры, чередуя подго</w:t>
            </w:r>
            <w:r w:rsidRPr="00B37709">
              <w:rPr>
                <w:rFonts w:ascii="Calibri" w:eastAsia="Calibri" w:hAnsi="Calibri"/>
                <w:sz w:val="22"/>
                <w:szCs w:val="22"/>
                <w:lang w:eastAsia="en-US"/>
              </w:rPr>
              <w:softHyphen/>
              <w:t>товленные элементы.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стр.31</w:t>
            </w:r>
          </w:p>
        </w:tc>
      </w:tr>
    </w:tbl>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Апрель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№27</w:t>
            </w:r>
          </w:p>
          <w:p w:rsidR="009037BD" w:rsidRPr="00B37709" w:rsidRDefault="009037BD" w:rsidP="007C05E1">
            <w:pPr>
              <w:rPr>
                <w:rFonts w:ascii="Calibri" w:eastAsia="Calibri" w:hAnsi="Calibri"/>
              </w:rPr>
            </w:pPr>
            <w:r w:rsidRPr="00B37709">
              <w:rPr>
                <w:rFonts w:ascii="Calibri" w:eastAsia="Calibri" w:hAnsi="Calibri"/>
                <w:sz w:val="22"/>
                <w:szCs w:val="22"/>
              </w:rPr>
              <w:t>«Обувь»</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обобщающее понятие «обувь»; уточнять и активизировать глагольный и предметный словарь по теме.</w:t>
            </w:r>
            <w:r w:rsidRPr="00B37709">
              <w:rPr>
                <w:rFonts w:ascii="Calibri" w:eastAsia="Calibri" w:hAnsi="Calibri"/>
                <w:sz w:val="22"/>
                <w:szCs w:val="22"/>
                <w:lang w:eastAsia="en-US"/>
              </w:rPr>
              <w:tab/>
              <w:t>Уточнить названия и назначение обуви, группировать по сезонному признаку, развивать зрительное внимание, учить сравнивать.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 27 </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«Игры»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учиться считать до 5; формировать представление о независимости числа предметов от расстояния между ними; различать понятия </w:t>
            </w:r>
            <w:proofErr w:type="gramStart"/>
            <w:r w:rsidRPr="00B37709">
              <w:rPr>
                <w:rFonts w:ascii="Calibri" w:eastAsia="Calibri" w:hAnsi="Calibri"/>
                <w:sz w:val="22"/>
                <w:szCs w:val="22"/>
                <w:lang w:eastAsia="en-US"/>
              </w:rPr>
              <w:t>длинный-широкий</w:t>
            </w:r>
            <w:proofErr w:type="gramEnd"/>
            <w:r w:rsidRPr="00B37709">
              <w:rPr>
                <w:rFonts w:ascii="Calibri" w:eastAsia="Calibri" w:hAnsi="Calibri"/>
                <w:sz w:val="22"/>
                <w:szCs w:val="22"/>
                <w:lang w:eastAsia="en-US"/>
              </w:rPr>
              <w:t>, короткий-узкий.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10 игрушек, 2 числовые карточки обозначающие число 5; </w:t>
            </w:r>
            <w:proofErr w:type="spellStart"/>
            <w:r w:rsidRPr="00B37709">
              <w:rPr>
                <w:rFonts w:ascii="Calibri" w:eastAsia="Calibri" w:hAnsi="Calibri"/>
                <w:sz w:val="22"/>
                <w:szCs w:val="22"/>
                <w:lang w:eastAsia="en-US"/>
              </w:rPr>
              <w:t>кулы</w:t>
            </w:r>
            <w:proofErr w:type="spellEnd"/>
            <w:r w:rsidRPr="00B37709">
              <w:rPr>
                <w:rFonts w:ascii="Calibri" w:eastAsia="Calibri" w:hAnsi="Calibri"/>
                <w:sz w:val="22"/>
                <w:szCs w:val="22"/>
                <w:lang w:eastAsia="en-US"/>
              </w:rPr>
              <w:t xml:space="preserve"> – большая и маленькая, две дощечки разной величины.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27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 Пришвин «Ребята и утята»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Книга М.Пришвин «Ребята и утята»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27 «История </w:t>
            </w:r>
            <w:r w:rsidRPr="00B37709">
              <w:rPr>
                <w:rFonts w:ascii="Calibri" w:eastAsia="Calibri" w:hAnsi="Calibri"/>
                <w:sz w:val="22"/>
                <w:szCs w:val="22"/>
                <w:lang w:eastAsia="en-US"/>
              </w:rPr>
              <w:lastRenderedPageBreak/>
              <w:t>про ужа»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Обогащение словаря, развитие связной речи, слогового анали</w:t>
            </w:r>
            <w:r w:rsidRPr="00B37709">
              <w:rPr>
                <w:rFonts w:ascii="Calibri" w:eastAsia="Calibri" w:hAnsi="Calibri"/>
                <w:sz w:val="22"/>
                <w:szCs w:val="22"/>
                <w:lang w:eastAsia="en-US"/>
              </w:rPr>
              <w:softHyphen/>
            </w:r>
            <w:r w:rsidRPr="00B37709">
              <w:rPr>
                <w:rFonts w:ascii="Calibri" w:eastAsia="Calibri" w:hAnsi="Calibri"/>
                <w:sz w:val="22"/>
                <w:szCs w:val="22"/>
                <w:lang w:eastAsia="en-US"/>
              </w:rPr>
              <w:lastRenderedPageBreak/>
              <w:t>за, активизация воздушной струи; знакомство со звуком [</w:t>
            </w:r>
            <w:proofErr w:type="gramStart"/>
            <w:r w:rsidRPr="00B37709">
              <w:rPr>
                <w:rFonts w:ascii="Calibri" w:eastAsia="Calibri" w:hAnsi="Calibri"/>
                <w:sz w:val="22"/>
                <w:szCs w:val="22"/>
                <w:lang w:eastAsia="en-US"/>
              </w:rPr>
              <w:t>Ш</w:t>
            </w:r>
            <w:proofErr w:type="gramEnd"/>
            <w:r w:rsidRPr="00B37709">
              <w:rPr>
                <w:rFonts w:ascii="Calibri" w:eastAsia="Calibri" w:hAnsi="Calibri"/>
                <w:sz w:val="22"/>
                <w:szCs w:val="22"/>
                <w:lang w:eastAsia="en-US"/>
              </w:rPr>
              <w:t>]; формирование воображения, внимания, контроля за своими так</w:t>
            </w:r>
            <w:r w:rsidRPr="00B37709">
              <w:rPr>
                <w:rFonts w:ascii="Calibri" w:eastAsia="Calibri" w:hAnsi="Calibri"/>
                <w:sz w:val="22"/>
                <w:szCs w:val="22"/>
                <w:lang w:eastAsia="en-US"/>
              </w:rPr>
              <w:softHyphen/>
              <w:t>тильными и мышечными ощущениями; совершенствование ана</w:t>
            </w:r>
            <w:r w:rsidRPr="00B37709">
              <w:rPr>
                <w:rFonts w:ascii="Calibri" w:eastAsia="Calibri" w:hAnsi="Calibri"/>
                <w:sz w:val="22"/>
                <w:szCs w:val="22"/>
                <w:lang w:eastAsia="en-US"/>
              </w:rPr>
              <w:softHyphen/>
              <w:t>литических способностей; тренировка работы мышц речевого ап</w:t>
            </w:r>
            <w:r w:rsidRPr="00B37709">
              <w:rPr>
                <w:rFonts w:ascii="Calibri" w:eastAsia="Calibri" w:hAnsi="Calibri"/>
                <w:sz w:val="22"/>
                <w:szCs w:val="22"/>
                <w:lang w:eastAsia="en-US"/>
              </w:rPr>
              <w:softHyphen/>
              <w:t>парата, дифференцированных движений языка и его способнос</w:t>
            </w:r>
            <w:r w:rsidRPr="00B37709">
              <w:rPr>
                <w:rFonts w:ascii="Calibri" w:eastAsia="Calibri" w:hAnsi="Calibri"/>
                <w:sz w:val="22"/>
                <w:szCs w:val="22"/>
                <w:lang w:eastAsia="en-US"/>
              </w:rPr>
              <w:softHyphen/>
              <w:t>ти изменять артикуляционные положения, мелкой моторики, координации движений пальцев рук; воспитание у детей сочув</w:t>
            </w:r>
            <w:r w:rsidRPr="00B37709">
              <w:rPr>
                <w:rFonts w:ascii="Calibri" w:eastAsia="Calibri" w:hAnsi="Calibri"/>
                <w:sz w:val="22"/>
                <w:szCs w:val="22"/>
                <w:lang w:eastAsia="en-US"/>
              </w:rPr>
              <w:softHyphen/>
              <w:t>ствия и желания помочь попавшему в беду.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картинка с </w:t>
            </w:r>
            <w:r w:rsidRPr="00B37709">
              <w:rPr>
                <w:rFonts w:ascii="Calibri" w:eastAsia="Calibri" w:hAnsi="Calibri"/>
                <w:sz w:val="22"/>
                <w:szCs w:val="22"/>
                <w:lang w:eastAsia="en-US"/>
              </w:rPr>
              <w:lastRenderedPageBreak/>
              <w:t>изображением ужа, артику</w:t>
            </w:r>
            <w:r w:rsidRPr="00B37709">
              <w:rPr>
                <w:rFonts w:ascii="Calibri" w:eastAsia="Calibri" w:hAnsi="Calibri"/>
                <w:sz w:val="22"/>
                <w:szCs w:val="22"/>
                <w:lang w:eastAsia="en-US"/>
              </w:rPr>
              <w:softHyphen/>
              <w:t>ляционные карточки: «Иголочка», «Часики», «Качели», «Гри</w:t>
            </w:r>
            <w:r w:rsidRPr="00B37709">
              <w:rPr>
                <w:rFonts w:ascii="Calibri" w:eastAsia="Calibri" w:hAnsi="Calibri"/>
                <w:sz w:val="22"/>
                <w:szCs w:val="22"/>
                <w:lang w:eastAsia="en-US"/>
              </w:rPr>
              <w:softHyphen/>
              <w:t>бок»; листы с иллюстрациями, карандаши, зер</w:t>
            </w:r>
            <w:r w:rsidRPr="00B37709">
              <w:rPr>
                <w:rFonts w:ascii="Calibri" w:eastAsia="Calibri" w:hAnsi="Calibri"/>
                <w:sz w:val="22"/>
                <w:szCs w:val="22"/>
                <w:lang w:eastAsia="en-US"/>
              </w:rPr>
              <w:softHyphen/>
              <w:t>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стр.66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№14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«Ракета летит к звёздам»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создавать сюжет, вызвать интерес к созданию образа ракеты</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звёзд; развивать чувство композиции, воспитывать интерес к рисованию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синего цвета</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гуашь жёлтого и белого цветов,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«Садик для матрёшек</w:t>
            </w:r>
            <w:proofErr w:type="gramStart"/>
            <w:r w:rsidRPr="00B37709">
              <w:rPr>
                <w:rFonts w:ascii="Calibri" w:eastAsia="Calibri" w:hAnsi="Calibri"/>
                <w:sz w:val="22"/>
                <w:szCs w:val="22"/>
                <w:lang w:eastAsia="en-US"/>
              </w:rPr>
              <w:t>.»</w:t>
            </w:r>
            <w:proofErr w:type="gramEnd"/>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садик для матрёшек (кирпичик ставить на длинную узкую грань, потом на короткую узкую</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чередовать по цвету), развивать умение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28</w:t>
            </w:r>
          </w:p>
          <w:p w:rsidR="009037BD" w:rsidRPr="00B37709" w:rsidRDefault="009037BD" w:rsidP="007C05E1">
            <w:pPr>
              <w:rPr>
                <w:rFonts w:ascii="Calibri" w:eastAsia="Calibri" w:hAnsi="Calibri"/>
              </w:rPr>
            </w:pPr>
            <w:r w:rsidRPr="00B37709">
              <w:rPr>
                <w:rFonts w:ascii="Calibri" w:eastAsia="Calibri" w:hAnsi="Calibri"/>
                <w:sz w:val="22"/>
                <w:szCs w:val="22"/>
              </w:rPr>
              <w:t>«За покупками»</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группировать предметы по общему признаку; уточнять и активизировать качественный словарь. Развивать (формировать) пространственные </w:t>
            </w:r>
            <w:r w:rsidRPr="00B37709">
              <w:rPr>
                <w:rFonts w:ascii="Calibri" w:eastAsia="Calibri" w:hAnsi="Calibri"/>
                <w:sz w:val="22"/>
                <w:szCs w:val="22"/>
                <w:lang w:eastAsia="en-US"/>
              </w:rPr>
              <w:lastRenderedPageBreak/>
              <w:t>ориентировки. Закреплять правила безопасного поведения в магазине.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28</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с двумя полосками по количеству пар детей; набор квадратов и треугольников по 5 штук; числовые карточки: 2, 3, 4;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28 Сказка «Три медведя»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русской народной сказкой, закрепить умение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«Три медведя»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28 «История про  толстого жука»</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Увеличение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звуком [Ж], ак</w:t>
            </w:r>
            <w:r w:rsidRPr="00B37709">
              <w:rPr>
                <w:rFonts w:ascii="Calibri" w:eastAsia="Calibri" w:hAnsi="Calibri"/>
                <w:sz w:val="22"/>
                <w:szCs w:val="22"/>
                <w:lang w:eastAsia="en-US"/>
              </w:rPr>
              <w:softHyphen/>
              <w:t>тивизация контроля за мышечными ощущениями; совершен</w:t>
            </w:r>
            <w:r w:rsidRPr="00B37709">
              <w:rPr>
                <w:rFonts w:ascii="Calibri" w:eastAsia="Calibri" w:hAnsi="Calibri"/>
                <w:sz w:val="22"/>
                <w:szCs w:val="22"/>
                <w:lang w:eastAsia="en-US"/>
              </w:rPr>
              <w:softHyphen/>
              <w:t xml:space="preserve">ствование работы артикуляционных мышц и увеличение их силы путем последовательного выполнения серии артикуляционных упражнений; реализация моторного </w:t>
            </w:r>
            <w:proofErr w:type="spellStart"/>
            <w:r w:rsidRPr="00B37709">
              <w:rPr>
                <w:rFonts w:ascii="Calibri" w:eastAsia="Calibri" w:hAnsi="Calibri"/>
                <w:sz w:val="22"/>
                <w:szCs w:val="22"/>
                <w:lang w:eastAsia="en-US"/>
              </w:rPr>
              <w:t>праксиса</w:t>
            </w:r>
            <w:proofErr w:type="spellEnd"/>
            <w:r w:rsidRPr="00B37709">
              <w:rPr>
                <w:rFonts w:ascii="Calibri" w:eastAsia="Calibri" w:hAnsi="Calibri"/>
                <w:sz w:val="22"/>
                <w:szCs w:val="22"/>
                <w:lang w:eastAsia="en-US"/>
              </w:rPr>
              <w:t xml:space="preserve"> в процессе сюжет</w:t>
            </w:r>
            <w:r w:rsidRPr="00B37709">
              <w:rPr>
                <w:rFonts w:ascii="Calibri" w:eastAsia="Calibri" w:hAnsi="Calibri"/>
                <w:sz w:val="22"/>
                <w:szCs w:val="22"/>
                <w:lang w:eastAsia="en-US"/>
              </w:rPr>
              <w:softHyphen/>
              <w:t>ной игры с использованием движений кистей и пальцев рук; тре</w:t>
            </w:r>
            <w:r w:rsidRPr="00B37709">
              <w:rPr>
                <w:rFonts w:ascii="Calibri" w:eastAsia="Calibri" w:hAnsi="Calibri"/>
                <w:sz w:val="22"/>
                <w:szCs w:val="22"/>
                <w:lang w:eastAsia="en-US"/>
              </w:rPr>
              <w:softHyphen/>
              <w:t>нировка воображения, речевого внимания, сообразительности, самоконтроля;</w:t>
            </w:r>
            <w:proofErr w:type="gramEnd"/>
            <w:r w:rsidRPr="00B37709">
              <w:rPr>
                <w:rFonts w:ascii="Calibri" w:eastAsia="Calibri" w:hAnsi="Calibri"/>
                <w:sz w:val="22"/>
                <w:szCs w:val="22"/>
                <w:lang w:eastAsia="en-US"/>
              </w:rPr>
              <w:t xml:space="preserve"> формирование у </w:t>
            </w:r>
            <w:r w:rsidRPr="00B37709">
              <w:rPr>
                <w:rFonts w:ascii="Calibri" w:eastAsia="Calibri" w:hAnsi="Calibri"/>
                <w:sz w:val="22"/>
                <w:szCs w:val="22"/>
                <w:lang w:eastAsia="en-US"/>
              </w:rPr>
              <w:lastRenderedPageBreak/>
              <w:t>детей позитивного отношения к занятиям физкультурой и спортом.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жука, артику</w:t>
            </w:r>
            <w:r w:rsidRPr="00B37709">
              <w:rPr>
                <w:rFonts w:ascii="Calibri" w:eastAsia="Calibri" w:hAnsi="Calibri"/>
                <w:sz w:val="22"/>
                <w:szCs w:val="22"/>
                <w:lang w:eastAsia="en-US"/>
              </w:rPr>
              <w:softHyphen/>
              <w:t xml:space="preserve">ляционные карточки: </w:t>
            </w:r>
            <w:proofErr w:type="gramStart"/>
            <w:r w:rsidRPr="00B37709">
              <w:rPr>
                <w:rFonts w:ascii="Calibri" w:eastAsia="Calibri" w:hAnsi="Calibri"/>
                <w:sz w:val="22"/>
                <w:szCs w:val="22"/>
                <w:lang w:eastAsia="en-US"/>
              </w:rPr>
              <w:t>«Ворота», «Часики», «Индюк», «Лошад</w:t>
            </w:r>
            <w:r w:rsidRPr="00B37709">
              <w:rPr>
                <w:rFonts w:ascii="Calibri" w:eastAsia="Calibri" w:hAnsi="Calibri"/>
                <w:sz w:val="22"/>
                <w:szCs w:val="22"/>
                <w:lang w:eastAsia="en-US"/>
              </w:rPr>
              <w:softHyphen/>
              <w:t>ка», «Почисти зубы» (зубная щетка), «Котик лакает молоко»; листы с иллюстрациями,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стр.68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«Лепим чашечку»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соединения деталей </w:t>
            </w:r>
            <w:proofErr w:type="spellStart"/>
            <w:r w:rsidRPr="00B37709">
              <w:rPr>
                <w:rFonts w:ascii="Calibri" w:eastAsia="Calibri" w:hAnsi="Calibri"/>
                <w:sz w:val="22"/>
                <w:szCs w:val="22"/>
                <w:lang w:eastAsia="en-US"/>
              </w:rPr>
              <w:t>примазыванием</w:t>
            </w:r>
            <w:proofErr w:type="spellEnd"/>
            <w:r w:rsidRPr="00B37709">
              <w:rPr>
                <w:rFonts w:ascii="Calibri" w:eastAsia="Calibri" w:hAnsi="Calibri"/>
                <w:sz w:val="22"/>
                <w:szCs w:val="22"/>
                <w:lang w:eastAsia="en-US"/>
              </w:rPr>
              <w:t>. Учимся создавать полые формы путём «вдавливания».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«Загородка для лошадки»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загородку  ( чередовать кубики и кирпичики  по цвету), развивать умение играть с постройкой</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и кубики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29«Путешествие в голубую страну»</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голубом цвете. Закреплять знания, полученные на занятиях по математике. Развивать зрительное внимание, моторику, воображение, речь. Учить соблюдать безопасность в незнакомой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«Весна»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до 5; обобщать разные группы предметов по общему названию; различать и называть время года; ориентироваться на ограниченном пространстве листа и в пространстве комнаты; развивать мелкую моторику пальцев рук.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Большие и маленькие геометрические фигуры; два шнура.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Сказка «Три медведя»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знакомить детей с русской народной сказкой, закрепить умение внимательно слушать сказку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 Три медведя»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«Про воробья, который не умел чирикать»</w:t>
            </w:r>
          </w:p>
        </w:tc>
        <w:tc>
          <w:tcPr>
            <w:tcW w:w="3237" w:type="dxa"/>
            <w:shd w:val="clear" w:color="auto" w:fill="auto"/>
          </w:tcPr>
          <w:p w:rsidR="009037BD" w:rsidRPr="00B37709" w:rsidRDefault="009037BD" w:rsidP="007C05E1">
            <w:pPr>
              <w:rPr>
                <w:rFonts w:ascii="Calibri" w:eastAsia="Calibri" w:hAnsi="Calibri"/>
                <w:lang w:eastAsia="en-US"/>
              </w:rPr>
            </w:pPr>
            <w:proofErr w:type="gramStart"/>
            <w:r w:rsidRPr="00B37709">
              <w:rPr>
                <w:rFonts w:ascii="Calibri" w:eastAsia="Calibri" w:hAnsi="Calibri"/>
                <w:sz w:val="22"/>
                <w:szCs w:val="22"/>
                <w:lang w:eastAsia="en-US"/>
              </w:rPr>
              <w:t>Увеличение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звуком [Ч'], фик</w:t>
            </w:r>
            <w:r w:rsidRPr="00B37709">
              <w:rPr>
                <w:rFonts w:ascii="Calibri" w:eastAsia="Calibri" w:hAnsi="Calibri"/>
                <w:sz w:val="22"/>
                <w:szCs w:val="22"/>
                <w:lang w:eastAsia="en-US"/>
              </w:rPr>
              <w:softHyphen/>
              <w:t>сация внимания на мышечных ощущениях; совершенствование сообразительности, воображения, памяти, аналитических спо</w:t>
            </w:r>
            <w:r w:rsidRPr="00B37709">
              <w:rPr>
                <w:rFonts w:ascii="Calibri" w:eastAsia="Calibri" w:hAnsi="Calibri"/>
                <w:sz w:val="22"/>
                <w:szCs w:val="22"/>
                <w:lang w:eastAsia="en-US"/>
              </w:rPr>
              <w:softHyphen/>
              <w:t>собностей, контроля за своими действиями; тренировка мышц артикуляционного аппарата, мелкой моторики рук, умения вы</w:t>
            </w:r>
            <w:r w:rsidRPr="00B37709">
              <w:rPr>
                <w:rFonts w:ascii="Calibri" w:eastAsia="Calibri" w:hAnsi="Calibri"/>
                <w:sz w:val="22"/>
                <w:szCs w:val="22"/>
                <w:lang w:eastAsia="en-US"/>
              </w:rPr>
              <w:softHyphen/>
              <w:t>полнять действия в соответствии с текстом.</w:t>
            </w:r>
            <w:proofErr w:type="gram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картинки с изображением воробья и хорь</w:t>
            </w:r>
            <w:r w:rsidRPr="00B37709">
              <w:rPr>
                <w:rFonts w:ascii="Calibri" w:eastAsia="Calibri" w:hAnsi="Calibri"/>
                <w:sz w:val="22"/>
                <w:szCs w:val="22"/>
                <w:lang w:eastAsia="en-US"/>
              </w:rPr>
              <w:softHyphen/>
              <w:t>ка, артикуляционные карточки: «Вкусное мороженое», «Ков</w:t>
            </w:r>
            <w:r w:rsidRPr="00B37709">
              <w:rPr>
                <w:rFonts w:ascii="Calibri" w:eastAsia="Calibri" w:hAnsi="Calibri"/>
                <w:sz w:val="22"/>
                <w:szCs w:val="22"/>
                <w:lang w:eastAsia="en-US"/>
              </w:rPr>
              <w:softHyphen/>
              <w:t>шик», «Котик лакает молоко»; листы с иллю</w:t>
            </w:r>
            <w:r w:rsidRPr="00B37709">
              <w:rPr>
                <w:rFonts w:ascii="Calibri" w:eastAsia="Calibri" w:hAnsi="Calibri"/>
                <w:sz w:val="22"/>
                <w:szCs w:val="22"/>
                <w:lang w:eastAsia="en-US"/>
              </w:rPr>
              <w:softHyphen/>
              <w:t>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«Солнышко, </w:t>
            </w:r>
            <w:proofErr w:type="spellStart"/>
            <w:r w:rsidRPr="00B37709">
              <w:rPr>
                <w:rFonts w:ascii="Calibri" w:eastAsia="Calibri" w:hAnsi="Calibri"/>
                <w:sz w:val="22"/>
                <w:szCs w:val="22"/>
                <w:lang w:eastAsia="en-US"/>
              </w:rPr>
              <w:t>солнышко</w:t>
            </w:r>
            <w:proofErr w:type="gramStart"/>
            <w:r w:rsidRPr="00B37709">
              <w:rPr>
                <w:rFonts w:ascii="Calibri" w:eastAsia="Calibri" w:hAnsi="Calibri"/>
                <w:sz w:val="22"/>
                <w:szCs w:val="22"/>
                <w:lang w:eastAsia="en-US"/>
              </w:rPr>
              <w:t>,р</w:t>
            </w:r>
            <w:proofErr w:type="gramEnd"/>
            <w:r w:rsidRPr="00B37709">
              <w:rPr>
                <w:rFonts w:ascii="Calibri" w:eastAsia="Calibri" w:hAnsi="Calibri"/>
                <w:sz w:val="22"/>
                <w:szCs w:val="22"/>
                <w:lang w:eastAsia="en-US"/>
              </w:rPr>
              <w:t>аскидай</w:t>
            </w:r>
            <w:proofErr w:type="spellEnd"/>
            <w:r w:rsidRPr="00B37709">
              <w:rPr>
                <w:rFonts w:ascii="Calibri" w:eastAsia="Calibri" w:hAnsi="Calibri"/>
                <w:sz w:val="22"/>
                <w:szCs w:val="22"/>
                <w:lang w:eastAsia="en-US"/>
              </w:rPr>
              <w:t xml:space="preserve"> колечки»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Вызвать интерес к рисованию весёлого солнышка, играющего с </w:t>
            </w:r>
            <w:proofErr w:type="spellStart"/>
            <w:r w:rsidRPr="00B37709">
              <w:rPr>
                <w:rFonts w:ascii="Calibri" w:eastAsia="Calibri" w:hAnsi="Calibri"/>
                <w:sz w:val="22"/>
                <w:szCs w:val="22"/>
                <w:lang w:eastAsia="en-US"/>
              </w:rPr>
              <w:t>колочками</w:t>
            </w:r>
            <w:proofErr w:type="spellEnd"/>
            <w:r w:rsidRPr="00B37709">
              <w:rPr>
                <w:rFonts w:ascii="Calibri" w:eastAsia="Calibri" w:hAnsi="Calibri"/>
                <w:sz w:val="22"/>
                <w:szCs w:val="22"/>
                <w:lang w:eastAsia="en-US"/>
              </w:rPr>
              <w:t>, показать сходство и различие между кругом и кольцом, упражнять в рисовании кистью, развивать чувство формы и цвета.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Гуашевые краски, бумага голубого цвета, кисти, баночки с водой</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«Высокий и низкий заборчик»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высокие и низкие заборчики ( чередовать  кирпичики  по цвету), развивать умение играть с постройкой</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30«Весна»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характерными признаками весны. Учить устанавливать простейшие причинно-следственные связи. Развивать зрительное восприятие, слуховое и зрительное внимание, мелкую моторику и </w:t>
            </w:r>
            <w:r w:rsidRPr="00B37709">
              <w:rPr>
                <w:rFonts w:ascii="Calibri" w:eastAsia="Calibri" w:hAnsi="Calibri"/>
                <w:sz w:val="22"/>
                <w:szCs w:val="22"/>
                <w:lang w:eastAsia="en-US"/>
              </w:rPr>
              <w:lastRenderedPageBreak/>
              <w:t>умение соблюдать безопасность на природе. Закреплять знания детей о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стр.180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«В гостях у Айболита»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различать итог счёта от процесса </w:t>
            </w:r>
            <w:proofErr w:type="spellStart"/>
            <w:r w:rsidRPr="00B37709">
              <w:rPr>
                <w:rFonts w:ascii="Calibri" w:eastAsia="Calibri" w:hAnsi="Calibri"/>
                <w:sz w:val="22"/>
                <w:szCs w:val="22"/>
                <w:lang w:eastAsia="en-US"/>
              </w:rPr>
              <w:t>пересчитывания</w:t>
            </w:r>
            <w:proofErr w:type="spellEnd"/>
            <w:r w:rsidRPr="00B37709">
              <w:rPr>
                <w:rFonts w:ascii="Calibri" w:eastAsia="Calibri" w:hAnsi="Calibri"/>
                <w:sz w:val="22"/>
                <w:szCs w:val="22"/>
                <w:lang w:eastAsia="en-US"/>
              </w:rPr>
              <w:t xml:space="preserve">; продолжать </w:t>
            </w:r>
            <w:proofErr w:type="spellStart"/>
            <w:r w:rsidRPr="00B37709">
              <w:rPr>
                <w:rFonts w:ascii="Calibri" w:eastAsia="Calibri" w:hAnsi="Calibri"/>
                <w:sz w:val="22"/>
                <w:szCs w:val="22"/>
                <w:lang w:eastAsia="en-US"/>
              </w:rPr>
              <w:t>уить</w:t>
            </w:r>
            <w:proofErr w:type="spellEnd"/>
            <w:r w:rsidRPr="00B37709">
              <w:rPr>
                <w:rFonts w:ascii="Calibri" w:eastAsia="Calibri" w:hAnsi="Calibri"/>
                <w:sz w:val="22"/>
                <w:szCs w:val="22"/>
                <w:lang w:eastAsia="en-US"/>
              </w:rPr>
              <w:t xml:space="preserve"> считать до 5, называть числительные по порядку; называть итоговое число; обобщать разные группы предметов по признаку числа; продолжать учиться счёту на слух.</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фигурки из сказки «Доктор Айболит»; бинты – длинный и короткий.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Г. Цыферов «Про друзей».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w:t>
            </w:r>
            <w:proofErr w:type="spellStart"/>
            <w:r w:rsidRPr="00B37709">
              <w:rPr>
                <w:rFonts w:ascii="Calibri" w:eastAsia="Calibri" w:hAnsi="Calibri"/>
                <w:sz w:val="22"/>
                <w:szCs w:val="22"/>
                <w:lang w:eastAsia="en-US"/>
              </w:rPr>
              <w:t>сновым</w:t>
            </w:r>
            <w:proofErr w:type="spellEnd"/>
            <w:r w:rsidRPr="00B37709">
              <w:rPr>
                <w:rFonts w:ascii="Calibri" w:eastAsia="Calibri" w:hAnsi="Calibri"/>
                <w:sz w:val="22"/>
                <w:szCs w:val="22"/>
                <w:lang w:eastAsia="en-US"/>
              </w:rPr>
              <w:t xml:space="preserve"> произведением</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учить внимательно слушать , отвечать на вопросы по содержанию.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Рассказы Г.Цыферов «Про друзей»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«О том, как щука стала доброй»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слогового анализа; знакомство со звуком [</w:t>
            </w:r>
            <w:proofErr w:type="gramStart"/>
            <w:r w:rsidRPr="00B37709">
              <w:rPr>
                <w:rFonts w:ascii="Calibri" w:eastAsia="Calibri" w:hAnsi="Calibri"/>
                <w:sz w:val="22"/>
                <w:szCs w:val="22"/>
                <w:lang w:eastAsia="en-US"/>
              </w:rPr>
              <w:t>Щ</w:t>
            </w:r>
            <w:proofErr w:type="gramEnd"/>
            <w:r w:rsidRPr="00B37709">
              <w:rPr>
                <w:rFonts w:ascii="Calibri" w:eastAsia="Calibri" w:hAnsi="Calibri"/>
                <w:sz w:val="22"/>
                <w:szCs w:val="22"/>
                <w:lang w:eastAsia="en-US"/>
              </w:rPr>
              <w:t>']; совершенствование контроля за мы</w:t>
            </w:r>
            <w:r w:rsidRPr="00B37709">
              <w:rPr>
                <w:rFonts w:ascii="Calibri" w:eastAsia="Calibri" w:hAnsi="Calibri"/>
                <w:sz w:val="22"/>
                <w:szCs w:val="22"/>
                <w:lang w:eastAsia="en-US"/>
              </w:rPr>
              <w:softHyphen/>
              <w:t>шечными ощущениями; активизация работы мышц речевого ап</w:t>
            </w:r>
            <w:r w:rsidRPr="00B37709">
              <w:rPr>
                <w:rFonts w:ascii="Calibri" w:eastAsia="Calibri" w:hAnsi="Calibri"/>
                <w:sz w:val="22"/>
                <w:szCs w:val="22"/>
                <w:lang w:eastAsia="en-US"/>
              </w:rPr>
              <w:softHyphen/>
              <w:t>парата; тренировка тонкой моторики рук, координации и син</w:t>
            </w:r>
            <w:r w:rsidRPr="00B37709">
              <w:rPr>
                <w:rFonts w:ascii="Calibri" w:eastAsia="Calibri" w:hAnsi="Calibri"/>
                <w:sz w:val="22"/>
                <w:szCs w:val="22"/>
                <w:lang w:eastAsia="en-US"/>
              </w:rPr>
              <w:softHyphen/>
              <w:t>хронности движений кистей и пальцев обеих рук; активизация внимания, сообразительности, памяти, мышления, самоконтро</w:t>
            </w:r>
            <w:r w:rsidRPr="00B37709">
              <w:rPr>
                <w:rFonts w:ascii="Calibri" w:eastAsia="Calibri" w:hAnsi="Calibri"/>
                <w:sz w:val="22"/>
                <w:szCs w:val="22"/>
                <w:lang w:eastAsia="en-US"/>
              </w:rPr>
              <w:softHyphen/>
              <w:t>ля; воспитание отрицательного отношения к попыткам обидеть слабого.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щуки, арти</w:t>
            </w:r>
            <w:r w:rsidRPr="00B37709">
              <w:rPr>
                <w:rFonts w:ascii="Calibri" w:eastAsia="Calibri" w:hAnsi="Calibri"/>
                <w:sz w:val="22"/>
                <w:szCs w:val="22"/>
                <w:lang w:eastAsia="en-US"/>
              </w:rPr>
              <w:softHyphen/>
              <w:t xml:space="preserve">куляционные карточки: </w:t>
            </w:r>
            <w:proofErr w:type="gramStart"/>
            <w:r w:rsidRPr="00B37709">
              <w:rPr>
                <w:rFonts w:ascii="Calibri" w:eastAsia="Calibri" w:hAnsi="Calibri"/>
                <w:sz w:val="22"/>
                <w:szCs w:val="22"/>
                <w:lang w:eastAsia="en-US"/>
              </w:rPr>
              <w:t>«Ворота», «Почисти зубы», «Маляр», «Блинчик», «Молоток», «Заборчик»; листы с иллюстрациями, карандаши,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№15 «Веточка </w:t>
            </w:r>
            <w:r w:rsidRPr="00B37709">
              <w:rPr>
                <w:rFonts w:ascii="Calibri" w:eastAsia="Calibri" w:hAnsi="Calibri"/>
                <w:sz w:val="22"/>
                <w:szCs w:val="22"/>
                <w:lang w:eastAsia="en-US"/>
              </w:rPr>
              <w:lastRenderedPageBreak/>
              <w:t>с почками»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Учимся составлять веточку из палочек-колбасок разной </w:t>
            </w:r>
            <w:r w:rsidRPr="00B37709">
              <w:rPr>
                <w:rFonts w:ascii="Calibri" w:eastAsia="Calibri" w:hAnsi="Calibri"/>
                <w:sz w:val="22"/>
                <w:szCs w:val="22"/>
                <w:lang w:eastAsia="en-US"/>
              </w:rPr>
              <w:lastRenderedPageBreak/>
              <w:t xml:space="preserve">длины </w:t>
            </w:r>
            <w:r w:rsidRPr="00B37709">
              <w:rPr>
                <w:rFonts w:ascii="Calibri" w:eastAsia="Calibri" w:hAnsi="Calibri"/>
                <w:bCs/>
                <w:iCs/>
                <w:sz w:val="22"/>
                <w:szCs w:val="22"/>
                <w:lang w:eastAsia="en-US"/>
              </w:rPr>
              <w:t>до</w:t>
            </w:r>
            <w:r w:rsidRPr="00B37709">
              <w:rPr>
                <w:rFonts w:ascii="Calibri" w:eastAsia="Calibri" w:hAnsi="Calibri"/>
                <w:sz w:val="22"/>
                <w:szCs w:val="22"/>
                <w:lang w:eastAsia="en-US"/>
              </w:rPr>
              <w:t xml:space="preserve">полнять ее почками (небольшими кусочками пластического </w:t>
            </w:r>
            <w:r w:rsidRPr="00B37709">
              <w:rPr>
                <w:rFonts w:ascii="Calibri" w:eastAsia="Calibri" w:hAnsi="Calibri"/>
                <w:bCs/>
                <w:iCs/>
                <w:sz w:val="22"/>
                <w:szCs w:val="22"/>
                <w:lang w:eastAsia="en-US"/>
              </w:rPr>
              <w:t>материала) рас</w:t>
            </w:r>
            <w:r w:rsidRPr="00B37709">
              <w:rPr>
                <w:rFonts w:ascii="Calibri" w:eastAsia="Calibri" w:hAnsi="Calibri"/>
                <w:sz w:val="22"/>
                <w:szCs w:val="22"/>
                <w:lang w:eastAsia="en-US"/>
              </w:rPr>
              <w:t>полагая их по всей длине веточки.</w:t>
            </w:r>
          </w:p>
          <w:p w:rsidR="009037BD" w:rsidRPr="00B37709" w:rsidRDefault="009037BD" w:rsidP="007C05E1">
            <w:pPr>
              <w:rPr>
                <w:rFonts w:ascii="Calibri" w:eastAsia="Calibri" w:hAnsi="Calibri"/>
                <w:lang w:eastAsia="en-US"/>
              </w:rPr>
            </w:pP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Пластилин, клеёнка, стека, </w:t>
            </w:r>
            <w:r w:rsidRPr="00B37709">
              <w:rPr>
                <w:rFonts w:ascii="Calibri" w:eastAsia="Calibri" w:hAnsi="Calibri"/>
                <w:sz w:val="22"/>
                <w:szCs w:val="22"/>
                <w:lang w:eastAsia="en-US"/>
              </w:rPr>
              <w:lastRenderedPageBreak/>
              <w:t>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«Лютики-цветочки»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детей о временах года и сезонных изменениях в природе. Познакомить с приемами составления и наклеивания цве</w:t>
            </w:r>
            <w:r w:rsidRPr="00B37709">
              <w:rPr>
                <w:rFonts w:ascii="Calibri" w:eastAsia="Calibri" w:hAnsi="Calibri"/>
                <w:sz w:val="22"/>
                <w:szCs w:val="22"/>
                <w:lang w:eastAsia="en-US"/>
              </w:rPr>
              <w:softHyphen/>
              <w:t>тов, выполненных из кругов. Учить детей кра</w:t>
            </w:r>
            <w:r w:rsidRPr="00B37709">
              <w:rPr>
                <w:rFonts w:ascii="Calibri" w:eastAsia="Calibri" w:hAnsi="Calibri"/>
                <w:sz w:val="22"/>
                <w:szCs w:val="22"/>
                <w:lang w:eastAsia="en-US"/>
              </w:rPr>
              <w:softHyphen/>
              <w:t>сиво располагать лепестки.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стр.35</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Май</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31«Времена года»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Повторить основные признаки всех времён года, соотносить каждое время года с определённым цветом. Развивать слуховое внимание, обогащение словаря на основе представлений об окружающем. Учить строить распространённые предложения. Обобщить знания детей о сезонных изменениях в природе и необходимости учитывать их в повседневной жизни.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стр.183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 xml:space="preserve">Формирование элементарных математических </w:t>
            </w:r>
            <w:r w:rsidRPr="00B37709">
              <w:rPr>
                <w:rFonts w:ascii="Calibri" w:eastAsia="Calibri" w:hAnsi="Calibri"/>
                <w:b/>
                <w:sz w:val="22"/>
                <w:szCs w:val="22"/>
                <w:lang w:eastAsia="en-US"/>
              </w:rPr>
              <w:lastRenderedPageBreak/>
              <w:t>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31 «Что мы носим»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считать до 5, называть числительные по порядку; называть итоговое </w:t>
            </w:r>
            <w:r w:rsidRPr="00B37709">
              <w:rPr>
                <w:rFonts w:ascii="Calibri" w:eastAsia="Calibri" w:hAnsi="Calibri"/>
                <w:sz w:val="22"/>
                <w:szCs w:val="22"/>
                <w:lang w:eastAsia="en-US"/>
              </w:rPr>
              <w:lastRenderedPageBreak/>
              <w:t>число; обобщать разные группы предметов по признаку числа; продолжать учиться счёту на слух; определять число по числовой карточке.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Посылка с одеждой для куклы, числовые карточки.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С.А. Козлова «Моя математика», </w:t>
            </w:r>
            <w:r w:rsidRPr="00B37709">
              <w:rPr>
                <w:rFonts w:ascii="Calibri" w:eastAsia="Calibri" w:hAnsi="Calibri"/>
                <w:sz w:val="22"/>
                <w:szCs w:val="22"/>
                <w:lang w:eastAsia="en-US"/>
              </w:rPr>
              <w:lastRenderedPageBreak/>
              <w:t>стр.66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31 Ю. </w:t>
            </w:r>
            <w:proofErr w:type="spellStart"/>
            <w:r w:rsidRPr="00B37709">
              <w:rPr>
                <w:rFonts w:ascii="Calibri" w:eastAsia="Calibri" w:hAnsi="Calibri"/>
                <w:sz w:val="22"/>
                <w:szCs w:val="22"/>
                <w:lang w:eastAsia="en-US"/>
              </w:rPr>
              <w:t>Мориц</w:t>
            </w:r>
            <w:proofErr w:type="spellEnd"/>
            <w:r w:rsidRPr="00B37709">
              <w:rPr>
                <w:rFonts w:ascii="Calibri" w:eastAsia="Calibri" w:hAnsi="Calibri"/>
                <w:sz w:val="22"/>
                <w:szCs w:val="22"/>
                <w:lang w:eastAsia="en-US"/>
              </w:rPr>
              <w:t xml:space="preserve"> «Весёлая Лягушка»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стихотворением </w:t>
            </w:r>
            <w:proofErr w:type="spellStart"/>
            <w:r w:rsidRPr="00B37709">
              <w:rPr>
                <w:rFonts w:ascii="Calibri" w:eastAsia="Calibri" w:hAnsi="Calibri"/>
                <w:sz w:val="22"/>
                <w:szCs w:val="22"/>
                <w:lang w:eastAsia="en-US"/>
              </w:rPr>
              <w:t>Ю.Мориц</w:t>
            </w:r>
            <w:proofErr w:type="spellEnd"/>
            <w:r w:rsidRPr="00B37709">
              <w:rPr>
                <w:rFonts w:ascii="Calibri" w:eastAsia="Calibri" w:hAnsi="Calibri"/>
                <w:sz w:val="22"/>
                <w:szCs w:val="22"/>
                <w:lang w:eastAsia="en-US"/>
              </w:rPr>
              <w:t xml:space="preserve"> «Весёлая лягушка», учить </w:t>
            </w:r>
            <w:proofErr w:type="gramStart"/>
            <w:r w:rsidRPr="00B37709">
              <w:rPr>
                <w:rFonts w:ascii="Calibri" w:eastAsia="Calibri" w:hAnsi="Calibri"/>
                <w:sz w:val="22"/>
                <w:szCs w:val="22"/>
                <w:lang w:eastAsia="en-US"/>
              </w:rPr>
              <w:t>внимательно</w:t>
            </w:r>
            <w:proofErr w:type="gramEnd"/>
            <w:r w:rsidRPr="00B37709">
              <w:rPr>
                <w:rFonts w:ascii="Calibri" w:eastAsia="Calibri" w:hAnsi="Calibri"/>
                <w:sz w:val="22"/>
                <w:szCs w:val="22"/>
                <w:lang w:eastAsia="en-US"/>
              </w:rPr>
              <w:t xml:space="preserve"> слушать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Стихотворение </w:t>
            </w:r>
            <w:proofErr w:type="spellStart"/>
            <w:r w:rsidRPr="00B37709">
              <w:rPr>
                <w:rFonts w:ascii="Calibri" w:eastAsia="Calibri" w:hAnsi="Calibri"/>
                <w:sz w:val="22"/>
                <w:szCs w:val="22"/>
                <w:lang w:eastAsia="en-US"/>
              </w:rPr>
              <w:t>Ю.Мориц</w:t>
            </w:r>
            <w:proofErr w:type="spellEnd"/>
            <w:r w:rsidRPr="00B37709">
              <w:rPr>
                <w:rFonts w:ascii="Calibri" w:eastAsia="Calibri" w:hAnsi="Calibri"/>
                <w:sz w:val="22"/>
                <w:szCs w:val="22"/>
                <w:lang w:eastAsia="en-US"/>
              </w:rPr>
              <w:t xml:space="preserve"> «Весёлая лягушка»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31 «История о вороне и шоколадном  яйце»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звуками [</w:t>
            </w:r>
            <w:proofErr w:type="gramStart"/>
            <w:r w:rsidRPr="00B37709">
              <w:rPr>
                <w:rFonts w:ascii="Calibri" w:eastAsia="Calibri" w:hAnsi="Calibri"/>
                <w:sz w:val="22"/>
                <w:szCs w:val="22"/>
                <w:lang w:eastAsia="en-US"/>
              </w:rPr>
              <w:t>Р</w:t>
            </w:r>
            <w:proofErr w:type="gramEnd"/>
            <w:r w:rsidRPr="00B37709">
              <w:rPr>
                <w:rFonts w:ascii="Calibri" w:eastAsia="Calibri" w:hAnsi="Calibri"/>
                <w:sz w:val="22"/>
                <w:szCs w:val="22"/>
                <w:lang w:eastAsia="en-US"/>
              </w:rPr>
              <w:t>] и [Р']; раз</w:t>
            </w:r>
            <w:r w:rsidRPr="00B37709">
              <w:rPr>
                <w:rFonts w:ascii="Calibri" w:eastAsia="Calibri" w:hAnsi="Calibri"/>
                <w:sz w:val="22"/>
                <w:szCs w:val="22"/>
                <w:lang w:eastAsia="en-US"/>
              </w:rPr>
              <w:softHyphen/>
              <w:t>витие артикуляционных мышц, их силы, способности удержи</w:t>
            </w:r>
            <w:r w:rsidRPr="00B37709">
              <w:rPr>
                <w:rFonts w:ascii="Calibri" w:eastAsia="Calibri" w:hAnsi="Calibri"/>
                <w:sz w:val="22"/>
                <w:szCs w:val="22"/>
                <w:lang w:eastAsia="en-US"/>
              </w:rPr>
              <w:softHyphen/>
              <w:t>вать положение во время вибрации языка, активизация воздуш</w:t>
            </w:r>
            <w:r w:rsidRPr="00B37709">
              <w:rPr>
                <w:rFonts w:ascii="Calibri" w:eastAsia="Calibri" w:hAnsi="Calibri"/>
                <w:sz w:val="22"/>
                <w:szCs w:val="22"/>
                <w:lang w:eastAsia="en-US"/>
              </w:rPr>
              <w:softHyphen/>
              <w:t>ной струи; совершенствование мелкой моторики рук, умения вос</w:t>
            </w:r>
            <w:r w:rsidRPr="00B37709">
              <w:rPr>
                <w:rFonts w:ascii="Calibri" w:eastAsia="Calibri" w:hAnsi="Calibri"/>
                <w:sz w:val="22"/>
                <w:szCs w:val="22"/>
                <w:lang w:eastAsia="en-US"/>
              </w:rPr>
              <w:softHyphen/>
              <w:t>производить движения в соответствии с текстом; тренировка ре</w:t>
            </w:r>
            <w:r w:rsidRPr="00B37709">
              <w:rPr>
                <w:rFonts w:ascii="Calibri" w:eastAsia="Calibri" w:hAnsi="Calibri"/>
                <w:sz w:val="22"/>
                <w:szCs w:val="22"/>
                <w:lang w:eastAsia="en-US"/>
              </w:rPr>
              <w:softHyphen/>
              <w:t>чевого и зрительного внимания, контроля, воображения, образ</w:t>
            </w:r>
            <w:r w:rsidRPr="00B37709">
              <w:rPr>
                <w:rFonts w:ascii="Calibri" w:eastAsia="Calibri" w:hAnsi="Calibri"/>
                <w:sz w:val="22"/>
                <w:szCs w:val="22"/>
                <w:lang w:eastAsia="en-US"/>
              </w:rPr>
              <w:softHyphen/>
              <w:t>ного мышления.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вороны, арти</w:t>
            </w:r>
            <w:r w:rsidRPr="00B37709">
              <w:rPr>
                <w:rFonts w:ascii="Calibri" w:eastAsia="Calibri" w:hAnsi="Calibri"/>
                <w:sz w:val="22"/>
                <w:szCs w:val="22"/>
                <w:lang w:eastAsia="en-US"/>
              </w:rPr>
              <w:softHyphen/>
              <w:t xml:space="preserve">куляционные карточки: </w:t>
            </w:r>
            <w:proofErr w:type="gramStart"/>
            <w:r w:rsidRPr="00B37709">
              <w:rPr>
                <w:rFonts w:ascii="Calibri" w:eastAsia="Calibri" w:hAnsi="Calibri"/>
                <w:sz w:val="22"/>
                <w:szCs w:val="22"/>
                <w:lang w:eastAsia="en-US"/>
              </w:rPr>
              <w:t>«Блинчик», «Вкусное мороженое», «По</w:t>
            </w:r>
            <w:r w:rsidRPr="00B37709">
              <w:rPr>
                <w:rFonts w:ascii="Calibri" w:eastAsia="Calibri" w:hAnsi="Calibri"/>
                <w:sz w:val="22"/>
                <w:szCs w:val="22"/>
                <w:lang w:eastAsia="en-US"/>
              </w:rPr>
              <w:softHyphen/>
              <w:t>чисти зубы», «Качели», «Индюк» (см. Приложение); листы с ил</w:t>
            </w:r>
            <w:r w:rsidRPr="00B37709">
              <w:rPr>
                <w:rFonts w:ascii="Calibri" w:eastAsia="Calibri" w:hAnsi="Calibri"/>
                <w:sz w:val="22"/>
                <w:szCs w:val="22"/>
                <w:lang w:eastAsia="en-US"/>
              </w:rPr>
              <w:softHyphen/>
              <w:t>люстрациями, зеркала.</w:t>
            </w:r>
            <w:proofErr w:type="gram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«Божья коровка»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рисовать яркие выразительные образы насекомых. Показать возможность создания композиции на основе зелёного листика. Совершенствовать технику рисования красками </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повторять изгибы округлой формы, сочетать два инструмента – кисточку и </w:t>
            </w:r>
            <w:r w:rsidRPr="00B37709">
              <w:rPr>
                <w:rFonts w:ascii="Calibri" w:eastAsia="Calibri" w:hAnsi="Calibri"/>
                <w:sz w:val="22"/>
                <w:szCs w:val="22"/>
                <w:lang w:eastAsia="en-US"/>
              </w:rPr>
              <w:lastRenderedPageBreak/>
              <w:t>ватную палочку), развивать чувство формы и цвета.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Зелёные листики</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вырезанные из бумаги, краска гуашевая красная и чёрная, кисти, ватные палочки,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«Платочек для куклы»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составлять на бумажной основе узор из кругов и квадратов, чередуя их по цвету, выделяя углы, середину, стороны.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32</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«Итоговое обобщающее занятие»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умение сопоставлять, анализировать, делать выводы. Развивать любознательность, самостоятельность, умение работать в коллективе, помогать активизировать словарь. Обобщить знания детей о сезонных изменениях в природе и необходимости учитывать их в повседневной жизни.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32 «Семья»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счёту до 5; обобщать разные группы предметов по признаку числа; определять число по числовой карточке; устанавливать последовательность частей суток; определять признаки предметов с помощью осязания.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Чудесный мешочек, сюжетные картинки из серии «Семья».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32 С. Прокофьева «</w:t>
            </w:r>
            <w:proofErr w:type="gramStart"/>
            <w:r w:rsidRPr="00B37709">
              <w:rPr>
                <w:rFonts w:ascii="Calibri" w:eastAsia="Calibri" w:hAnsi="Calibri"/>
                <w:sz w:val="22"/>
                <w:szCs w:val="22"/>
                <w:lang w:eastAsia="en-US"/>
              </w:rPr>
              <w:t>Сказка про</w:t>
            </w:r>
            <w:proofErr w:type="gramEnd"/>
            <w:r w:rsidRPr="00B37709">
              <w:rPr>
                <w:rFonts w:ascii="Calibri" w:eastAsia="Calibri" w:hAnsi="Calibri"/>
                <w:sz w:val="22"/>
                <w:szCs w:val="22"/>
                <w:lang w:eastAsia="en-US"/>
              </w:rPr>
              <w:t xml:space="preserve"> маленький дубок»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эмоционально реагировать на </w:t>
            </w:r>
            <w:proofErr w:type="gramStart"/>
            <w:r w:rsidRPr="00B37709">
              <w:rPr>
                <w:rFonts w:ascii="Calibri" w:eastAsia="Calibri" w:hAnsi="Calibri"/>
                <w:sz w:val="22"/>
                <w:szCs w:val="22"/>
                <w:lang w:eastAsia="en-US"/>
              </w:rPr>
              <w:t>прочитанное</w:t>
            </w:r>
            <w:proofErr w:type="gramEnd"/>
            <w:r w:rsidRPr="00B37709">
              <w:rPr>
                <w:rFonts w:ascii="Calibri" w:eastAsia="Calibri" w:hAnsi="Calibri"/>
                <w:sz w:val="22"/>
                <w:szCs w:val="22"/>
                <w:lang w:eastAsia="en-US"/>
              </w:rPr>
              <w:t>.</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Прокофьев «</w:t>
            </w:r>
            <w:proofErr w:type="gramStart"/>
            <w:r w:rsidRPr="00B37709">
              <w:rPr>
                <w:rFonts w:ascii="Calibri" w:eastAsia="Calibri" w:hAnsi="Calibri"/>
                <w:sz w:val="22"/>
                <w:szCs w:val="22"/>
                <w:lang w:eastAsia="en-US"/>
              </w:rPr>
              <w:t>Сказка про</w:t>
            </w:r>
            <w:proofErr w:type="gramEnd"/>
            <w:r w:rsidRPr="00B37709">
              <w:rPr>
                <w:rFonts w:ascii="Calibri" w:eastAsia="Calibri" w:hAnsi="Calibri"/>
                <w:sz w:val="22"/>
                <w:szCs w:val="22"/>
                <w:lang w:eastAsia="en-US"/>
              </w:rPr>
              <w:t xml:space="preserve"> маленький дубок»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32 «Встреча </w:t>
            </w:r>
            <w:r w:rsidRPr="00B37709">
              <w:rPr>
                <w:rFonts w:ascii="Calibri" w:eastAsia="Calibri" w:hAnsi="Calibri"/>
                <w:sz w:val="22"/>
                <w:szCs w:val="22"/>
                <w:lang w:eastAsia="en-US"/>
              </w:rPr>
              <w:lastRenderedPageBreak/>
              <w:t>игрушек со своими хозяевами»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Развитие у детей творческого воображения, наглядно-</w:t>
            </w:r>
            <w:r w:rsidRPr="00B37709">
              <w:rPr>
                <w:rFonts w:ascii="Calibri" w:eastAsia="Calibri" w:hAnsi="Calibri"/>
                <w:sz w:val="22"/>
                <w:szCs w:val="22"/>
                <w:lang w:eastAsia="en-US"/>
              </w:rPr>
              <w:lastRenderedPageBreak/>
              <w:t>образно</w:t>
            </w:r>
            <w:r w:rsidRPr="00B37709">
              <w:rPr>
                <w:rFonts w:ascii="Calibri" w:eastAsia="Calibri" w:hAnsi="Calibri"/>
                <w:sz w:val="22"/>
                <w:szCs w:val="22"/>
                <w:lang w:eastAsia="en-US"/>
              </w:rPr>
              <w:softHyphen/>
              <w:t>го мышления, памяти, внимания; реализация полученных арти</w:t>
            </w:r>
            <w:r w:rsidRPr="00B37709">
              <w:rPr>
                <w:rFonts w:ascii="Calibri" w:eastAsia="Calibri" w:hAnsi="Calibri"/>
                <w:sz w:val="22"/>
                <w:szCs w:val="22"/>
                <w:lang w:eastAsia="en-US"/>
              </w:rPr>
              <w:softHyphen/>
              <w:t xml:space="preserve">куляционных умений, моторного </w:t>
            </w:r>
            <w:proofErr w:type="spellStart"/>
            <w:r w:rsidRPr="00B37709">
              <w:rPr>
                <w:rFonts w:ascii="Calibri" w:eastAsia="Calibri" w:hAnsi="Calibri"/>
                <w:sz w:val="22"/>
                <w:szCs w:val="22"/>
                <w:lang w:eastAsia="en-US"/>
              </w:rPr>
              <w:t>праксиса</w:t>
            </w:r>
            <w:proofErr w:type="spellEnd"/>
            <w:r w:rsidRPr="00B37709">
              <w:rPr>
                <w:rFonts w:ascii="Calibri" w:eastAsia="Calibri" w:hAnsi="Calibri"/>
                <w:sz w:val="22"/>
                <w:szCs w:val="22"/>
                <w:lang w:eastAsia="en-US"/>
              </w:rPr>
              <w:t xml:space="preserve"> рук и навыков про</w:t>
            </w:r>
            <w:r w:rsidRPr="00B37709">
              <w:rPr>
                <w:rFonts w:ascii="Calibri" w:eastAsia="Calibri" w:hAnsi="Calibri"/>
                <w:sz w:val="22"/>
                <w:szCs w:val="22"/>
                <w:lang w:eastAsia="en-US"/>
              </w:rPr>
              <w:softHyphen/>
              <w:t>стейшего звукового анализа в ходе участия в сюжетно-ролевой игре.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игрушечный </w:t>
            </w:r>
            <w:r w:rsidRPr="00B37709">
              <w:rPr>
                <w:rFonts w:ascii="Calibri" w:eastAsia="Calibri" w:hAnsi="Calibri"/>
                <w:sz w:val="22"/>
                <w:szCs w:val="22"/>
                <w:lang w:eastAsia="en-US"/>
              </w:rPr>
              <w:lastRenderedPageBreak/>
              <w:t>легковой автомобиль; ли</w:t>
            </w:r>
            <w:r w:rsidRPr="00B37709">
              <w:rPr>
                <w:rFonts w:ascii="Calibri" w:eastAsia="Calibri" w:hAnsi="Calibri"/>
                <w:sz w:val="22"/>
                <w:szCs w:val="22"/>
                <w:lang w:eastAsia="en-US"/>
              </w:rPr>
              <w:softHyphen/>
              <w:t>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стр.77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«Жучок»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лепки палочки-колбаски и шара, учимся </w:t>
            </w:r>
            <w:proofErr w:type="spellStart"/>
            <w:r w:rsidRPr="00B37709">
              <w:rPr>
                <w:rFonts w:ascii="Calibri" w:eastAsia="Calibri" w:hAnsi="Calibri"/>
                <w:sz w:val="22"/>
                <w:szCs w:val="22"/>
                <w:lang w:eastAsia="en-US"/>
              </w:rPr>
              <w:t>использоватьприродный</w:t>
            </w:r>
            <w:proofErr w:type="spellEnd"/>
            <w:r w:rsidRPr="00B37709">
              <w:rPr>
                <w:rFonts w:ascii="Calibri" w:eastAsia="Calibri" w:hAnsi="Calibri"/>
                <w:sz w:val="22"/>
                <w:szCs w:val="22"/>
                <w:lang w:eastAsia="en-US"/>
              </w:rPr>
              <w:t xml:space="preserve"> материал для создания готовой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Мухомор и божья коровка»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детей о временах года и сезонных изменениях в природе. Учить детей красиво располагать точки нужного цвета (у мухомора - белые, у божьей коровки - чер</w:t>
            </w:r>
            <w:r w:rsidRPr="00B37709">
              <w:rPr>
                <w:rFonts w:ascii="Calibri" w:eastAsia="Calibri" w:hAnsi="Calibri"/>
                <w:sz w:val="22"/>
                <w:szCs w:val="22"/>
                <w:lang w:eastAsia="en-US"/>
              </w:rPr>
              <w:softHyphen/>
              <w:t>ные).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2102"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Тестовые задания по диагностике развития и воспитания дошкольников (раздаточный материал). </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 xml:space="preserve">Художественное </w:t>
            </w:r>
            <w:r w:rsidRPr="00B37709">
              <w:rPr>
                <w:rFonts w:ascii="Calibri" w:eastAsia="Calibri" w:hAnsi="Calibri"/>
                <w:b/>
                <w:sz w:val="22"/>
                <w:szCs w:val="22"/>
                <w:lang w:eastAsia="en-US"/>
              </w:rPr>
              <w:lastRenderedPageBreak/>
              <w:t>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«Цыплята и одуванчики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создавать монохромные </w:t>
            </w:r>
            <w:r w:rsidRPr="00B37709">
              <w:rPr>
                <w:rFonts w:ascii="Calibri" w:eastAsia="Calibri" w:hAnsi="Calibri"/>
                <w:sz w:val="22"/>
                <w:szCs w:val="22"/>
                <w:lang w:eastAsia="en-US"/>
              </w:rPr>
              <w:lastRenderedPageBreak/>
              <w:t>композиции на цветном фоне, обогатить возможность модульного рисования – создавать образы цыплят и одуванчиков приёмом «</w:t>
            </w:r>
            <w:proofErr w:type="spellStart"/>
            <w:r w:rsidRPr="00B37709">
              <w:rPr>
                <w:rFonts w:ascii="Calibri" w:eastAsia="Calibri" w:hAnsi="Calibri"/>
                <w:sz w:val="22"/>
                <w:szCs w:val="22"/>
                <w:lang w:eastAsia="en-US"/>
              </w:rPr>
              <w:t>примакивание</w:t>
            </w:r>
            <w:proofErr w:type="spellEnd"/>
            <w:r w:rsidRPr="00B37709">
              <w:rPr>
                <w:rFonts w:ascii="Calibri" w:eastAsia="Calibri" w:hAnsi="Calibri"/>
                <w:sz w:val="22"/>
                <w:szCs w:val="22"/>
                <w:lang w:eastAsia="en-US"/>
              </w:rPr>
              <w:t xml:space="preserve">» (пальчиком или ватной палочкой), воспитывать  интерес </w:t>
            </w:r>
            <w:proofErr w:type="spellStart"/>
            <w:r w:rsidRPr="00B37709">
              <w:rPr>
                <w:rFonts w:ascii="Calibri" w:eastAsia="Calibri" w:hAnsi="Calibri"/>
                <w:sz w:val="22"/>
                <w:szCs w:val="22"/>
                <w:lang w:eastAsia="en-US"/>
              </w:rPr>
              <w:t>котражению</w:t>
            </w:r>
            <w:proofErr w:type="spellEnd"/>
            <w:r w:rsidRPr="00B37709">
              <w:rPr>
                <w:rFonts w:ascii="Calibri" w:eastAsia="Calibri" w:hAnsi="Calibri"/>
                <w:sz w:val="22"/>
                <w:szCs w:val="22"/>
                <w:lang w:eastAsia="en-US"/>
              </w:rPr>
              <w:t xml:space="preserve"> впечатлений и представлений о красивых картинах природы в изобразительной деятельности.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Листы бумаги </w:t>
            </w:r>
            <w:r w:rsidRPr="00B37709">
              <w:rPr>
                <w:rFonts w:ascii="Calibri" w:eastAsia="Calibri" w:hAnsi="Calibri"/>
                <w:sz w:val="22"/>
                <w:szCs w:val="22"/>
                <w:lang w:eastAsia="en-US"/>
              </w:rPr>
              <w:lastRenderedPageBreak/>
              <w:t>зелёного цвета. Гуашевые краски  жёлтого цвета, кисти, ватные палочки, баночки с водой, фломастеры,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И.А. Лыкова </w:t>
            </w:r>
            <w:r w:rsidRPr="00B37709">
              <w:rPr>
                <w:rFonts w:ascii="Calibri" w:eastAsia="Calibri" w:hAnsi="Calibri"/>
                <w:sz w:val="22"/>
                <w:szCs w:val="22"/>
                <w:lang w:eastAsia="en-US"/>
              </w:rPr>
              <w:lastRenderedPageBreak/>
              <w:t xml:space="preserve">«Изобразительная деятельность в детском саду младшая группа. </w:t>
            </w: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140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«Что можно сделать из полосок, кругов и квадратов»</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полосок, кругов и квадратов изоб</w:t>
            </w:r>
            <w:r w:rsidRPr="00B37709">
              <w:rPr>
                <w:rFonts w:ascii="Calibri" w:eastAsia="Calibri" w:hAnsi="Calibri"/>
                <w:sz w:val="22"/>
                <w:szCs w:val="22"/>
                <w:lang w:eastAsia="en-US"/>
              </w:rPr>
              <w:softHyphen/>
              <w:t>ражения предметов и наклеивать их.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2102"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 по диагностике развития и воспитания дошкольников (раздаточный материал).</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«Солнышко»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Закрепляем способ лепки палочки-колбаски и шара, учимся расплющивать шар для получения элементов плоскостной работы, тренируем умение прикреплять палочки-колбаски под разными углами, изображая лучики солнца.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№15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 замыслу</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(заборчики по своему желанию)</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заборчики  по своему желанию, используя в своей работе кубики и кирпичики разног цвета, развивать умение играть с постройкой</w:t>
            </w:r>
            <w:proofErr w:type="gramStart"/>
            <w:r w:rsidRPr="00B37709">
              <w:rPr>
                <w:rFonts w:ascii="Calibri" w:eastAsia="Calibri" w:hAnsi="Calibri"/>
                <w:sz w:val="22"/>
                <w:szCs w:val="22"/>
                <w:lang w:eastAsia="en-US"/>
              </w:rPr>
              <w:t xml:space="preserve"> ,</w:t>
            </w:r>
            <w:proofErr w:type="gramEnd"/>
            <w:r w:rsidRPr="00B37709">
              <w:rPr>
                <w:rFonts w:ascii="Calibri" w:eastAsia="Calibri" w:hAnsi="Calibri"/>
                <w:sz w:val="22"/>
                <w:szCs w:val="22"/>
                <w:lang w:eastAsia="en-US"/>
              </w:rPr>
              <w:t xml:space="preserve">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и кирпичики</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proofErr w:type="gramStart"/>
            <w:r w:rsidRPr="00B37709">
              <w:rPr>
                <w:rFonts w:ascii="Calibri" w:eastAsia="Calibri" w:hAnsi="Calibri"/>
                <w:sz w:val="22"/>
                <w:szCs w:val="22"/>
                <w:lang w:eastAsia="en-US"/>
              </w:rPr>
              <w:t>Стр</w:t>
            </w:r>
            <w:proofErr w:type="spellEnd"/>
            <w:proofErr w:type="gramEnd"/>
            <w:r w:rsidRPr="00B37709">
              <w:rPr>
                <w:rFonts w:ascii="Calibri" w:eastAsia="Calibri" w:hAnsi="Calibri"/>
                <w:sz w:val="22"/>
                <w:szCs w:val="22"/>
                <w:lang w:eastAsia="en-US"/>
              </w:rPr>
              <w:t xml:space="preserve"> 44</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sectPr w:rsidR="009037BD" w:rsidRPr="00971473" w:rsidSect="007C05E1">
          <w:pgSz w:w="16834" w:h="11909" w:orient="landscape"/>
          <w:pgMar w:top="720" w:right="1134" w:bottom="851" w:left="1134" w:header="720" w:footer="720" w:gutter="0"/>
          <w:cols w:space="60"/>
          <w:noEndnote/>
          <w:titlePg/>
        </w:sectPr>
      </w:pPr>
    </w:p>
    <w:p w:rsidR="009037BD" w:rsidRPr="00971473" w:rsidRDefault="009037BD" w:rsidP="007C05E1">
      <w:pPr>
        <w:jc w:val="both"/>
      </w:pPr>
    </w:p>
    <w:p w:rsidR="009037BD" w:rsidRPr="00971473" w:rsidRDefault="009037BD" w:rsidP="007C05E1">
      <w:pPr>
        <w:jc w:val="center"/>
        <w:rPr>
          <w:b/>
        </w:rPr>
      </w:pPr>
    </w:p>
    <w:p w:rsidR="009037BD" w:rsidRPr="00971473" w:rsidRDefault="009037BD" w:rsidP="007C05E1">
      <w:pPr>
        <w:jc w:val="right"/>
      </w:pPr>
      <w:r>
        <w:t>Приложение № 4</w:t>
      </w:r>
    </w:p>
    <w:p w:rsidR="009037BD" w:rsidRPr="00971473" w:rsidRDefault="009037BD" w:rsidP="007C05E1">
      <w:pPr>
        <w:jc w:val="center"/>
        <w:rPr>
          <w:b/>
          <w:bCs/>
        </w:rPr>
      </w:pPr>
      <w:r w:rsidRPr="00971473">
        <w:rPr>
          <w:b/>
          <w:bCs/>
        </w:rPr>
        <w:t>Лист оценки результатов  освоения  Программы</w:t>
      </w:r>
    </w:p>
    <w:p w:rsidR="009037BD" w:rsidRPr="00971473" w:rsidRDefault="009037BD" w:rsidP="007C05E1">
      <w:pPr>
        <w:jc w:val="center"/>
        <w:rPr>
          <w:b/>
          <w:bCs/>
        </w:rPr>
      </w:pPr>
    </w:p>
    <w:p w:rsidR="009037BD" w:rsidRPr="00971473" w:rsidRDefault="009037BD" w:rsidP="007C05E1">
      <w:pPr>
        <w:pStyle w:val="2"/>
        <w:ind w:firstLine="48"/>
        <w:rPr>
          <w:szCs w:val="24"/>
          <w:lang w:val="ru-RU"/>
        </w:rPr>
      </w:pPr>
      <w:proofErr w:type="spellStart"/>
      <w:r w:rsidRPr="00971473">
        <w:rPr>
          <w:szCs w:val="24"/>
        </w:rPr>
        <w:t>Группа</w:t>
      </w:r>
      <w:proofErr w:type="spellEnd"/>
      <w:r w:rsidRPr="00971473">
        <w:rPr>
          <w:szCs w:val="24"/>
        </w:rPr>
        <w:t xml:space="preserve">______________________________ </w:t>
      </w:r>
      <w:proofErr w:type="spellStart"/>
      <w:r w:rsidRPr="00971473">
        <w:rPr>
          <w:szCs w:val="24"/>
        </w:rPr>
        <w:t>Дата</w:t>
      </w:r>
      <w:proofErr w:type="spellEnd"/>
      <w:r w:rsidRPr="00971473">
        <w:rPr>
          <w:szCs w:val="24"/>
        </w:rPr>
        <w:t xml:space="preserve">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«Ознакомление с окружающим миром»»</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Default="009037BD" w:rsidP="007C05E1"/>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065"/>
        <w:gridCol w:w="375"/>
        <w:gridCol w:w="709"/>
        <w:gridCol w:w="567"/>
        <w:gridCol w:w="708"/>
        <w:gridCol w:w="851"/>
        <w:gridCol w:w="709"/>
        <w:gridCol w:w="1134"/>
        <w:gridCol w:w="992"/>
        <w:gridCol w:w="709"/>
        <w:gridCol w:w="850"/>
        <w:gridCol w:w="567"/>
        <w:gridCol w:w="567"/>
        <w:gridCol w:w="1276"/>
        <w:gridCol w:w="567"/>
        <w:gridCol w:w="992"/>
        <w:gridCol w:w="709"/>
        <w:gridCol w:w="567"/>
        <w:gridCol w:w="850"/>
        <w:gridCol w:w="567"/>
      </w:tblGrid>
      <w:tr w:rsidR="009037BD" w:rsidRPr="00141B10" w:rsidTr="007C05E1">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 </w:t>
            </w:r>
            <w:proofErr w:type="gramStart"/>
            <w:r w:rsidRPr="00141B10">
              <w:rPr>
                <w:rFonts w:ascii="Calibri" w:eastAsia="Calibri" w:hAnsi="Calibri"/>
                <w:sz w:val="22"/>
                <w:szCs w:val="22"/>
                <w:lang w:eastAsia="en-US"/>
              </w:rPr>
              <w:t>п</w:t>
            </w:r>
            <w:proofErr w:type="gramEnd"/>
            <w:r w:rsidRPr="00141B10">
              <w:rPr>
                <w:rFonts w:ascii="Calibri" w:eastAsia="Calibri" w:hAnsi="Calibri"/>
                <w:sz w:val="22"/>
                <w:szCs w:val="22"/>
                <w:lang w:eastAsia="en-US"/>
              </w:rPr>
              <w:t>/п</w:t>
            </w:r>
          </w:p>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Ф.И. ребенка</w:t>
            </w:r>
          </w:p>
        </w:tc>
        <w:tc>
          <w:tcPr>
            <w:tcW w:w="3919"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Знают </w:t>
            </w:r>
          </w:p>
        </w:tc>
        <w:tc>
          <w:tcPr>
            <w:tcW w:w="4819"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Имеют представление</w:t>
            </w:r>
          </w:p>
        </w:tc>
        <w:tc>
          <w:tcPr>
            <w:tcW w:w="4111" w:type="dxa"/>
            <w:gridSpan w:val="5"/>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Могут</w:t>
            </w:r>
          </w:p>
        </w:tc>
        <w:tc>
          <w:tcPr>
            <w:tcW w:w="850"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баллы</w:t>
            </w:r>
          </w:p>
        </w:tc>
        <w:tc>
          <w:tcPr>
            <w:tcW w:w="567"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w:t>
            </w:r>
          </w:p>
        </w:tc>
      </w:tr>
      <w:tr w:rsidR="009037BD" w:rsidRPr="00141B10" w:rsidTr="007C05E1">
        <w:trPr>
          <w:cantSplit/>
          <w:trHeight w:val="5023"/>
        </w:trPr>
        <w:tc>
          <w:tcPr>
            <w:tcW w:w="545" w:type="dxa"/>
            <w:shd w:val="clear" w:color="auto" w:fill="auto"/>
          </w:tcPr>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цвета спектра</w:t>
            </w: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880D71" w:rsidRDefault="009037BD" w:rsidP="007C05E1">
            <w:pPr>
              <w:ind w:left="113" w:right="113"/>
              <w:rPr>
                <w:rFonts w:eastAsia="Calibri"/>
                <w:color w:val="170E02"/>
              </w:rPr>
            </w:pPr>
            <w:r w:rsidRPr="00880D71">
              <w:rPr>
                <w:rFonts w:eastAsia="Calibri"/>
                <w:color w:val="170E02"/>
              </w:rPr>
              <w:t>свои имя и фамилию, имена людей ближайшего окружения</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части тела и лица, их количество и назначение</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названия детенышей домашних  и диких животных</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названия двух деревьев, двух травянистых растений</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основные детали одежды, мебели, посуды</w:t>
            </w:r>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том, что фиолетовый, оранжевый и зеленый цвета получаются в результате смешивания двух цветов</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обо всех временах года и их характерных особенностях</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об основных домашних животных, диких зверях и птицах</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назначении и уходе за одеждой, мебелью и посудой</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частях суток</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основные цвета</w:t>
            </w:r>
          </w:p>
        </w:tc>
        <w:tc>
          <w:tcPr>
            <w:tcW w:w="1276"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и называть предметы ближайшего окружения, их цвет, форму, величину, существенные части и детали, действия предметов</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зверей и птиц</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по вкусу, цвету, форме и величине овощи и фрукты, наиболее распространенные в данной местности</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пользоваться обобщающими словами</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пользоваться простейшими символами</w:t>
            </w: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r w:rsidR="009037BD" w:rsidRPr="00141B10" w:rsidTr="007C05E1">
        <w:trPr>
          <w:cantSplit/>
          <w:trHeight w:val="70"/>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1.</w:t>
            </w: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708" w:type="dxa"/>
            <w:shd w:val="clear" w:color="auto" w:fill="auto"/>
            <w:textDirection w:val="btLr"/>
          </w:tcPr>
          <w:p w:rsidR="009037BD" w:rsidRPr="00880D71" w:rsidRDefault="009037BD" w:rsidP="007C05E1">
            <w:pPr>
              <w:ind w:left="113" w:right="113"/>
              <w:rPr>
                <w:rFonts w:eastAsia="Calibri"/>
                <w:color w:val="170E02"/>
              </w:rPr>
            </w:pPr>
          </w:p>
        </w:tc>
        <w:tc>
          <w:tcPr>
            <w:tcW w:w="851"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1134" w:type="dxa"/>
            <w:shd w:val="clear" w:color="auto" w:fill="auto"/>
            <w:textDirection w:val="btLr"/>
          </w:tcPr>
          <w:p w:rsidR="009037BD" w:rsidRPr="00880D71" w:rsidRDefault="009037BD" w:rsidP="007C05E1">
            <w:pPr>
              <w:ind w:left="113" w:right="113"/>
              <w:rPr>
                <w:rFonts w:eastAsia="Calibri"/>
                <w:color w:val="170E02"/>
              </w:rPr>
            </w:pPr>
          </w:p>
        </w:tc>
        <w:tc>
          <w:tcPr>
            <w:tcW w:w="992"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850"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1276"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992"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bl>
    <w:p w:rsidR="009037BD" w:rsidRDefault="009037BD" w:rsidP="007C05E1"/>
    <w:p w:rsidR="009037BD" w:rsidRPr="00971473"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left="0" w:firstLine="0"/>
        <w:rPr>
          <w:szCs w:val="24"/>
          <w:lang w:val="ru-RU"/>
        </w:rPr>
      </w:pPr>
      <w:r w:rsidRPr="00971473">
        <w:rPr>
          <w:szCs w:val="24"/>
          <w:lang w:val="ru-RU"/>
        </w:rPr>
        <w:t xml:space="preserve">Раздел программы  </w:t>
      </w:r>
      <w:r w:rsidRPr="00971473">
        <w:rPr>
          <w:szCs w:val="24"/>
          <w:u w:val="single"/>
        </w:rPr>
        <w:t>«</w:t>
      </w:r>
      <w:proofErr w:type="spellStart"/>
      <w:r w:rsidRPr="00971473">
        <w:rPr>
          <w:szCs w:val="24"/>
          <w:u w:val="single"/>
        </w:rPr>
        <w:t>Развитиеречи</w:t>
      </w:r>
      <w:proofErr w:type="spellEnd"/>
      <w:r w:rsidRPr="00971473">
        <w:rPr>
          <w:szCs w:val="24"/>
          <w:u w:val="single"/>
        </w:rPr>
        <w:t>»</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Pr="00971473" w:rsidRDefault="009037BD" w:rsidP="007C05E1"/>
    <w:p w:rsidR="009037BD" w:rsidRPr="00971473" w:rsidRDefault="009037BD" w:rsidP="007C05E1">
      <w:pPr>
        <w:jc w:val="center"/>
        <w:rPr>
          <w:b/>
          <w:bC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523"/>
        <w:gridCol w:w="1635"/>
        <w:gridCol w:w="1422"/>
        <w:gridCol w:w="1670"/>
        <w:gridCol w:w="1793"/>
        <w:gridCol w:w="1398"/>
        <w:gridCol w:w="2576"/>
        <w:gridCol w:w="987"/>
        <w:gridCol w:w="771"/>
      </w:tblGrid>
      <w:tr w:rsidR="009037BD" w:rsidRPr="00141B10" w:rsidTr="007C05E1">
        <w:tc>
          <w:tcPr>
            <w:tcW w:w="710" w:type="dxa"/>
            <w:shd w:val="clear" w:color="auto" w:fill="auto"/>
          </w:tcPr>
          <w:p w:rsidR="009037BD" w:rsidRPr="00880D71" w:rsidRDefault="009037BD" w:rsidP="007C05E1">
            <w:pPr>
              <w:jc w:val="both"/>
              <w:rPr>
                <w:rFonts w:eastAsia="Calibri"/>
              </w:rPr>
            </w:pPr>
            <w:r w:rsidRPr="00880D71">
              <w:rPr>
                <w:rFonts w:eastAsia="Calibri"/>
              </w:rPr>
              <w:t xml:space="preserve">№ </w:t>
            </w:r>
            <w:proofErr w:type="gramStart"/>
            <w:r w:rsidRPr="00880D71">
              <w:rPr>
                <w:rFonts w:eastAsia="Calibri"/>
              </w:rPr>
              <w:t>п</w:t>
            </w:r>
            <w:proofErr w:type="gramEnd"/>
            <w:r w:rsidRPr="00880D71">
              <w:rPr>
                <w:rFonts w:eastAsia="Calibri"/>
              </w:rPr>
              <w:t>/п</w:t>
            </w:r>
          </w:p>
        </w:tc>
        <w:tc>
          <w:tcPr>
            <w:tcW w:w="2852" w:type="dxa"/>
            <w:shd w:val="clear" w:color="auto" w:fill="auto"/>
          </w:tcPr>
          <w:p w:rsidR="009037BD" w:rsidRPr="00880D71" w:rsidRDefault="009037BD" w:rsidP="007C05E1">
            <w:pPr>
              <w:jc w:val="both"/>
              <w:rPr>
                <w:rFonts w:eastAsia="Calibri"/>
              </w:rPr>
            </w:pPr>
            <w:r w:rsidRPr="00880D71">
              <w:rPr>
                <w:rFonts w:eastAsia="Calibri"/>
              </w:rPr>
              <w:t>Фамилия, имя ребёнка</w:t>
            </w:r>
          </w:p>
        </w:tc>
        <w:tc>
          <w:tcPr>
            <w:tcW w:w="1442" w:type="dxa"/>
            <w:shd w:val="clear" w:color="auto" w:fill="auto"/>
          </w:tcPr>
          <w:p w:rsidR="009037BD" w:rsidRPr="00880D71" w:rsidRDefault="009037BD" w:rsidP="007C05E1">
            <w:pPr>
              <w:jc w:val="both"/>
              <w:rPr>
                <w:rFonts w:eastAsia="Calibri"/>
              </w:rPr>
            </w:pPr>
            <w:r w:rsidRPr="00141B10">
              <w:rPr>
                <w:rFonts w:eastAsia="Calibri"/>
              </w:rPr>
              <w:t>вступает в речевые контакты с взрослыми и сверстниками по разным поводам</w:t>
            </w:r>
          </w:p>
        </w:tc>
        <w:tc>
          <w:tcPr>
            <w:tcW w:w="1442" w:type="dxa"/>
            <w:shd w:val="clear" w:color="auto" w:fill="auto"/>
          </w:tcPr>
          <w:p w:rsidR="009037BD" w:rsidRPr="00880D71" w:rsidRDefault="009037BD" w:rsidP="007C05E1">
            <w:pPr>
              <w:jc w:val="both"/>
              <w:rPr>
                <w:rFonts w:eastAsia="Calibri"/>
              </w:rPr>
            </w:pPr>
            <w:r w:rsidRPr="00141B10">
              <w:rPr>
                <w:rFonts w:eastAsia="Calibri"/>
              </w:rPr>
              <w:t>отвечает на вопросы, обращения</w:t>
            </w:r>
          </w:p>
        </w:tc>
        <w:tc>
          <w:tcPr>
            <w:tcW w:w="1443" w:type="dxa"/>
            <w:shd w:val="clear" w:color="auto" w:fill="auto"/>
          </w:tcPr>
          <w:p w:rsidR="009037BD" w:rsidRPr="00880D71" w:rsidRDefault="009037BD" w:rsidP="007C05E1">
            <w:pPr>
              <w:jc w:val="both"/>
              <w:rPr>
                <w:rFonts w:eastAsia="Calibri"/>
              </w:rPr>
            </w:pPr>
            <w:r w:rsidRPr="00141B10">
              <w:rPr>
                <w:rFonts w:eastAsia="Calibri"/>
              </w:rPr>
              <w:t>сообщает о впечатлениях, побуждениях</w:t>
            </w:r>
          </w:p>
        </w:tc>
        <w:tc>
          <w:tcPr>
            <w:tcW w:w="1443" w:type="dxa"/>
            <w:shd w:val="clear" w:color="auto" w:fill="auto"/>
          </w:tcPr>
          <w:p w:rsidR="009037BD" w:rsidRPr="00880D71" w:rsidRDefault="009037BD" w:rsidP="007C05E1">
            <w:pPr>
              <w:jc w:val="both"/>
              <w:rPr>
                <w:rFonts w:eastAsia="Calibri"/>
              </w:rPr>
            </w:pPr>
            <w:r w:rsidRPr="00141B10">
              <w:rPr>
                <w:rFonts w:eastAsia="Calibri"/>
              </w:rPr>
              <w:t>договаривается о совместной игре</w:t>
            </w:r>
          </w:p>
        </w:tc>
        <w:tc>
          <w:tcPr>
            <w:tcW w:w="1443" w:type="dxa"/>
            <w:shd w:val="clear" w:color="auto" w:fill="auto"/>
          </w:tcPr>
          <w:p w:rsidR="009037BD" w:rsidRPr="00880D71" w:rsidRDefault="009037BD" w:rsidP="007C05E1">
            <w:pPr>
              <w:jc w:val="both"/>
              <w:rPr>
                <w:rFonts w:eastAsia="Calibri"/>
              </w:rPr>
            </w:pPr>
            <w:r w:rsidRPr="00141B10">
              <w:rPr>
                <w:rFonts w:eastAsia="Calibri"/>
              </w:rPr>
              <w:t>участвует в общем разговоре</w:t>
            </w:r>
          </w:p>
        </w:tc>
        <w:tc>
          <w:tcPr>
            <w:tcW w:w="2834" w:type="dxa"/>
            <w:shd w:val="clear" w:color="auto" w:fill="auto"/>
          </w:tcPr>
          <w:p w:rsidR="009037BD" w:rsidRPr="00880D71" w:rsidRDefault="009037BD" w:rsidP="007C05E1">
            <w:pPr>
              <w:jc w:val="both"/>
              <w:rPr>
                <w:rFonts w:eastAsia="Calibri"/>
              </w:rPr>
            </w:pPr>
            <w:r w:rsidRPr="00141B10">
              <w:rPr>
                <w:rFonts w:eastAsia="Calibri"/>
              </w:rPr>
              <w:t>слушает, не перебивая собеседника, не отвлекаясь от темы беседы</w:t>
            </w:r>
          </w:p>
        </w:tc>
        <w:tc>
          <w:tcPr>
            <w:tcW w:w="992" w:type="dxa"/>
            <w:shd w:val="clear" w:color="auto" w:fill="auto"/>
          </w:tcPr>
          <w:p w:rsidR="009037BD" w:rsidRPr="00880D71" w:rsidRDefault="009037BD" w:rsidP="007C05E1">
            <w:pPr>
              <w:jc w:val="both"/>
              <w:rPr>
                <w:rFonts w:eastAsia="Calibri"/>
                <w:sz w:val="28"/>
              </w:rPr>
            </w:pPr>
            <w:r w:rsidRPr="00880D71">
              <w:rPr>
                <w:rFonts w:eastAsia="Calibri"/>
                <w:sz w:val="28"/>
              </w:rPr>
              <w:t>Баллы</w:t>
            </w:r>
          </w:p>
        </w:tc>
        <w:tc>
          <w:tcPr>
            <w:tcW w:w="851" w:type="dxa"/>
            <w:shd w:val="clear" w:color="auto" w:fill="auto"/>
          </w:tcPr>
          <w:p w:rsidR="009037BD" w:rsidRPr="00880D71" w:rsidRDefault="009037BD" w:rsidP="007C05E1">
            <w:pPr>
              <w:jc w:val="both"/>
              <w:rPr>
                <w:rFonts w:eastAsia="Calibri"/>
                <w:sz w:val="28"/>
              </w:rPr>
            </w:pPr>
            <w:r w:rsidRPr="00880D71">
              <w:rPr>
                <w:rFonts w:eastAsia="Calibri"/>
                <w:sz w:val="28"/>
              </w:rPr>
              <w:t>%</w:t>
            </w:r>
          </w:p>
        </w:tc>
      </w:tr>
      <w:tr w:rsidR="009037BD" w:rsidRPr="00141B10" w:rsidTr="007C05E1">
        <w:tc>
          <w:tcPr>
            <w:tcW w:w="710" w:type="dxa"/>
            <w:shd w:val="clear" w:color="auto" w:fill="auto"/>
          </w:tcPr>
          <w:p w:rsidR="009037BD" w:rsidRPr="00880D71" w:rsidRDefault="009037BD" w:rsidP="007C05E1">
            <w:pPr>
              <w:jc w:val="both"/>
              <w:rPr>
                <w:rFonts w:eastAsia="Calibri"/>
                <w:sz w:val="28"/>
              </w:rPr>
            </w:pPr>
            <w:r w:rsidRPr="00880D71">
              <w:rPr>
                <w:rFonts w:eastAsia="Calibri"/>
                <w:sz w:val="28"/>
              </w:rPr>
              <w:t>1.</w:t>
            </w:r>
          </w:p>
        </w:tc>
        <w:tc>
          <w:tcPr>
            <w:tcW w:w="2852" w:type="dxa"/>
            <w:shd w:val="clear" w:color="auto" w:fill="auto"/>
          </w:tcPr>
          <w:p w:rsidR="009037BD" w:rsidRPr="00880D71" w:rsidRDefault="009037BD" w:rsidP="007C05E1">
            <w:pPr>
              <w:jc w:val="both"/>
              <w:rPr>
                <w:rFonts w:eastAsia="Calibri"/>
                <w:sz w:val="28"/>
              </w:rPr>
            </w:pPr>
          </w:p>
        </w:tc>
        <w:tc>
          <w:tcPr>
            <w:tcW w:w="1442" w:type="dxa"/>
            <w:shd w:val="clear" w:color="auto" w:fill="auto"/>
          </w:tcPr>
          <w:p w:rsidR="009037BD" w:rsidRPr="00880D71" w:rsidRDefault="009037BD" w:rsidP="007C05E1">
            <w:pPr>
              <w:jc w:val="both"/>
              <w:rPr>
                <w:rFonts w:eastAsia="Calibri"/>
                <w:sz w:val="28"/>
              </w:rPr>
            </w:pPr>
          </w:p>
        </w:tc>
        <w:tc>
          <w:tcPr>
            <w:tcW w:w="1442"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2834" w:type="dxa"/>
            <w:shd w:val="clear" w:color="auto" w:fill="auto"/>
          </w:tcPr>
          <w:p w:rsidR="009037BD" w:rsidRPr="00880D71" w:rsidRDefault="009037BD" w:rsidP="007C05E1">
            <w:pPr>
              <w:jc w:val="both"/>
              <w:rPr>
                <w:rFonts w:eastAsia="Calibri"/>
                <w:sz w:val="28"/>
              </w:rPr>
            </w:pPr>
          </w:p>
        </w:tc>
        <w:tc>
          <w:tcPr>
            <w:tcW w:w="992" w:type="dxa"/>
            <w:shd w:val="clear" w:color="auto" w:fill="auto"/>
          </w:tcPr>
          <w:p w:rsidR="009037BD" w:rsidRPr="00880D71" w:rsidRDefault="009037BD" w:rsidP="007C05E1">
            <w:pPr>
              <w:jc w:val="both"/>
              <w:rPr>
                <w:rFonts w:eastAsia="Calibri"/>
                <w:sz w:val="28"/>
              </w:rPr>
            </w:pPr>
          </w:p>
        </w:tc>
        <w:tc>
          <w:tcPr>
            <w:tcW w:w="851" w:type="dxa"/>
            <w:shd w:val="clear" w:color="auto" w:fill="auto"/>
          </w:tcPr>
          <w:p w:rsidR="009037BD" w:rsidRPr="00880D71" w:rsidRDefault="009037BD" w:rsidP="007C05E1">
            <w:pPr>
              <w:jc w:val="both"/>
              <w:rPr>
                <w:rFonts w:eastAsia="Calibri"/>
                <w:sz w:val="28"/>
              </w:rPr>
            </w:pPr>
          </w:p>
        </w:tc>
      </w:tr>
    </w:tbl>
    <w:p w:rsidR="009037BD" w:rsidRPr="00880D71" w:rsidRDefault="009037BD" w:rsidP="007C05E1">
      <w:pPr>
        <w:shd w:val="clear" w:color="auto" w:fill="FFFFFF"/>
        <w:ind w:left="360"/>
        <w:jc w:val="both"/>
        <w:rPr>
          <w:b/>
          <w:sz w:val="28"/>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Default="009037BD" w:rsidP="007C05E1"/>
    <w:p w:rsidR="009037BD" w:rsidRDefault="009037BD" w:rsidP="007C05E1"/>
    <w:p w:rsidR="009037BD" w:rsidRDefault="009037BD" w:rsidP="007C05E1"/>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roofErr w:type="spellStart"/>
      <w:r w:rsidRPr="00971473">
        <w:rPr>
          <w:szCs w:val="24"/>
        </w:rPr>
        <w:t>Группа</w:t>
      </w:r>
      <w:proofErr w:type="spellEnd"/>
      <w:r w:rsidRPr="00971473">
        <w:rPr>
          <w:szCs w:val="24"/>
        </w:rPr>
        <w:t xml:space="preserve">______________________________ </w:t>
      </w:r>
      <w:proofErr w:type="spellStart"/>
      <w:r w:rsidRPr="00971473">
        <w:rPr>
          <w:szCs w:val="24"/>
        </w:rPr>
        <w:t>Дата</w:t>
      </w:r>
      <w:proofErr w:type="spellEnd"/>
      <w:r w:rsidRPr="00971473">
        <w:rPr>
          <w:szCs w:val="24"/>
        </w:rPr>
        <w:t xml:space="preserve"> _________________</w:t>
      </w:r>
    </w:p>
    <w:p w:rsidR="009037BD" w:rsidRPr="00971473" w:rsidRDefault="009037BD" w:rsidP="007C05E1">
      <w:pPr>
        <w:pStyle w:val="2"/>
        <w:ind w:firstLine="48"/>
        <w:rPr>
          <w:szCs w:val="24"/>
          <w:lang w:val="ru-RU"/>
        </w:rPr>
      </w:pPr>
      <w:r w:rsidRPr="00971473">
        <w:rPr>
          <w:szCs w:val="24"/>
          <w:lang w:val="ru-RU"/>
        </w:rPr>
        <w:t xml:space="preserve">Раздел программы  </w:t>
      </w:r>
      <w:r w:rsidRPr="00971473">
        <w:rPr>
          <w:szCs w:val="24"/>
          <w:u w:val="single"/>
          <w:lang w:val="ru-RU"/>
        </w:rPr>
        <w:t xml:space="preserve"> «Формирование элементарных математических представлений»</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Pr="00971473" w:rsidRDefault="009037BD" w:rsidP="007C05E1"/>
    <w:tbl>
      <w:tblPr>
        <w:tblW w:w="13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67"/>
        <w:gridCol w:w="1477"/>
        <w:gridCol w:w="1424"/>
        <w:gridCol w:w="1627"/>
        <w:gridCol w:w="1571"/>
        <w:gridCol w:w="1957"/>
        <w:gridCol w:w="1171"/>
        <w:gridCol w:w="1276"/>
      </w:tblGrid>
      <w:tr w:rsidR="009037BD" w:rsidRPr="00141B10" w:rsidTr="007C05E1">
        <w:tc>
          <w:tcPr>
            <w:tcW w:w="681" w:type="dxa"/>
            <w:shd w:val="clear" w:color="auto" w:fill="auto"/>
          </w:tcPr>
          <w:p w:rsidR="009037BD" w:rsidRPr="00C520F0" w:rsidRDefault="009037BD" w:rsidP="007C05E1">
            <w:pPr>
              <w:jc w:val="both"/>
              <w:rPr>
                <w:rFonts w:eastAsia="Calibri"/>
              </w:rPr>
            </w:pPr>
            <w:r w:rsidRPr="00C520F0">
              <w:rPr>
                <w:rFonts w:eastAsia="Calibri"/>
              </w:rPr>
              <w:t xml:space="preserve">№ </w:t>
            </w:r>
            <w:proofErr w:type="gramStart"/>
            <w:r w:rsidRPr="00C520F0">
              <w:rPr>
                <w:rFonts w:eastAsia="Calibri"/>
              </w:rPr>
              <w:t>п</w:t>
            </w:r>
            <w:proofErr w:type="gramEnd"/>
            <w:r w:rsidRPr="00C520F0">
              <w:rPr>
                <w:rFonts w:eastAsia="Calibri"/>
              </w:rPr>
              <w:t>/п</w:t>
            </w:r>
          </w:p>
        </w:tc>
        <w:tc>
          <w:tcPr>
            <w:tcW w:w="2567" w:type="dxa"/>
            <w:shd w:val="clear" w:color="auto" w:fill="auto"/>
          </w:tcPr>
          <w:p w:rsidR="009037BD" w:rsidRPr="00C520F0" w:rsidRDefault="009037BD" w:rsidP="007C05E1">
            <w:pPr>
              <w:jc w:val="both"/>
              <w:rPr>
                <w:rFonts w:eastAsia="Calibri"/>
              </w:rPr>
            </w:pPr>
            <w:r w:rsidRPr="00C520F0">
              <w:rPr>
                <w:rFonts w:eastAsia="Calibri"/>
              </w:rPr>
              <w:t>Фамилия, имя ребёнка</w:t>
            </w:r>
          </w:p>
        </w:tc>
        <w:tc>
          <w:tcPr>
            <w:tcW w:w="1477" w:type="dxa"/>
            <w:shd w:val="clear" w:color="auto" w:fill="auto"/>
          </w:tcPr>
          <w:p w:rsidR="009037BD" w:rsidRPr="00C520F0" w:rsidRDefault="009037BD" w:rsidP="007C05E1">
            <w:pPr>
              <w:jc w:val="both"/>
              <w:rPr>
                <w:rFonts w:eastAsia="Calibri"/>
              </w:rPr>
            </w:pPr>
            <w:proofErr w:type="gramStart"/>
            <w:r w:rsidRPr="00141B10">
              <w:rPr>
                <w:rFonts w:eastAsia="Calibri"/>
              </w:rPr>
              <w:t>Составляет</w:t>
            </w:r>
            <w:proofErr w:type="gramEnd"/>
            <w:r w:rsidRPr="00C520F0">
              <w:rPr>
                <w:rFonts w:eastAsia="Calibri"/>
              </w:rPr>
              <w:t xml:space="preserve"> и сравнивать множества из 1–5 элементов</w:t>
            </w:r>
          </w:p>
        </w:tc>
        <w:tc>
          <w:tcPr>
            <w:tcW w:w="1424" w:type="dxa"/>
            <w:shd w:val="clear" w:color="auto" w:fill="auto"/>
          </w:tcPr>
          <w:p w:rsidR="009037BD" w:rsidRPr="00C520F0" w:rsidRDefault="009037BD" w:rsidP="007C05E1">
            <w:pPr>
              <w:jc w:val="both"/>
              <w:rPr>
                <w:rFonts w:eastAsia="Calibri"/>
              </w:rPr>
            </w:pPr>
            <w:r w:rsidRPr="00141B10">
              <w:rPr>
                <w:rFonts w:eastAsia="Calibri"/>
              </w:rPr>
              <w:t>Различает</w:t>
            </w:r>
            <w:r w:rsidRPr="00C520F0">
              <w:rPr>
                <w:rFonts w:eastAsia="Calibri"/>
              </w:rPr>
              <w:t xml:space="preserve"> понятия </w:t>
            </w:r>
            <w:r w:rsidRPr="00C520F0">
              <w:rPr>
                <w:rFonts w:eastAsia="Calibri"/>
                <w:i/>
                <w:iCs/>
              </w:rPr>
              <w:t>один и много</w:t>
            </w:r>
          </w:p>
        </w:tc>
        <w:tc>
          <w:tcPr>
            <w:tcW w:w="1627" w:type="dxa"/>
            <w:shd w:val="clear" w:color="auto" w:fill="auto"/>
          </w:tcPr>
          <w:p w:rsidR="009037BD" w:rsidRPr="00C520F0" w:rsidRDefault="009037BD" w:rsidP="007C05E1">
            <w:pPr>
              <w:jc w:val="both"/>
              <w:rPr>
                <w:rFonts w:eastAsia="Calibri"/>
              </w:rPr>
            </w:pPr>
            <w:r w:rsidRPr="00141B10">
              <w:rPr>
                <w:rFonts w:eastAsia="Calibri"/>
              </w:rPr>
              <w:t xml:space="preserve">Соотносит </w:t>
            </w:r>
            <w:r w:rsidRPr="00C520F0">
              <w:rPr>
                <w:rFonts w:eastAsia="Calibri"/>
              </w:rPr>
              <w:t>предметы-заместители (числовые карточки, счетный материал) с количеством предметов в данной группе</w:t>
            </w:r>
          </w:p>
        </w:tc>
        <w:tc>
          <w:tcPr>
            <w:tcW w:w="1571" w:type="dxa"/>
            <w:shd w:val="clear" w:color="auto" w:fill="auto"/>
          </w:tcPr>
          <w:p w:rsidR="009037BD" w:rsidRPr="00C520F0" w:rsidRDefault="009037BD" w:rsidP="007C05E1">
            <w:pPr>
              <w:jc w:val="both"/>
              <w:rPr>
                <w:rFonts w:eastAsia="Calibri"/>
              </w:rPr>
            </w:pPr>
            <w:proofErr w:type="gramStart"/>
            <w:r w:rsidRPr="00141B10">
              <w:rPr>
                <w:rFonts w:eastAsia="Calibri"/>
              </w:rPr>
              <w:t>Находит</w:t>
            </w:r>
            <w:proofErr w:type="gramEnd"/>
            <w:r w:rsidRPr="00C520F0">
              <w:rPr>
                <w:rFonts w:eastAsia="Calibri"/>
              </w:rPr>
              <w:t xml:space="preserve"> и называть число предметов на сюжетном рисунке, выраженное понятиями </w:t>
            </w:r>
            <w:r w:rsidRPr="00C520F0">
              <w:rPr>
                <w:rFonts w:eastAsia="Calibri"/>
                <w:i/>
                <w:iCs/>
              </w:rPr>
              <w:t>много – мало – один</w:t>
            </w:r>
          </w:p>
        </w:tc>
        <w:tc>
          <w:tcPr>
            <w:tcW w:w="1957" w:type="dxa"/>
            <w:shd w:val="clear" w:color="auto" w:fill="auto"/>
          </w:tcPr>
          <w:p w:rsidR="009037BD" w:rsidRPr="00C520F0" w:rsidRDefault="009037BD" w:rsidP="007C05E1">
            <w:pPr>
              <w:jc w:val="both"/>
              <w:rPr>
                <w:rFonts w:eastAsia="Calibri"/>
              </w:rPr>
            </w:pPr>
            <w:r w:rsidRPr="00141B10">
              <w:rPr>
                <w:rFonts w:eastAsia="Calibri"/>
              </w:rPr>
              <w:t xml:space="preserve">Моделирует </w:t>
            </w:r>
            <w:r w:rsidRPr="00C520F0">
              <w:rPr>
                <w:rFonts w:eastAsia="Calibri"/>
              </w:rPr>
              <w:t>реальные и абстрактные объекты из геометрических фигур в виде аппликаций или рисунков из 2–3 деталей по образцу</w:t>
            </w:r>
          </w:p>
        </w:tc>
        <w:tc>
          <w:tcPr>
            <w:tcW w:w="1171" w:type="dxa"/>
            <w:shd w:val="clear" w:color="auto" w:fill="auto"/>
          </w:tcPr>
          <w:p w:rsidR="009037BD" w:rsidRPr="00C520F0" w:rsidRDefault="009037BD" w:rsidP="007C05E1">
            <w:pPr>
              <w:jc w:val="both"/>
              <w:rPr>
                <w:rFonts w:eastAsia="Calibri"/>
                <w:sz w:val="28"/>
              </w:rPr>
            </w:pPr>
            <w:r w:rsidRPr="00C520F0">
              <w:rPr>
                <w:rFonts w:eastAsia="Calibri"/>
                <w:sz w:val="28"/>
              </w:rPr>
              <w:t>Баллы</w:t>
            </w:r>
          </w:p>
        </w:tc>
        <w:tc>
          <w:tcPr>
            <w:tcW w:w="1276" w:type="dxa"/>
            <w:shd w:val="clear" w:color="auto" w:fill="auto"/>
          </w:tcPr>
          <w:p w:rsidR="009037BD" w:rsidRPr="00C520F0" w:rsidRDefault="009037BD" w:rsidP="007C05E1">
            <w:pPr>
              <w:jc w:val="both"/>
              <w:rPr>
                <w:rFonts w:eastAsia="Calibri"/>
                <w:sz w:val="28"/>
              </w:rPr>
            </w:pPr>
            <w:r w:rsidRPr="00C520F0">
              <w:rPr>
                <w:rFonts w:eastAsia="Calibri"/>
                <w:sz w:val="28"/>
              </w:rPr>
              <w:t>%</w:t>
            </w:r>
          </w:p>
        </w:tc>
      </w:tr>
      <w:tr w:rsidR="009037BD" w:rsidRPr="00141B10" w:rsidTr="007C05E1">
        <w:tc>
          <w:tcPr>
            <w:tcW w:w="681" w:type="dxa"/>
            <w:shd w:val="clear" w:color="auto" w:fill="auto"/>
          </w:tcPr>
          <w:p w:rsidR="009037BD" w:rsidRPr="00C520F0" w:rsidRDefault="009037BD" w:rsidP="007C05E1">
            <w:pPr>
              <w:jc w:val="both"/>
              <w:rPr>
                <w:rFonts w:eastAsia="Calibri"/>
                <w:sz w:val="28"/>
              </w:rPr>
            </w:pPr>
            <w:r w:rsidRPr="00C520F0">
              <w:rPr>
                <w:rFonts w:eastAsia="Calibri"/>
                <w:sz w:val="28"/>
              </w:rPr>
              <w:t>1.</w:t>
            </w:r>
          </w:p>
        </w:tc>
        <w:tc>
          <w:tcPr>
            <w:tcW w:w="2567" w:type="dxa"/>
            <w:shd w:val="clear" w:color="auto" w:fill="auto"/>
          </w:tcPr>
          <w:p w:rsidR="009037BD" w:rsidRPr="00C520F0" w:rsidRDefault="009037BD" w:rsidP="007C05E1">
            <w:pPr>
              <w:jc w:val="both"/>
              <w:rPr>
                <w:rFonts w:eastAsia="Calibri"/>
                <w:sz w:val="28"/>
              </w:rPr>
            </w:pPr>
          </w:p>
        </w:tc>
        <w:tc>
          <w:tcPr>
            <w:tcW w:w="1477" w:type="dxa"/>
            <w:shd w:val="clear" w:color="auto" w:fill="auto"/>
          </w:tcPr>
          <w:p w:rsidR="009037BD" w:rsidRPr="00C520F0" w:rsidRDefault="009037BD" w:rsidP="007C05E1">
            <w:pPr>
              <w:jc w:val="both"/>
              <w:rPr>
                <w:rFonts w:eastAsia="Calibri"/>
                <w:sz w:val="28"/>
              </w:rPr>
            </w:pPr>
          </w:p>
        </w:tc>
        <w:tc>
          <w:tcPr>
            <w:tcW w:w="1424" w:type="dxa"/>
            <w:shd w:val="clear" w:color="auto" w:fill="auto"/>
          </w:tcPr>
          <w:p w:rsidR="009037BD" w:rsidRPr="00C520F0" w:rsidRDefault="009037BD" w:rsidP="007C05E1">
            <w:pPr>
              <w:jc w:val="both"/>
              <w:rPr>
                <w:rFonts w:eastAsia="Calibri"/>
                <w:sz w:val="28"/>
              </w:rPr>
            </w:pPr>
          </w:p>
        </w:tc>
        <w:tc>
          <w:tcPr>
            <w:tcW w:w="1627" w:type="dxa"/>
            <w:shd w:val="clear" w:color="auto" w:fill="auto"/>
          </w:tcPr>
          <w:p w:rsidR="009037BD" w:rsidRPr="00C520F0" w:rsidRDefault="009037BD" w:rsidP="007C05E1">
            <w:pPr>
              <w:jc w:val="both"/>
              <w:rPr>
                <w:rFonts w:eastAsia="Calibri"/>
                <w:sz w:val="28"/>
              </w:rPr>
            </w:pPr>
          </w:p>
        </w:tc>
        <w:tc>
          <w:tcPr>
            <w:tcW w:w="1571" w:type="dxa"/>
            <w:shd w:val="clear" w:color="auto" w:fill="auto"/>
          </w:tcPr>
          <w:p w:rsidR="009037BD" w:rsidRPr="00C520F0" w:rsidRDefault="009037BD" w:rsidP="007C05E1">
            <w:pPr>
              <w:jc w:val="both"/>
              <w:rPr>
                <w:rFonts w:eastAsia="Calibri"/>
                <w:sz w:val="28"/>
              </w:rPr>
            </w:pPr>
          </w:p>
        </w:tc>
        <w:tc>
          <w:tcPr>
            <w:tcW w:w="1957" w:type="dxa"/>
            <w:shd w:val="clear" w:color="auto" w:fill="auto"/>
          </w:tcPr>
          <w:p w:rsidR="009037BD" w:rsidRPr="00C520F0" w:rsidRDefault="009037BD" w:rsidP="007C05E1">
            <w:pPr>
              <w:jc w:val="both"/>
              <w:rPr>
                <w:rFonts w:eastAsia="Calibri"/>
                <w:sz w:val="28"/>
              </w:rPr>
            </w:pPr>
          </w:p>
        </w:tc>
        <w:tc>
          <w:tcPr>
            <w:tcW w:w="1171" w:type="dxa"/>
            <w:shd w:val="clear" w:color="auto" w:fill="auto"/>
          </w:tcPr>
          <w:p w:rsidR="009037BD" w:rsidRPr="00C520F0" w:rsidRDefault="009037BD" w:rsidP="007C05E1">
            <w:pPr>
              <w:jc w:val="both"/>
              <w:rPr>
                <w:rFonts w:eastAsia="Calibri"/>
                <w:sz w:val="28"/>
              </w:rPr>
            </w:pPr>
          </w:p>
        </w:tc>
        <w:tc>
          <w:tcPr>
            <w:tcW w:w="1276" w:type="dxa"/>
            <w:shd w:val="clear" w:color="auto" w:fill="auto"/>
          </w:tcPr>
          <w:p w:rsidR="009037BD" w:rsidRPr="00C520F0" w:rsidRDefault="009037BD" w:rsidP="007C05E1">
            <w:pPr>
              <w:jc w:val="both"/>
              <w:rPr>
                <w:rFonts w:eastAsia="Calibri"/>
                <w:sz w:val="28"/>
              </w:rPr>
            </w:pPr>
          </w:p>
        </w:tc>
      </w:tr>
    </w:tbl>
    <w:p w:rsidR="009037BD" w:rsidRPr="00971473" w:rsidRDefault="009037BD" w:rsidP="007C05E1"/>
    <w:p w:rsidR="009037BD" w:rsidRPr="00971473" w:rsidRDefault="009037BD" w:rsidP="007C05E1">
      <w:pPr>
        <w:tabs>
          <w:tab w:val="left" w:pos="3165"/>
        </w:tabs>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«Художественно-эстетическое воспитание»</w:t>
      </w:r>
    </w:p>
    <w:p w:rsidR="009037BD" w:rsidRPr="00971473" w:rsidRDefault="009037BD" w:rsidP="007C05E1">
      <w:pPr>
        <w:pStyle w:val="2"/>
        <w:ind w:firstLine="48"/>
        <w:rPr>
          <w:szCs w:val="24"/>
          <w:lang w:val="ru-RU"/>
        </w:rPr>
      </w:pPr>
      <w:proofErr w:type="spellStart"/>
      <w:r w:rsidRPr="00971473">
        <w:rPr>
          <w:szCs w:val="24"/>
        </w:rPr>
        <w:t>Воспитатели</w:t>
      </w:r>
      <w:proofErr w:type="spellEnd"/>
      <w:r w:rsidRPr="00971473">
        <w:rPr>
          <w:szCs w:val="24"/>
        </w:rPr>
        <w:t xml:space="preserve"> _________________________________________________________________</w:t>
      </w:r>
    </w:p>
    <w:p w:rsidR="009037BD" w:rsidRPr="00971473" w:rsidRDefault="009037BD" w:rsidP="007C05E1"/>
    <w:p w:rsidR="009037BD" w:rsidRPr="00971473" w:rsidRDefault="009037BD" w:rsidP="007C05E1">
      <w:pPr>
        <w:jc w:val="center"/>
        <w:rPr>
          <w:b/>
          <w:bCs/>
        </w:rPr>
      </w:pPr>
    </w:p>
    <w:tbl>
      <w:tblPr>
        <w:tblW w:w="17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065"/>
        <w:gridCol w:w="375"/>
        <w:gridCol w:w="709"/>
        <w:gridCol w:w="567"/>
        <w:gridCol w:w="708"/>
        <w:gridCol w:w="851"/>
        <w:gridCol w:w="645"/>
        <w:gridCol w:w="495"/>
        <w:gridCol w:w="703"/>
        <w:gridCol w:w="850"/>
        <w:gridCol w:w="851"/>
        <w:gridCol w:w="708"/>
        <w:gridCol w:w="993"/>
        <w:gridCol w:w="992"/>
        <w:gridCol w:w="850"/>
        <w:gridCol w:w="1418"/>
        <w:gridCol w:w="1134"/>
        <w:gridCol w:w="236"/>
        <w:gridCol w:w="614"/>
        <w:gridCol w:w="95"/>
        <w:gridCol w:w="472"/>
        <w:gridCol w:w="95"/>
        <w:gridCol w:w="850"/>
        <w:gridCol w:w="567"/>
      </w:tblGrid>
      <w:tr w:rsidR="009037BD" w:rsidRPr="00141B10" w:rsidTr="007C05E1">
        <w:trPr>
          <w:gridAfter w:val="3"/>
          <w:wAfter w:w="1512" w:type="dxa"/>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 </w:t>
            </w:r>
            <w:proofErr w:type="gramStart"/>
            <w:r w:rsidRPr="00141B10">
              <w:rPr>
                <w:rFonts w:ascii="Calibri" w:eastAsia="Calibri" w:hAnsi="Calibri"/>
                <w:sz w:val="22"/>
                <w:szCs w:val="22"/>
                <w:lang w:eastAsia="en-US"/>
              </w:rPr>
              <w:t>п</w:t>
            </w:r>
            <w:proofErr w:type="gramEnd"/>
            <w:r w:rsidRPr="00141B10">
              <w:rPr>
                <w:rFonts w:ascii="Calibri" w:eastAsia="Calibri" w:hAnsi="Calibri"/>
                <w:sz w:val="22"/>
                <w:szCs w:val="22"/>
                <w:lang w:eastAsia="en-US"/>
              </w:rPr>
              <w:t>/п</w:t>
            </w:r>
          </w:p>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Ф.И. ребенка</w:t>
            </w:r>
          </w:p>
        </w:tc>
        <w:tc>
          <w:tcPr>
            <w:tcW w:w="5053" w:type="dxa"/>
            <w:gridSpan w:val="8"/>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Изобразительная деятельность</w:t>
            </w:r>
          </w:p>
        </w:tc>
        <w:tc>
          <w:tcPr>
            <w:tcW w:w="5244"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Лепка</w:t>
            </w:r>
          </w:p>
        </w:tc>
        <w:tc>
          <w:tcPr>
            <w:tcW w:w="2552"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Аппликация </w:t>
            </w:r>
          </w:p>
        </w:tc>
        <w:tc>
          <w:tcPr>
            <w:tcW w:w="850"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баллы</w:t>
            </w:r>
          </w:p>
        </w:tc>
        <w:tc>
          <w:tcPr>
            <w:tcW w:w="567"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w:t>
            </w:r>
          </w:p>
        </w:tc>
      </w:tr>
      <w:tr w:rsidR="009037BD" w:rsidRPr="00141B10" w:rsidTr="007C05E1">
        <w:trPr>
          <w:gridAfter w:val="3"/>
          <w:wAfter w:w="1512" w:type="dxa"/>
          <w:cantSplit/>
          <w:trHeight w:val="6472"/>
        </w:trPr>
        <w:tc>
          <w:tcPr>
            <w:tcW w:w="545" w:type="dxa"/>
            <w:shd w:val="clear" w:color="auto" w:fill="auto"/>
          </w:tcPr>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 пользоваться карандашом</w:t>
            </w: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ED13B1" w:rsidRDefault="009037BD" w:rsidP="007C05E1">
            <w:pPr>
              <w:ind w:left="113" w:right="113"/>
              <w:rPr>
                <w:rFonts w:eastAsia="Calibri"/>
                <w:color w:val="170E02"/>
              </w:rPr>
            </w:pPr>
            <w:r w:rsidRPr="00ED13B1">
              <w:rPr>
                <w:rFonts w:eastAsia="Calibri"/>
                <w:color w:val="170E02"/>
              </w:rPr>
              <w:t>Могут пользоваться кисточкой и красками, использовать воду</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наносить простые линии и пятна гуашью</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наносить линии вертикальные, горизонтальные, круговые</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использовать различные цвета для создания выразительных образов</w:t>
            </w:r>
          </w:p>
        </w:tc>
        <w:tc>
          <w:tcPr>
            <w:tcW w:w="64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выполнять узоры  с элементами различных форм и цветов</w:t>
            </w:r>
          </w:p>
        </w:tc>
        <w:tc>
          <w:tcPr>
            <w:tcW w:w="49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создавать сюжетные композиции</w:t>
            </w:r>
          </w:p>
        </w:tc>
        <w:tc>
          <w:tcPr>
            <w:tcW w:w="703"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эмоционально обыгрывать рисунок, находить для него словесную характеристику</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отделять небольшие кусочки от целого куска материала</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раскатывать кусочки прямыми движениями (вперед-назад), получая палочку-колбаску</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раскатывать кусочки круговыми движениями, получая шар</w:t>
            </w:r>
          </w:p>
        </w:tc>
        <w:tc>
          <w:tcPr>
            <w:tcW w:w="993"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расплющивать шар, палочку-колбаску для получения элементов плоскостной работы</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лепить простейшие предметы, состоящие из 2–3 частей</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украшать работу точками и насечками, используя палочку-спичку</w:t>
            </w:r>
          </w:p>
        </w:tc>
        <w:tc>
          <w:tcPr>
            <w:tcW w:w="141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составлять узоры, используя знакомые геометрические фигуры (круг, квадрат, треугольник), располагая элементы по сторонам, середине, углам, кайме и </w:t>
            </w:r>
            <w:proofErr w:type="spellStart"/>
            <w:r w:rsidRPr="00ED13B1">
              <w:rPr>
                <w:rFonts w:eastAsia="Calibri"/>
                <w:color w:val="170E02"/>
              </w:rPr>
              <w:t>т</w:t>
            </w:r>
            <w:proofErr w:type="gramStart"/>
            <w:r w:rsidRPr="00ED13B1">
              <w:rPr>
                <w:rFonts w:eastAsia="Calibri"/>
                <w:color w:val="170E02"/>
              </w:rPr>
              <w:t>.п</w:t>
            </w:r>
            <w:proofErr w:type="spellEnd"/>
            <w:proofErr w:type="gramEnd"/>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proofErr w:type="gramStart"/>
            <w:r w:rsidRPr="00141B10">
              <w:rPr>
                <w:rFonts w:ascii="Calibri" w:eastAsia="Calibri" w:hAnsi="Calibri"/>
                <w:sz w:val="22"/>
                <w:szCs w:val="22"/>
                <w:lang w:eastAsia="en-US"/>
              </w:rPr>
              <w:t>Могут</w:t>
            </w:r>
            <w:r w:rsidRPr="00ED13B1">
              <w:rPr>
                <w:rFonts w:eastAsia="Calibri"/>
                <w:color w:val="170E02"/>
              </w:rPr>
              <w:t xml:space="preserve"> составлять целую</w:t>
            </w:r>
            <w:proofErr w:type="gramEnd"/>
            <w:r w:rsidRPr="00ED13B1">
              <w:rPr>
                <w:rFonts w:eastAsia="Calibri"/>
                <w:color w:val="170E02"/>
              </w:rPr>
              <w:t xml:space="preserve"> работу из набора заготовок, располагая каждый из элементов в соответствии с его местом и назначением</w:t>
            </w:r>
          </w:p>
        </w:tc>
        <w:tc>
          <w:tcPr>
            <w:tcW w:w="850" w:type="dxa"/>
            <w:gridSpan w:val="2"/>
            <w:shd w:val="clear" w:color="auto" w:fill="auto"/>
          </w:tcPr>
          <w:p w:rsidR="009037BD" w:rsidRPr="00141B10" w:rsidRDefault="009037BD" w:rsidP="007C05E1">
            <w:pPr>
              <w:rPr>
                <w:rFonts w:ascii="Calibri" w:eastAsia="Calibri" w:hAnsi="Calibri"/>
                <w:lang w:eastAsia="en-US"/>
              </w:rPr>
            </w:pPr>
          </w:p>
        </w:tc>
        <w:tc>
          <w:tcPr>
            <w:tcW w:w="567" w:type="dxa"/>
            <w:gridSpan w:val="2"/>
            <w:shd w:val="clear" w:color="auto" w:fill="auto"/>
          </w:tcPr>
          <w:p w:rsidR="009037BD" w:rsidRPr="00141B10" w:rsidRDefault="009037BD" w:rsidP="007C05E1">
            <w:pPr>
              <w:rPr>
                <w:rFonts w:ascii="Calibri" w:eastAsia="Calibri" w:hAnsi="Calibri"/>
                <w:lang w:eastAsia="en-US"/>
              </w:rPr>
            </w:pPr>
          </w:p>
        </w:tc>
      </w:tr>
      <w:tr w:rsidR="009037BD" w:rsidRPr="00141B10" w:rsidTr="007C05E1">
        <w:trPr>
          <w:cantSplit/>
          <w:trHeight w:val="701"/>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1.</w:t>
            </w: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ED13B1" w:rsidRDefault="009037BD" w:rsidP="007C05E1">
            <w:pPr>
              <w:ind w:left="113" w:right="113"/>
              <w:rPr>
                <w:rFonts w:eastAsia="Calibri"/>
                <w:color w:val="170E02"/>
              </w:rPr>
            </w:pP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64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49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3"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993"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141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236"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gridSpan w:val="2"/>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567" w:type="dxa"/>
            <w:gridSpan w:val="2"/>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bl>
    <w:p w:rsidR="009037BD" w:rsidRPr="00971473" w:rsidRDefault="009037BD" w:rsidP="007C05E1">
      <w:pPr>
        <w:rPr>
          <w:b/>
          <w:bCs/>
        </w:rPr>
      </w:pPr>
    </w:p>
    <w:p w:rsidR="009037BD" w:rsidRPr="00971473" w:rsidRDefault="009037BD" w:rsidP="007C05E1">
      <w:pPr>
        <w:jc w:val="center"/>
        <w:rPr>
          <w:b/>
          <w:bCs/>
        </w:rPr>
      </w:pPr>
    </w:p>
    <w:p w:rsidR="009037BD" w:rsidRPr="00971473" w:rsidRDefault="009037BD" w:rsidP="007C05E1">
      <w:pPr>
        <w:pStyle w:val="2"/>
        <w:ind w:firstLine="48"/>
        <w:rPr>
          <w:szCs w:val="24"/>
          <w:lang w:val="ru-RU"/>
        </w:rPr>
      </w:pPr>
      <w:r w:rsidRPr="00971473">
        <w:rPr>
          <w:szCs w:val="24"/>
          <w:lang w:val="ru-RU"/>
        </w:rPr>
        <w:lastRenderedPageBreak/>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«Музыкальное воспитание»</w:t>
      </w:r>
    </w:p>
    <w:p w:rsidR="009037BD" w:rsidRPr="00971473" w:rsidRDefault="009037BD" w:rsidP="007C05E1">
      <w:pPr>
        <w:pStyle w:val="2"/>
        <w:ind w:firstLine="48"/>
        <w:rPr>
          <w:szCs w:val="24"/>
          <w:u w:val="single"/>
          <w:lang w:val="ru-RU"/>
        </w:rPr>
      </w:pPr>
      <w:r w:rsidRPr="00971473">
        <w:rPr>
          <w:szCs w:val="24"/>
          <w:lang w:val="ru-RU"/>
        </w:rPr>
        <w:t>Воспитатели _________________________________________________________________</w:t>
      </w:r>
    </w:p>
    <w:p w:rsidR="009037BD" w:rsidRPr="00971473" w:rsidRDefault="009037BD" w:rsidP="007C05E1">
      <w:pPr>
        <w:jc w:val="center"/>
        <w:rPr>
          <w:b/>
          <w:bCs/>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33"/>
        <w:gridCol w:w="689"/>
        <w:gridCol w:w="751"/>
        <w:gridCol w:w="480"/>
        <w:gridCol w:w="1200"/>
        <w:gridCol w:w="384"/>
        <w:gridCol w:w="1024"/>
        <w:gridCol w:w="1091"/>
        <w:gridCol w:w="999"/>
        <w:gridCol w:w="1062"/>
        <w:gridCol w:w="992"/>
        <w:gridCol w:w="808"/>
        <w:gridCol w:w="1200"/>
        <w:gridCol w:w="1320"/>
        <w:gridCol w:w="1067"/>
        <w:gridCol w:w="663"/>
      </w:tblGrid>
      <w:tr w:rsidR="009037BD" w:rsidRPr="00971473" w:rsidTr="007C05E1">
        <w:tc>
          <w:tcPr>
            <w:tcW w:w="567"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w:t>
            </w:r>
          </w:p>
        </w:tc>
        <w:tc>
          <w:tcPr>
            <w:tcW w:w="1233"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Ф.И. ребенка</w:t>
            </w:r>
          </w:p>
          <w:p w:rsidR="009037BD" w:rsidRPr="00971473" w:rsidRDefault="009037BD" w:rsidP="007C05E1"/>
        </w:tc>
        <w:tc>
          <w:tcPr>
            <w:tcW w:w="3504" w:type="dxa"/>
            <w:gridSpan w:val="5"/>
          </w:tcPr>
          <w:p w:rsidR="009037BD" w:rsidRPr="00971473" w:rsidRDefault="009037BD" w:rsidP="007C05E1">
            <w:pPr>
              <w:jc w:val="center"/>
            </w:pPr>
            <w:r w:rsidRPr="00971473">
              <w:t>Слушание</w:t>
            </w:r>
          </w:p>
        </w:tc>
        <w:tc>
          <w:tcPr>
            <w:tcW w:w="3114" w:type="dxa"/>
            <w:gridSpan w:val="3"/>
          </w:tcPr>
          <w:p w:rsidR="009037BD" w:rsidRPr="00971473" w:rsidRDefault="009037BD" w:rsidP="007C05E1">
            <w:pPr>
              <w:jc w:val="center"/>
            </w:pPr>
            <w:r w:rsidRPr="00971473">
              <w:t>Пение</w:t>
            </w:r>
          </w:p>
        </w:tc>
        <w:tc>
          <w:tcPr>
            <w:tcW w:w="4062" w:type="dxa"/>
            <w:gridSpan w:val="4"/>
          </w:tcPr>
          <w:p w:rsidR="009037BD" w:rsidRPr="00971473" w:rsidRDefault="009037BD" w:rsidP="007C05E1">
            <w:pPr>
              <w:jc w:val="center"/>
            </w:pPr>
            <w:r w:rsidRPr="00971473">
              <w:t>Музыкально-ритмические движения</w:t>
            </w:r>
          </w:p>
        </w:tc>
        <w:tc>
          <w:tcPr>
            <w:tcW w:w="2387" w:type="dxa"/>
            <w:gridSpan w:val="2"/>
          </w:tcPr>
          <w:p w:rsidR="009037BD" w:rsidRPr="00971473" w:rsidRDefault="009037BD" w:rsidP="007C05E1">
            <w:pPr>
              <w:jc w:val="center"/>
            </w:pPr>
            <w:r w:rsidRPr="00971473">
              <w:t>Игра на детск. музык</w:t>
            </w:r>
            <w:proofErr w:type="gramStart"/>
            <w:r w:rsidRPr="00971473">
              <w:t>.</w:t>
            </w:r>
            <w:proofErr w:type="gramEnd"/>
            <w:r w:rsidRPr="00971473">
              <w:t xml:space="preserve"> </w:t>
            </w:r>
            <w:proofErr w:type="spellStart"/>
            <w:proofErr w:type="gramStart"/>
            <w:r w:rsidRPr="00971473">
              <w:t>и</w:t>
            </w:r>
            <w:proofErr w:type="gramEnd"/>
            <w:r w:rsidRPr="00971473">
              <w:t>нстр</w:t>
            </w:r>
            <w:proofErr w:type="spellEnd"/>
            <w:r w:rsidRPr="00971473">
              <w:t>.</w:t>
            </w:r>
          </w:p>
        </w:tc>
        <w:tc>
          <w:tcPr>
            <w:tcW w:w="663" w:type="dxa"/>
            <w:vMerge w:val="restart"/>
            <w:textDirection w:val="btLr"/>
          </w:tcPr>
          <w:p w:rsidR="009037BD" w:rsidRPr="00971473" w:rsidRDefault="009037BD" w:rsidP="007C05E1">
            <w:r w:rsidRPr="00971473">
              <w:t>Баллы</w:t>
            </w:r>
          </w:p>
        </w:tc>
      </w:tr>
      <w:tr w:rsidR="009037BD" w:rsidRPr="00971473" w:rsidTr="007C05E1">
        <w:trPr>
          <w:cantSplit/>
          <w:trHeight w:val="2907"/>
        </w:trPr>
        <w:tc>
          <w:tcPr>
            <w:tcW w:w="567" w:type="dxa"/>
            <w:vMerge/>
          </w:tcPr>
          <w:p w:rsidR="009037BD" w:rsidRPr="00971473" w:rsidRDefault="009037BD" w:rsidP="007C05E1"/>
        </w:tc>
        <w:tc>
          <w:tcPr>
            <w:tcW w:w="1233" w:type="dxa"/>
            <w:vMerge/>
          </w:tcPr>
          <w:p w:rsidR="009037BD" w:rsidRPr="00971473" w:rsidRDefault="009037BD" w:rsidP="007C05E1"/>
        </w:tc>
        <w:tc>
          <w:tcPr>
            <w:tcW w:w="689" w:type="dxa"/>
            <w:textDirection w:val="btLr"/>
          </w:tcPr>
          <w:p w:rsidR="009037BD" w:rsidRPr="00971473" w:rsidRDefault="009037BD" w:rsidP="007C05E1">
            <w:r w:rsidRPr="00971473">
              <w:t>Навыки культуры слушания музыки</w:t>
            </w:r>
          </w:p>
        </w:tc>
        <w:tc>
          <w:tcPr>
            <w:tcW w:w="751" w:type="dxa"/>
            <w:textDirection w:val="btLr"/>
          </w:tcPr>
          <w:p w:rsidR="009037BD" w:rsidRPr="00971473" w:rsidRDefault="009037BD" w:rsidP="007C05E1">
            <w:r w:rsidRPr="00971473">
              <w:t>Умение чувствовать характер музыки</w:t>
            </w:r>
          </w:p>
        </w:tc>
        <w:tc>
          <w:tcPr>
            <w:tcW w:w="480" w:type="dxa"/>
            <w:textDirection w:val="btLr"/>
          </w:tcPr>
          <w:p w:rsidR="009037BD" w:rsidRPr="00971473" w:rsidRDefault="009037BD" w:rsidP="007C05E1">
            <w:r w:rsidRPr="00971473">
              <w:t>Узнавать знакомые произведения</w:t>
            </w:r>
          </w:p>
        </w:tc>
        <w:tc>
          <w:tcPr>
            <w:tcW w:w="1200" w:type="dxa"/>
            <w:textDirection w:val="btLr"/>
          </w:tcPr>
          <w:p w:rsidR="009037BD" w:rsidRPr="00971473" w:rsidRDefault="009037BD" w:rsidP="007C05E1">
            <w:r w:rsidRPr="00971473">
              <w:t>Замечать выразительные средства музыкального произведения (тихо, громко, медленно, быстро)</w:t>
            </w:r>
          </w:p>
        </w:tc>
        <w:tc>
          <w:tcPr>
            <w:tcW w:w="384" w:type="dxa"/>
            <w:textDirection w:val="btLr"/>
          </w:tcPr>
          <w:p w:rsidR="009037BD" w:rsidRPr="00971473" w:rsidRDefault="009037BD" w:rsidP="007C05E1">
            <w:r w:rsidRPr="00971473">
              <w:t>Умение различать звуки по высоте</w:t>
            </w:r>
          </w:p>
        </w:tc>
        <w:tc>
          <w:tcPr>
            <w:tcW w:w="1024" w:type="dxa"/>
            <w:textDirection w:val="btLr"/>
          </w:tcPr>
          <w:p w:rsidR="009037BD" w:rsidRPr="00971473" w:rsidRDefault="009037BD" w:rsidP="007C05E1">
            <w:r w:rsidRPr="00971473">
              <w:t>Умение петь протяжно, согласованно, четко произносить слова</w:t>
            </w:r>
          </w:p>
        </w:tc>
        <w:tc>
          <w:tcPr>
            <w:tcW w:w="1091" w:type="dxa"/>
            <w:textDirection w:val="btLr"/>
          </w:tcPr>
          <w:p w:rsidR="009037BD" w:rsidRPr="00971473" w:rsidRDefault="009037BD" w:rsidP="007C05E1">
            <w:r w:rsidRPr="00971473">
              <w:t>Умение брать дыхание между короткими музыкальными фразами</w:t>
            </w:r>
          </w:p>
        </w:tc>
        <w:tc>
          <w:tcPr>
            <w:tcW w:w="999" w:type="dxa"/>
            <w:textDirection w:val="btLr"/>
          </w:tcPr>
          <w:p w:rsidR="009037BD" w:rsidRPr="00971473" w:rsidRDefault="009037BD" w:rsidP="007C05E1">
            <w:r w:rsidRPr="00971473">
              <w:t>Умение петь с музыкальным сопровождением и без него (с помощью воспитателя)</w:t>
            </w:r>
          </w:p>
        </w:tc>
        <w:tc>
          <w:tcPr>
            <w:tcW w:w="1062" w:type="dxa"/>
            <w:textDirection w:val="btLr"/>
          </w:tcPr>
          <w:p w:rsidR="009037BD" w:rsidRPr="00971473" w:rsidRDefault="009037BD" w:rsidP="007C05E1">
            <w:r w:rsidRPr="00971473">
              <w:t>Навыки ритмичного движения в соответствии с характером музыки</w:t>
            </w:r>
          </w:p>
        </w:tc>
        <w:tc>
          <w:tcPr>
            <w:tcW w:w="992" w:type="dxa"/>
            <w:textDirection w:val="btLr"/>
          </w:tcPr>
          <w:p w:rsidR="009037BD" w:rsidRPr="00971473" w:rsidRDefault="009037BD" w:rsidP="007C05E1">
            <w:r w:rsidRPr="00971473">
              <w:t>Танцевальные движения: прямой галоп, пружинка, кружение по одному и в парах</w:t>
            </w:r>
          </w:p>
        </w:tc>
        <w:tc>
          <w:tcPr>
            <w:tcW w:w="808" w:type="dxa"/>
            <w:textDirection w:val="btLr"/>
          </w:tcPr>
          <w:p w:rsidR="009037BD" w:rsidRPr="00971473" w:rsidRDefault="009037BD" w:rsidP="007C05E1">
            <w:r w:rsidRPr="00971473">
              <w:t>Умение выполнять простейшие перестроения</w:t>
            </w:r>
          </w:p>
        </w:tc>
        <w:tc>
          <w:tcPr>
            <w:tcW w:w="1200" w:type="dxa"/>
            <w:textDirection w:val="btLr"/>
          </w:tcPr>
          <w:p w:rsidR="009037BD" w:rsidRPr="00971473" w:rsidRDefault="009037BD" w:rsidP="007C05E1">
            <w:r w:rsidRPr="00971473">
              <w:t>Умение выполнять движения с предметами (с куклами, ленточками, игрушками)</w:t>
            </w:r>
          </w:p>
        </w:tc>
        <w:tc>
          <w:tcPr>
            <w:tcW w:w="1320" w:type="dxa"/>
            <w:textDirection w:val="btLr"/>
          </w:tcPr>
          <w:p w:rsidR="009037BD" w:rsidRPr="00971473" w:rsidRDefault="009037BD" w:rsidP="007C05E1">
            <w:r w:rsidRPr="00971473">
              <w:t>Умение подыгрывать простейшие мелодии на деревянных ложках, погремушках, барабане</w:t>
            </w:r>
          </w:p>
        </w:tc>
        <w:tc>
          <w:tcPr>
            <w:tcW w:w="1067" w:type="dxa"/>
            <w:textDirection w:val="btLr"/>
          </w:tcPr>
          <w:p w:rsidR="009037BD" w:rsidRPr="00971473" w:rsidRDefault="009037BD" w:rsidP="007C05E1">
            <w:r w:rsidRPr="00971473">
              <w:t>Умение играть на металлофоне простейшие мелодии на одном звуке</w:t>
            </w:r>
          </w:p>
        </w:tc>
        <w:tc>
          <w:tcPr>
            <w:tcW w:w="663" w:type="dxa"/>
            <w:vMerge/>
            <w:textDirection w:val="btLr"/>
          </w:tcPr>
          <w:p w:rsidR="009037BD" w:rsidRPr="00971473" w:rsidRDefault="009037BD" w:rsidP="007C05E1"/>
        </w:tc>
      </w:tr>
      <w:tr w:rsidR="009037BD" w:rsidRPr="00971473" w:rsidTr="007C05E1">
        <w:tc>
          <w:tcPr>
            <w:tcW w:w="567" w:type="dxa"/>
          </w:tcPr>
          <w:p w:rsidR="009037BD" w:rsidRPr="00971473" w:rsidRDefault="009037BD" w:rsidP="007C05E1">
            <w:r w:rsidRPr="00971473">
              <w:t>1</w:t>
            </w:r>
          </w:p>
        </w:tc>
        <w:tc>
          <w:tcPr>
            <w:tcW w:w="1233" w:type="dxa"/>
          </w:tcPr>
          <w:p w:rsidR="009037BD" w:rsidRPr="00971473" w:rsidRDefault="009037BD" w:rsidP="007C05E1"/>
        </w:tc>
        <w:tc>
          <w:tcPr>
            <w:tcW w:w="689" w:type="dxa"/>
          </w:tcPr>
          <w:p w:rsidR="009037BD" w:rsidRPr="00971473" w:rsidRDefault="009037BD" w:rsidP="007C05E1"/>
        </w:tc>
        <w:tc>
          <w:tcPr>
            <w:tcW w:w="751" w:type="dxa"/>
          </w:tcPr>
          <w:p w:rsidR="009037BD" w:rsidRPr="00971473" w:rsidRDefault="009037BD" w:rsidP="007C05E1"/>
        </w:tc>
        <w:tc>
          <w:tcPr>
            <w:tcW w:w="480" w:type="dxa"/>
          </w:tcPr>
          <w:p w:rsidR="009037BD" w:rsidRPr="00971473" w:rsidRDefault="009037BD" w:rsidP="007C05E1"/>
        </w:tc>
        <w:tc>
          <w:tcPr>
            <w:tcW w:w="1200" w:type="dxa"/>
          </w:tcPr>
          <w:p w:rsidR="009037BD" w:rsidRPr="00971473" w:rsidRDefault="009037BD" w:rsidP="007C05E1"/>
        </w:tc>
        <w:tc>
          <w:tcPr>
            <w:tcW w:w="384" w:type="dxa"/>
          </w:tcPr>
          <w:p w:rsidR="009037BD" w:rsidRPr="00971473" w:rsidRDefault="009037BD" w:rsidP="007C05E1"/>
        </w:tc>
        <w:tc>
          <w:tcPr>
            <w:tcW w:w="1024" w:type="dxa"/>
          </w:tcPr>
          <w:p w:rsidR="009037BD" w:rsidRPr="00971473" w:rsidRDefault="009037BD" w:rsidP="007C05E1"/>
        </w:tc>
        <w:tc>
          <w:tcPr>
            <w:tcW w:w="1091" w:type="dxa"/>
          </w:tcPr>
          <w:p w:rsidR="009037BD" w:rsidRPr="00971473" w:rsidRDefault="009037BD" w:rsidP="007C05E1"/>
        </w:tc>
        <w:tc>
          <w:tcPr>
            <w:tcW w:w="999" w:type="dxa"/>
          </w:tcPr>
          <w:p w:rsidR="009037BD" w:rsidRPr="00971473" w:rsidRDefault="009037BD" w:rsidP="007C05E1"/>
        </w:tc>
        <w:tc>
          <w:tcPr>
            <w:tcW w:w="1062" w:type="dxa"/>
          </w:tcPr>
          <w:p w:rsidR="009037BD" w:rsidRPr="00971473" w:rsidRDefault="009037BD" w:rsidP="007C05E1"/>
        </w:tc>
        <w:tc>
          <w:tcPr>
            <w:tcW w:w="992" w:type="dxa"/>
          </w:tcPr>
          <w:p w:rsidR="009037BD" w:rsidRPr="00971473" w:rsidRDefault="009037BD" w:rsidP="007C05E1"/>
        </w:tc>
        <w:tc>
          <w:tcPr>
            <w:tcW w:w="808" w:type="dxa"/>
          </w:tcPr>
          <w:p w:rsidR="009037BD" w:rsidRPr="00971473" w:rsidRDefault="009037BD" w:rsidP="007C05E1"/>
        </w:tc>
        <w:tc>
          <w:tcPr>
            <w:tcW w:w="1200" w:type="dxa"/>
          </w:tcPr>
          <w:p w:rsidR="009037BD" w:rsidRPr="00971473" w:rsidRDefault="009037BD" w:rsidP="007C05E1"/>
        </w:tc>
        <w:tc>
          <w:tcPr>
            <w:tcW w:w="1320" w:type="dxa"/>
          </w:tcPr>
          <w:p w:rsidR="009037BD" w:rsidRPr="00971473" w:rsidRDefault="009037BD" w:rsidP="007C05E1"/>
        </w:tc>
        <w:tc>
          <w:tcPr>
            <w:tcW w:w="1067" w:type="dxa"/>
          </w:tcPr>
          <w:p w:rsidR="009037BD" w:rsidRPr="00971473" w:rsidRDefault="009037BD" w:rsidP="007C05E1"/>
        </w:tc>
        <w:tc>
          <w:tcPr>
            <w:tcW w:w="663" w:type="dxa"/>
          </w:tcPr>
          <w:p w:rsidR="009037BD" w:rsidRPr="00971473" w:rsidRDefault="009037BD" w:rsidP="007C05E1"/>
        </w:tc>
      </w:tr>
    </w:tbl>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«Трудовое воспитание»</w:t>
      </w:r>
    </w:p>
    <w:p w:rsidR="009037BD" w:rsidRPr="00971473" w:rsidRDefault="009037BD" w:rsidP="007C05E1">
      <w:pPr>
        <w:pStyle w:val="2"/>
        <w:ind w:firstLine="48"/>
        <w:rPr>
          <w:szCs w:val="24"/>
          <w:u w:val="single"/>
          <w:lang w:val="ru-RU"/>
        </w:rPr>
      </w:pPr>
      <w:r w:rsidRPr="009037BD">
        <w:rPr>
          <w:szCs w:val="24"/>
          <w:lang w:val="ru-RU"/>
        </w:rPr>
        <w:t>Воспитатели _________________________________________________________________</w:t>
      </w:r>
    </w:p>
    <w:p w:rsidR="009037BD" w:rsidRPr="00971473" w:rsidRDefault="009037BD" w:rsidP="007C05E1">
      <w:pPr>
        <w:jc w:val="center"/>
      </w:pPr>
    </w:p>
    <w:tbl>
      <w:tblPr>
        <w:tblW w:w="1345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93"/>
        <w:gridCol w:w="689"/>
        <w:gridCol w:w="690"/>
        <w:gridCol w:w="691"/>
        <w:gridCol w:w="920"/>
        <w:gridCol w:w="959"/>
        <w:gridCol w:w="850"/>
        <w:gridCol w:w="1560"/>
        <w:gridCol w:w="1559"/>
        <w:gridCol w:w="1276"/>
        <w:gridCol w:w="1243"/>
        <w:gridCol w:w="32"/>
        <w:gridCol w:w="521"/>
        <w:gridCol w:w="46"/>
      </w:tblGrid>
      <w:tr w:rsidR="009037BD" w:rsidRPr="00971473" w:rsidTr="007C05E1">
        <w:trPr>
          <w:gridAfter w:val="1"/>
          <w:wAfter w:w="46" w:type="dxa"/>
        </w:trPr>
        <w:tc>
          <w:tcPr>
            <w:tcW w:w="426"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 xml:space="preserve">№ </w:t>
            </w:r>
          </w:p>
        </w:tc>
        <w:tc>
          <w:tcPr>
            <w:tcW w:w="1993"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Ф.И. ребенка</w:t>
            </w:r>
          </w:p>
        </w:tc>
        <w:tc>
          <w:tcPr>
            <w:tcW w:w="2990" w:type="dxa"/>
            <w:gridSpan w:val="4"/>
          </w:tcPr>
          <w:p w:rsidR="009037BD" w:rsidRPr="00971473" w:rsidRDefault="009037BD" w:rsidP="007C05E1">
            <w:pPr>
              <w:jc w:val="center"/>
            </w:pPr>
            <w:r w:rsidRPr="00971473">
              <w:t>Самообслуживание</w:t>
            </w:r>
          </w:p>
        </w:tc>
        <w:tc>
          <w:tcPr>
            <w:tcW w:w="3369" w:type="dxa"/>
            <w:gridSpan w:val="3"/>
            <w:tcBorders>
              <w:right w:val="single" w:sz="4" w:space="0" w:color="auto"/>
            </w:tcBorders>
          </w:tcPr>
          <w:p w:rsidR="009037BD" w:rsidRPr="00971473" w:rsidRDefault="009037BD" w:rsidP="007C05E1">
            <w:pPr>
              <w:jc w:val="center"/>
            </w:pPr>
            <w:r w:rsidRPr="00971473">
              <w:t>Хозяйственно-бытовой труд</w:t>
            </w:r>
          </w:p>
        </w:tc>
        <w:tc>
          <w:tcPr>
            <w:tcW w:w="4078" w:type="dxa"/>
            <w:gridSpan w:val="3"/>
            <w:tcBorders>
              <w:right w:val="single" w:sz="4" w:space="0" w:color="auto"/>
            </w:tcBorders>
          </w:tcPr>
          <w:p w:rsidR="009037BD" w:rsidRPr="00971473" w:rsidRDefault="009037BD" w:rsidP="007C05E1">
            <w:pPr>
              <w:jc w:val="center"/>
            </w:pPr>
            <w:r w:rsidRPr="00971473">
              <w:t>Труд в природе</w:t>
            </w:r>
          </w:p>
        </w:tc>
        <w:tc>
          <w:tcPr>
            <w:tcW w:w="553" w:type="dxa"/>
            <w:gridSpan w:val="2"/>
            <w:tcBorders>
              <w:left w:val="single" w:sz="4" w:space="0" w:color="auto"/>
            </w:tcBorders>
            <w:textDirection w:val="btLr"/>
          </w:tcPr>
          <w:p w:rsidR="009037BD" w:rsidRPr="00971473" w:rsidRDefault="009037BD" w:rsidP="007C05E1">
            <w:r w:rsidRPr="00971473">
              <w:t>Баллы</w:t>
            </w:r>
          </w:p>
        </w:tc>
      </w:tr>
      <w:tr w:rsidR="009037BD" w:rsidRPr="00971473" w:rsidTr="007C05E1">
        <w:trPr>
          <w:cantSplit/>
          <w:trHeight w:val="3655"/>
        </w:trPr>
        <w:tc>
          <w:tcPr>
            <w:tcW w:w="426" w:type="dxa"/>
            <w:vMerge/>
          </w:tcPr>
          <w:p w:rsidR="009037BD" w:rsidRPr="00971473" w:rsidRDefault="009037BD" w:rsidP="007C05E1"/>
        </w:tc>
        <w:tc>
          <w:tcPr>
            <w:tcW w:w="1993" w:type="dxa"/>
            <w:vMerge/>
          </w:tcPr>
          <w:p w:rsidR="009037BD" w:rsidRPr="00971473" w:rsidRDefault="009037BD" w:rsidP="007C05E1"/>
        </w:tc>
        <w:tc>
          <w:tcPr>
            <w:tcW w:w="689" w:type="dxa"/>
            <w:textDirection w:val="btLr"/>
          </w:tcPr>
          <w:p w:rsidR="009037BD" w:rsidRPr="00971473" w:rsidRDefault="009037BD" w:rsidP="007C05E1">
            <w:r w:rsidRPr="00971473">
              <w:t>Умения самостоятельно одеваться и раздеваться</w:t>
            </w:r>
          </w:p>
        </w:tc>
        <w:tc>
          <w:tcPr>
            <w:tcW w:w="690" w:type="dxa"/>
            <w:textDirection w:val="btLr"/>
          </w:tcPr>
          <w:p w:rsidR="009037BD" w:rsidRPr="00971473" w:rsidRDefault="009037BD" w:rsidP="007C05E1">
            <w:r w:rsidRPr="00971473">
              <w:t>Умения приводить в порядок одежду</w:t>
            </w:r>
          </w:p>
        </w:tc>
        <w:tc>
          <w:tcPr>
            <w:tcW w:w="691" w:type="dxa"/>
            <w:textDirection w:val="btLr"/>
          </w:tcPr>
          <w:p w:rsidR="009037BD" w:rsidRPr="00971473" w:rsidRDefault="009037BD" w:rsidP="007C05E1">
            <w:r w:rsidRPr="00971473">
              <w:t>Умение исправлять недостатки во внешнем виде</w:t>
            </w:r>
          </w:p>
          <w:p w:rsidR="009037BD" w:rsidRPr="00971473" w:rsidRDefault="009037BD" w:rsidP="007C05E1"/>
        </w:tc>
        <w:tc>
          <w:tcPr>
            <w:tcW w:w="920" w:type="dxa"/>
            <w:textDirection w:val="btLr"/>
          </w:tcPr>
          <w:p w:rsidR="009037BD" w:rsidRPr="00971473" w:rsidRDefault="009037BD" w:rsidP="007C05E1">
            <w:r w:rsidRPr="00971473">
              <w:t>Умение готовить рабочее место к занятиям и убирать его после занятий</w:t>
            </w:r>
          </w:p>
        </w:tc>
        <w:tc>
          <w:tcPr>
            <w:tcW w:w="959" w:type="dxa"/>
            <w:textDirection w:val="btLr"/>
          </w:tcPr>
          <w:p w:rsidR="009037BD" w:rsidRPr="00971473" w:rsidRDefault="009037BD" w:rsidP="007C05E1">
            <w:r w:rsidRPr="00971473">
              <w:t>Умение поддерживать порядок в группе</w:t>
            </w:r>
          </w:p>
        </w:tc>
        <w:tc>
          <w:tcPr>
            <w:tcW w:w="850" w:type="dxa"/>
            <w:textDirection w:val="btLr"/>
          </w:tcPr>
          <w:p w:rsidR="009037BD" w:rsidRPr="00971473" w:rsidRDefault="009037BD" w:rsidP="007C05E1">
            <w:r w:rsidRPr="00971473">
              <w:t>Умение поддерживать порядок на участке</w:t>
            </w:r>
          </w:p>
        </w:tc>
        <w:tc>
          <w:tcPr>
            <w:tcW w:w="1560" w:type="dxa"/>
            <w:textDirection w:val="btLr"/>
          </w:tcPr>
          <w:p w:rsidR="009037BD" w:rsidRPr="00971473" w:rsidRDefault="009037BD" w:rsidP="007C05E1">
            <w:r w:rsidRPr="00971473">
              <w:t>Умение ухаживать за комнатными растениями (при помощи воспитателя)</w:t>
            </w:r>
          </w:p>
        </w:tc>
        <w:tc>
          <w:tcPr>
            <w:tcW w:w="1559" w:type="dxa"/>
            <w:textDirection w:val="btLr"/>
          </w:tcPr>
          <w:p w:rsidR="009037BD" w:rsidRPr="00971473" w:rsidRDefault="009037BD" w:rsidP="007C05E1">
            <w:r w:rsidRPr="00971473">
              <w:t>Участие детей в подкормке зимующих птиц</w:t>
            </w:r>
          </w:p>
        </w:tc>
        <w:tc>
          <w:tcPr>
            <w:tcW w:w="1276" w:type="dxa"/>
            <w:textDirection w:val="btLr"/>
          </w:tcPr>
          <w:p w:rsidR="009037BD" w:rsidRPr="00971473" w:rsidRDefault="009037BD" w:rsidP="007C05E1">
            <w:r w:rsidRPr="00971473">
              <w:t>Умение  выполнять работу в цветнике, на огороде</w:t>
            </w:r>
          </w:p>
        </w:tc>
        <w:tc>
          <w:tcPr>
            <w:tcW w:w="1275" w:type="dxa"/>
            <w:gridSpan w:val="2"/>
            <w:tcBorders>
              <w:right w:val="single" w:sz="4" w:space="0" w:color="auto"/>
            </w:tcBorders>
            <w:textDirection w:val="btLr"/>
          </w:tcPr>
          <w:p w:rsidR="009037BD" w:rsidRPr="00971473" w:rsidRDefault="009037BD" w:rsidP="007C05E1">
            <w:r w:rsidRPr="00971473">
              <w:t>Умение приводить в порядок используемое в трудовой деятельности оборудование</w:t>
            </w:r>
          </w:p>
        </w:tc>
        <w:tc>
          <w:tcPr>
            <w:tcW w:w="567" w:type="dxa"/>
            <w:gridSpan w:val="2"/>
            <w:tcBorders>
              <w:left w:val="single" w:sz="4" w:space="0" w:color="auto"/>
            </w:tcBorders>
            <w:textDirection w:val="btLr"/>
          </w:tcPr>
          <w:p w:rsidR="009037BD" w:rsidRPr="00971473" w:rsidRDefault="009037BD" w:rsidP="007C05E1"/>
        </w:tc>
      </w:tr>
      <w:tr w:rsidR="009037BD" w:rsidRPr="00971473" w:rsidTr="007C05E1">
        <w:tc>
          <w:tcPr>
            <w:tcW w:w="426" w:type="dxa"/>
          </w:tcPr>
          <w:p w:rsidR="009037BD" w:rsidRPr="00971473" w:rsidRDefault="009037BD" w:rsidP="007C05E1">
            <w:pPr>
              <w:jc w:val="center"/>
            </w:pPr>
            <w:r w:rsidRPr="00971473">
              <w:t>1</w:t>
            </w:r>
          </w:p>
        </w:tc>
        <w:tc>
          <w:tcPr>
            <w:tcW w:w="1993" w:type="dxa"/>
          </w:tcPr>
          <w:p w:rsidR="009037BD" w:rsidRPr="00971473" w:rsidRDefault="009037BD" w:rsidP="007C05E1"/>
        </w:tc>
        <w:tc>
          <w:tcPr>
            <w:tcW w:w="689" w:type="dxa"/>
          </w:tcPr>
          <w:p w:rsidR="009037BD" w:rsidRPr="00971473" w:rsidRDefault="009037BD" w:rsidP="007C05E1">
            <w:pPr>
              <w:jc w:val="center"/>
            </w:pPr>
          </w:p>
        </w:tc>
        <w:tc>
          <w:tcPr>
            <w:tcW w:w="690" w:type="dxa"/>
          </w:tcPr>
          <w:p w:rsidR="009037BD" w:rsidRPr="00971473" w:rsidRDefault="009037BD" w:rsidP="007C05E1">
            <w:pPr>
              <w:jc w:val="center"/>
            </w:pPr>
          </w:p>
        </w:tc>
        <w:tc>
          <w:tcPr>
            <w:tcW w:w="691" w:type="dxa"/>
          </w:tcPr>
          <w:p w:rsidR="009037BD" w:rsidRPr="00971473" w:rsidRDefault="009037BD" w:rsidP="007C05E1">
            <w:pPr>
              <w:jc w:val="center"/>
            </w:pPr>
          </w:p>
        </w:tc>
        <w:tc>
          <w:tcPr>
            <w:tcW w:w="920" w:type="dxa"/>
          </w:tcPr>
          <w:p w:rsidR="009037BD" w:rsidRPr="00971473" w:rsidRDefault="009037BD" w:rsidP="007C05E1">
            <w:pPr>
              <w:jc w:val="center"/>
            </w:pPr>
          </w:p>
        </w:tc>
        <w:tc>
          <w:tcPr>
            <w:tcW w:w="959" w:type="dxa"/>
          </w:tcPr>
          <w:p w:rsidR="009037BD" w:rsidRPr="00971473" w:rsidRDefault="009037BD" w:rsidP="007C05E1">
            <w:pPr>
              <w:jc w:val="center"/>
            </w:pPr>
          </w:p>
        </w:tc>
        <w:tc>
          <w:tcPr>
            <w:tcW w:w="850" w:type="dxa"/>
          </w:tcPr>
          <w:p w:rsidR="009037BD" w:rsidRPr="00971473" w:rsidRDefault="009037BD" w:rsidP="007C05E1">
            <w:pPr>
              <w:jc w:val="center"/>
            </w:pPr>
          </w:p>
        </w:tc>
        <w:tc>
          <w:tcPr>
            <w:tcW w:w="1560" w:type="dxa"/>
          </w:tcPr>
          <w:p w:rsidR="009037BD" w:rsidRPr="00971473" w:rsidRDefault="009037BD" w:rsidP="007C05E1">
            <w:pPr>
              <w:jc w:val="center"/>
            </w:pPr>
          </w:p>
        </w:tc>
        <w:tc>
          <w:tcPr>
            <w:tcW w:w="1559" w:type="dxa"/>
          </w:tcPr>
          <w:p w:rsidR="009037BD" w:rsidRPr="00971473" w:rsidRDefault="009037BD" w:rsidP="007C05E1">
            <w:pPr>
              <w:jc w:val="center"/>
            </w:pPr>
          </w:p>
        </w:tc>
        <w:tc>
          <w:tcPr>
            <w:tcW w:w="1276" w:type="dxa"/>
          </w:tcPr>
          <w:p w:rsidR="009037BD" w:rsidRPr="00971473" w:rsidRDefault="009037BD" w:rsidP="007C05E1">
            <w:pPr>
              <w:jc w:val="center"/>
            </w:pPr>
          </w:p>
        </w:tc>
        <w:tc>
          <w:tcPr>
            <w:tcW w:w="1275" w:type="dxa"/>
            <w:gridSpan w:val="2"/>
          </w:tcPr>
          <w:p w:rsidR="009037BD" w:rsidRPr="00971473" w:rsidRDefault="009037BD" w:rsidP="007C05E1">
            <w:pPr>
              <w:jc w:val="center"/>
            </w:pPr>
          </w:p>
        </w:tc>
        <w:tc>
          <w:tcPr>
            <w:tcW w:w="567" w:type="dxa"/>
            <w:gridSpan w:val="2"/>
          </w:tcPr>
          <w:p w:rsidR="009037BD" w:rsidRPr="00971473" w:rsidRDefault="009037BD" w:rsidP="007C05E1">
            <w:pPr>
              <w:jc w:val="center"/>
            </w:pPr>
          </w:p>
        </w:tc>
      </w:tr>
    </w:tbl>
    <w:p w:rsidR="009037BD" w:rsidRPr="00971473" w:rsidRDefault="009037BD" w:rsidP="007C05E1">
      <w:pPr>
        <w:jc w:val="center"/>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r>
        <w:lastRenderedPageBreak/>
        <w:t>Приложение № 5</w:t>
      </w:r>
    </w:p>
    <w:p w:rsidR="009037BD" w:rsidRPr="00971473" w:rsidRDefault="009037BD" w:rsidP="007C05E1">
      <w:pPr>
        <w:jc w:val="center"/>
      </w:pPr>
    </w:p>
    <w:p w:rsidR="009037BD" w:rsidRPr="00971473" w:rsidRDefault="009037BD" w:rsidP="007C05E1">
      <w:pPr>
        <w:jc w:val="center"/>
      </w:pPr>
      <w:r w:rsidRPr="00971473">
        <w:rPr>
          <w:b/>
          <w:bCs/>
        </w:rPr>
        <w:t xml:space="preserve">Мониторинг достижения планируемых итоговых  результатов освоения Программы </w:t>
      </w:r>
    </w:p>
    <w:p w:rsidR="009037BD" w:rsidRPr="00971473" w:rsidRDefault="009037BD" w:rsidP="007C05E1">
      <w:pPr>
        <w:jc w:val="center"/>
      </w:pPr>
    </w:p>
    <w:p w:rsidR="009037BD" w:rsidRPr="00971473" w:rsidRDefault="009037BD" w:rsidP="007C05E1">
      <w:pPr>
        <w:pStyle w:val="2"/>
        <w:ind w:firstLine="1008"/>
        <w:rPr>
          <w:szCs w:val="24"/>
          <w:lang w:val="ru-RU"/>
        </w:rPr>
      </w:pPr>
      <w:r w:rsidRPr="00971473">
        <w:rPr>
          <w:szCs w:val="24"/>
          <w:lang w:val="ru-RU"/>
        </w:rPr>
        <w:t xml:space="preserve">Группа______________________________ Дата _________________ </w:t>
      </w:r>
    </w:p>
    <w:p w:rsidR="009037BD" w:rsidRPr="00971473" w:rsidRDefault="009037BD" w:rsidP="007C05E1">
      <w:pPr>
        <w:pStyle w:val="2"/>
        <w:ind w:firstLine="1008"/>
        <w:rPr>
          <w:szCs w:val="24"/>
          <w:lang w:val="ru-RU"/>
        </w:rPr>
      </w:pPr>
      <w:r w:rsidRPr="00971473">
        <w:rPr>
          <w:szCs w:val="24"/>
          <w:lang w:val="ru-RU"/>
        </w:rPr>
        <w:t>Воспитатели _________________________________________________________________</w:t>
      </w:r>
    </w:p>
    <w:p w:rsidR="009037BD" w:rsidRPr="00971473" w:rsidRDefault="009037BD" w:rsidP="007C05E1">
      <w:pPr>
        <w:ind w:firstLine="1008"/>
        <w:rPr>
          <w:b/>
          <w:bCs/>
        </w:rPr>
      </w:pPr>
    </w:p>
    <w:p w:rsidR="009037BD" w:rsidRPr="00971473" w:rsidRDefault="009037BD" w:rsidP="007C05E1">
      <w:pPr>
        <w:jc w:val="center"/>
        <w:rPr>
          <w:b/>
          <w:bCs/>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708"/>
        <w:gridCol w:w="851"/>
        <w:gridCol w:w="709"/>
        <w:gridCol w:w="567"/>
        <w:gridCol w:w="850"/>
        <w:gridCol w:w="1134"/>
        <w:gridCol w:w="1134"/>
        <w:gridCol w:w="1418"/>
        <w:gridCol w:w="1275"/>
        <w:gridCol w:w="47"/>
      </w:tblGrid>
      <w:tr w:rsidR="009037BD" w:rsidRPr="00971473" w:rsidTr="007C05E1">
        <w:trPr>
          <w:gridAfter w:val="1"/>
          <w:wAfter w:w="47" w:type="dxa"/>
          <w:cantSplit/>
          <w:trHeight w:val="1260"/>
        </w:trPr>
        <w:tc>
          <w:tcPr>
            <w:tcW w:w="2660" w:type="dxa"/>
            <w:gridSpan w:val="2"/>
          </w:tcPr>
          <w:p w:rsidR="009037BD" w:rsidRPr="00971473" w:rsidRDefault="009037BD" w:rsidP="007C05E1">
            <w:pPr>
              <w:jc w:val="center"/>
              <w:rPr>
                <w:b/>
                <w:bCs/>
              </w:rPr>
            </w:pPr>
            <w:r w:rsidRPr="00971473">
              <w:rPr>
                <w:b/>
                <w:bCs/>
              </w:rPr>
              <w:t>Направление развития</w:t>
            </w:r>
          </w:p>
        </w:tc>
        <w:tc>
          <w:tcPr>
            <w:tcW w:w="2268" w:type="dxa"/>
            <w:gridSpan w:val="3"/>
          </w:tcPr>
          <w:p w:rsidR="009037BD" w:rsidRPr="00971473" w:rsidRDefault="009037BD" w:rsidP="007C05E1">
            <w:pPr>
              <w:jc w:val="center"/>
              <w:rPr>
                <w:b/>
                <w:bCs/>
              </w:rPr>
            </w:pPr>
            <w:r w:rsidRPr="00971473">
              <w:rPr>
                <w:b/>
                <w:bCs/>
              </w:rPr>
              <w:t>Познавательно-речевое</w:t>
            </w:r>
          </w:p>
        </w:tc>
        <w:tc>
          <w:tcPr>
            <w:tcW w:w="2126" w:type="dxa"/>
            <w:gridSpan w:val="3"/>
          </w:tcPr>
          <w:p w:rsidR="009037BD" w:rsidRPr="00971473" w:rsidRDefault="009037BD" w:rsidP="007C05E1">
            <w:pPr>
              <w:jc w:val="center"/>
              <w:rPr>
                <w:b/>
                <w:bCs/>
              </w:rPr>
            </w:pPr>
            <w:r w:rsidRPr="00971473">
              <w:rPr>
                <w:b/>
                <w:bCs/>
              </w:rPr>
              <w:t>Социально-личностное</w:t>
            </w:r>
          </w:p>
        </w:tc>
        <w:tc>
          <w:tcPr>
            <w:tcW w:w="2268" w:type="dxa"/>
            <w:gridSpan w:val="2"/>
          </w:tcPr>
          <w:p w:rsidR="009037BD" w:rsidRPr="00971473" w:rsidRDefault="009037BD" w:rsidP="007C05E1">
            <w:pPr>
              <w:jc w:val="center"/>
              <w:rPr>
                <w:b/>
                <w:bCs/>
              </w:rPr>
            </w:pPr>
            <w:r w:rsidRPr="00971473">
              <w:rPr>
                <w:b/>
                <w:bCs/>
              </w:rPr>
              <w:t>Художественно-эстетическое</w:t>
            </w:r>
          </w:p>
        </w:tc>
        <w:tc>
          <w:tcPr>
            <w:tcW w:w="2693" w:type="dxa"/>
            <w:gridSpan w:val="2"/>
          </w:tcPr>
          <w:p w:rsidR="009037BD" w:rsidRPr="00971473" w:rsidRDefault="009037BD" w:rsidP="007C05E1">
            <w:pPr>
              <w:jc w:val="center"/>
              <w:rPr>
                <w:b/>
                <w:bCs/>
              </w:rPr>
            </w:pPr>
            <w:r w:rsidRPr="00971473">
              <w:rPr>
                <w:b/>
                <w:bCs/>
              </w:rPr>
              <w:t>Физическое</w:t>
            </w:r>
          </w:p>
        </w:tc>
      </w:tr>
      <w:tr w:rsidR="009037BD" w:rsidRPr="00971473" w:rsidTr="007C05E1">
        <w:trPr>
          <w:cantSplit/>
          <w:trHeight w:val="2158"/>
        </w:trPr>
        <w:tc>
          <w:tcPr>
            <w:tcW w:w="2660" w:type="dxa"/>
            <w:gridSpan w:val="2"/>
          </w:tcPr>
          <w:p w:rsidR="009037BD" w:rsidRPr="00971473" w:rsidRDefault="009037BD" w:rsidP="007C05E1">
            <w:pPr>
              <w:jc w:val="center"/>
              <w:rPr>
                <w:b/>
                <w:bCs/>
              </w:rPr>
            </w:pPr>
            <w:r w:rsidRPr="00971473">
              <w:rPr>
                <w:b/>
                <w:bCs/>
              </w:rPr>
              <w:t>Образовательные области</w:t>
            </w:r>
          </w:p>
        </w:tc>
        <w:tc>
          <w:tcPr>
            <w:tcW w:w="709" w:type="dxa"/>
            <w:textDirection w:val="btLr"/>
          </w:tcPr>
          <w:p w:rsidR="009037BD" w:rsidRPr="00971473" w:rsidRDefault="009037BD" w:rsidP="007C05E1">
            <w:pPr>
              <w:ind w:left="113" w:right="113"/>
              <w:jc w:val="center"/>
              <w:rPr>
                <w:b/>
                <w:bCs/>
              </w:rPr>
            </w:pPr>
            <w:r w:rsidRPr="00971473">
              <w:rPr>
                <w:b/>
                <w:bCs/>
              </w:rPr>
              <w:t>Коммуникация</w:t>
            </w:r>
          </w:p>
        </w:tc>
        <w:tc>
          <w:tcPr>
            <w:tcW w:w="708" w:type="dxa"/>
            <w:textDirection w:val="btLr"/>
          </w:tcPr>
          <w:p w:rsidR="009037BD" w:rsidRPr="00971473" w:rsidRDefault="009037BD" w:rsidP="007C05E1">
            <w:pPr>
              <w:ind w:left="113" w:right="113"/>
              <w:jc w:val="center"/>
              <w:rPr>
                <w:b/>
                <w:bCs/>
              </w:rPr>
            </w:pPr>
            <w:r w:rsidRPr="00971473">
              <w:rPr>
                <w:b/>
                <w:bCs/>
              </w:rPr>
              <w:t xml:space="preserve">Познание </w:t>
            </w:r>
          </w:p>
        </w:tc>
        <w:tc>
          <w:tcPr>
            <w:tcW w:w="851" w:type="dxa"/>
            <w:textDirection w:val="btLr"/>
          </w:tcPr>
          <w:p w:rsidR="009037BD" w:rsidRPr="00971473" w:rsidRDefault="009037BD" w:rsidP="007C05E1">
            <w:pPr>
              <w:ind w:left="113" w:right="113"/>
              <w:jc w:val="center"/>
              <w:rPr>
                <w:b/>
                <w:bCs/>
              </w:rPr>
            </w:pPr>
            <w:r w:rsidRPr="00971473">
              <w:rPr>
                <w:b/>
                <w:bCs/>
              </w:rPr>
              <w:t>Чтение художественной литературы</w:t>
            </w:r>
          </w:p>
        </w:tc>
        <w:tc>
          <w:tcPr>
            <w:tcW w:w="709" w:type="dxa"/>
            <w:textDirection w:val="btLr"/>
          </w:tcPr>
          <w:p w:rsidR="009037BD" w:rsidRPr="00971473" w:rsidRDefault="009037BD" w:rsidP="007C05E1">
            <w:pPr>
              <w:ind w:left="113" w:right="113"/>
              <w:jc w:val="center"/>
              <w:rPr>
                <w:b/>
                <w:bCs/>
              </w:rPr>
            </w:pPr>
            <w:r w:rsidRPr="00971473">
              <w:rPr>
                <w:b/>
                <w:bCs/>
              </w:rPr>
              <w:t xml:space="preserve">Социализация </w:t>
            </w:r>
          </w:p>
        </w:tc>
        <w:tc>
          <w:tcPr>
            <w:tcW w:w="567" w:type="dxa"/>
            <w:textDirection w:val="btLr"/>
          </w:tcPr>
          <w:p w:rsidR="009037BD" w:rsidRPr="00971473" w:rsidRDefault="009037BD" w:rsidP="007C05E1">
            <w:pPr>
              <w:ind w:left="113" w:right="113"/>
              <w:jc w:val="center"/>
              <w:rPr>
                <w:b/>
                <w:bCs/>
              </w:rPr>
            </w:pPr>
            <w:r w:rsidRPr="00971473">
              <w:rPr>
                <w:b/>
                <w:bCs/>
              </w:rPr>
              <w:t xml:space="preserve">Труд </w:t>
            </w:r>
          </w:p>
        </w:tc>
        <w:tc>
          <w:tcPr>
            <w:tcW w:w="850" w:type="dxa"/>
            <w:textDirection w:val="btLr"/>
          </w:tcPr>
          <w:p w:rsidR="009037BD" w:rsidRPr="00971473" w:rsidRDefault="009037BD" w:rsidP="007C05E1">
            <w:pPr>
              <w:ind w:left="113" w:right="113"/>
              <w:jc w:val="center"/>
              <w:rPr>
                <w:b/>
                <w:bCs/>
              </w:rPr>
            </w:pPr>
            <w:r w:rsidRPr="00971473">
              <w:rPr>
                <w:b/>
                <w:bCs/>
              </w:rPr>
              <w:t xml:space="preserve">Безопасность </w:t>
            </w:r>
          </w:p>
        </w:tc>
        <w:tc>
          <w:tcPr>
            <w:tcW w:w="1134" w:type="dxa"/>
            <w:textDirection w:val="btLr"/>
          </w:tcPr>
          <w:p w:rsidR="009037BD" w:rsidRPr="00971473" w:rsidRDefault="009037BD" w:rsidP="007C05E1">
            <w:pPr>
              <w:ind w:left="113" w:right="113"/>
              <w:jc w:val="center"/>
              <w:rPr>
                <w:b/>
                <w:bCs/>
              </w:rPr>
            </w:pPr>
            <w:r w:rsidRPr="00971473">
              <w:rPr>
                <w:b/>
                <w:bCs/>
              </w:rPr>
              <w:t xml:space="preserve">Художественное творчество </w:t>
            </w:r>
          </w:p>
        </w:tc>
        <w:tc>
          <w:tcPr>
            <w:tcW w:w="1134" w:type="dxa"/>
            <w:textDirection w:val="btLr"/>
          </w:tcPr>
          <w:p w:rsidR="009037BD" w:rsidRPr="00971473" w:rsidRDefault="009037BD" w:rsidP="007C05E1">
            <w:pPr>
              <w:ind w:left="113" w:right="113"/>
              <w:jc w:val="center"/>
              <w:rPr>
                <w:b/>
                <w:bCs/>
              </w:rPr>
            </w:pPr>
            <w:r w:rsidRPr="00971473">
              <w:rPr>
                <w:b/>
                <w:bCs/>
              </w:rPr>
              <w:t xml:space="preserve">Музыка </w:t>
            </w:r>
          </w:p>
        </w:tc>
        <w:tc>
          <w:tcPr>
            <w:tcW w:w="1418" w:type="dxa"/>
            <w:textDirection w:val="btLr"/>
          </w:tcPr>
          <w:p w:rsidR="009037BD" w:rsidRPr="00971473" w:rsidRDefault="009037BD" w:rsidP="007C05E1">
            <w:pPr>
              <w:ind w:left="113" w:right="113"/>
              <w:jc w:val="center"/>
              <w:rPr>
                <w:b/>
                <w:bCs/>
              </w:rPr>
            </w:pPr>
            <w:r w:rsidRPr="00971473">
              <w:rPr>
                <w:b/>
                <w:bCs/>
              </w:rPr>
              <w:t xml:space="preserve">Физическая культура </w:t>
            </w:r>
          </w:p>
        </w:tc>
        <w:tc>
          <w:tcPr>
            <w:tcW w:w="1322" w:type="dxa"/>
            <w:gridSpan w:val="2"/>
            <w:textDirection w:val="btLr"/>
          </w:tcPr>
          <w:p w:rsidR="009037BD" w:rsidRPr="00971473" w:rsidRDefault="009037BD" w:rsidP="007C05E1">
            <w:pPr>
              <w:ind w:left="113" w:right="113"/>
              <w:jc w:val="center"/>
              <w:rPr>
                <w:b/>
                <w:bCs/>
              </w:rPr>
            </w:pPr>
            <w:r w:rsidRPr="00971473">
              <w:rPr>
                <w:b/>
                <w:bCs/>
              </w:rPr>
              <w:t xml:space="preserve">Здоровье </w:t>
            </w:r>
          </w:p>
        </w:tc>
      </w:tr>
      <w:tr w:rsidR="009037BD" w:rsidRPr="00971473" w:rsidTr="007C05E1">
        <w:trPr>
          <w:cantSplit/>
          <w:trHeight w:val="419"/>
        </w:trPr>
        <w:tc>
          <w:tcPr>
            <w:tcW w:w="675" w:type="dxa"/>
            <w:vMerge w:val="restart"/>
            <w:shd w:val="clear" w:color="auto" w:fill="auto"/>
            <w:textDirection w:val="btLr"/>
          </w:tcPr>
          <w:p w:rsidR="009037BD" w:rsidRPr="00971473" w:rsidRDefault="009037BD" w:rsidP="007C05E1">
            <w:pPr>
              <w:ind w:left="113" w:right="113"/>
              <w:jc w:val="center"/>
              <w:rPr>
                <w:b/>
                <w:bCs/>
              </w:rPr>
            </w:pPr>
            <w:r w:rsidRPr="00971473">
              <w:rPr>
                <w:b/>
                <w:bCs/>
              </w:rPr>
              <w:t>Ф.И. ребенка</w:t>
            </w:r>
          </w:p>
        </w:tc>
        <w:tc>
          <w:tcPr>
            <w:tcW w:w="1985" w:type="dxa"/>
            <w:shd w:val="clear" w:color="auto" w:fill="auto"/>
          </w:tcPr>
          <w:p w:rsidR="009037BD" w:rsidRPr="00971473" w:rsidRDefault="009037BD" w:rsidP="007C05E1">
            <w:pPr>
              <w:rPr>
                <w:b/>
                <w:bCs/>
              </w:rPr>
            </w:pPr>
            <w:r w:rsidRPr="00971473">
              <w:rPr>
                <w:b/>
                <w:bCs/>
              </w:rPr>
              <w:t>1</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r w:rsidR="009037BD" w:rsidRPr="00971473" w:rsidTr="007C05E1">
        <w:trPr>
          <w:cantSplit/>
          <w:trHeight w:val="360"/>
        </w:trPr>
        <w:tc>
          <w:tcPr>
            <w:tcW w:w="675" w:type="dxa"/>
            <w:vMerge/>
            <w:shd w:val="clear" w:color="auto" w:fill="auto"/>
            <w:textDirection w:val="btLr"/>
          </w:tcPr>
          <w:p w:rsidR="009037BD" w:rsidRPr="00971473" w:rsidRDefault="009037BD" w:rsidP="007C05E1">
            <w:pPr>
              <w:ind w:left="113" w:right="113"/>
              <w:jc w:val="center"/>
              <w:rPr>
                <w:b/>
                <w:bCs/>
              </w:rPr>
            </w:pPr>
          </w:p>
        </w:tc>
        <w:tc>
          <w:tcPr>
            <w:tcW w:w="1985" w:type="dxa"/>
            <w:shd w:val="clear" w:color="auto" w:fill="auto"/>
          </w:tcPr>
          <w:p w:rsidR="009037BD" w:rsidRPr="00971473" w:rsidRDefault="009037BD" w:rsidP="007C05E1">
            <w:pPr>
              <w:rPr>
                <w:b/>
                <w:bCs/>
              </w:rPr>
            </w:pPr>
            <w:r w:rsidRPr="00971473">
              <w:rPr>
                <w:b/>
                <w:bCs/>
              </w:rPr>
              <w:t>2</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r w:rsidR="009037BD" w:rsidRPr="00971473" w:rsidTr="007C05E1">
        <w:trPr>
          <w:cantSplit/>
          <w:trHeight w:val="341"/>
        </w:trPr>
        <w:tc>
          <w:tcPr>
            <w:tcW w:w="675" w:type="dxa"/>
            <w:vMerge/>
            <w:shd w:val="clear" w:color="auto" w:fill="auto"/>
            <w:textDirection w:val="btLr"/>
          </w:tcPr>
          <w:p w:rsidR="009037BD" w:rsidRPr="00971473" w:rsidRDefault="009037BD" w:rsidP="007C05E1">
            <w:pPr>
              <w:ind w:left="113" w:right="113"/>
              <w:jc w:val="center"/>
              <w:rPr>
                <w:b/>
                <w:bCs/>
              </w:rPr>
            </w:pPr>
          </w:p>
        </w:tc>
        <w:tc>
          <w:tcPr>
            <w:tcW w:w="1985" w:type="dxa"/>
            <w:shd w:val="clear" w:color="auto" w:fill="auto"/>
          </w:tcPr>
          <w:p w:rsidR="009037BD" w:rsidRPr="00971473" w:rsidRDefault="009037BD" w:rsidP="007C05E1">
            <w:pPr>
              <w:rPr>
                <w:b/>
                <w:bCs/>
              </w:rPr>
            </w:pPr>
            <w:r w:rsidRPr="00971473">
              <w:rPr>
                <w:b/>
                <w:bCs/>
              </w:rPr>
              <w:t>3</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bl>
    <w:p w:rsidR="009037BD" w:rsidRPr="00971473" w:rsidRDefault="009037BD" w:rsidP="007C05E1">
      <w:pPr>
        <w:jc w:val="center"/>
        <w:rPr>
          <w:b/>
          <w:bCs/>
        </w:rPr>
      </w:pPr>
    </w:p>
    <w:p w:rsidR="009037BD" w:rsidRPr="00971473" w:rsidRDefault="009037BD" w:rsidP="007C05E1">
      <w:pPr>
        <w:shd w:val="clear" w:color="auto" w:fill="FFFFFF"/>
        <w:sectPr w:rsidR="009037BD" w:rsidRPr="00971473" w:rsidSect="007C05E1">
          <w:pgSz w:w="16834" w:h="11909" w:orient="landscape"/>
          <w:pgMar w:top="720" w:right="1134" w:bottom="851" w:left="1134" w:header="720" w:footer="720" w:gutter="0"/>
          <w:cols w:space="60"/>
          <w:noEndnote/>
          <w:titlePg/>
        </w:sectPr>
      </w:pPr>
    </w:p>
    <w:p w:rsidR="009037BD" w:rsidRPr="00971473" w:rsidRDefault="009037BD" w:rsidP="007C05E1"/>
    <w:p w:rsidR="002F6F36" w:rsidRDefault="002F6F36" w:rsidP="007C05E1"/>
    <w:p w:rsidR="009E663B" w:rsidRDefault="009E663B"/>
    <w:sectPr w:rsidR="009E663B" w:rsidSect="007C05E1">
      <w:pgSz w:w="16834" w:h="11909" w:orient="landscape"/>
      <w:pgMar w:top="72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E6" w:rsidRDefault="00E249E6">
      <w:r>
        <w:separator/>
      </w:r>
    </w:p>
  </w:endnote>
  <w:endnote w:type="continuationSeparator" w:id="0">
    <w:p w:rsidR="00E249E6" w:rsidRDefault="00E2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n-ea">
    <w:charset w:val="00"/>
    <w:family w:val="roman"/>
    <w:pitch w:val="default"/>
  </w:font>
  <w:font w:name="Journal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1" w:rsidRDefault="003D12E1" w:rsidP="007C05E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D12E1" w:rsidRDefault="003D12E1" w:rsidP="007C05E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1" w:rsidRDefault="003D12E1" w:rsidP="007C05E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AA2356">
      <w:rPr>
        <w:rStyle w:val="af7"/>
        <w:noProof/>
      </w:rPr>
      <w:t>53</w:t>
    </w:r>
    <w:r>
      <w:rPr>
        <w:rStyle w:val="af7"/>
      </w:rPr>
      <w:fldChar w:fldCharType="end"/>
    </w:r>
  </w:p>
  <w:p w:rsidR="003D12E1" w:rsidRDefault="003D12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1" w:rsidRDefault="003D12E1" w:rsidP="007C05E1">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D12E1" w:rsidRDefault="003D12E1">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1" w:rsidRDefault="003D12E1" w:rsidP="007C05E1">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A2356">
      <w:rPr>
        <w:rStyle w:val="af7"/>
        <w:noProof/>
      </w:rPr>
      <w:t>64</w:t>
    </w:r>
    <w:r>
      <w:rPr>
        <w:rStyle w:val="af7"/>
      </w:rPr>
      <w:fldChar w:fldCharType="end"/>
    </w:r>
  </w:p>
  <w:p w:rsidR="003D12E1" w:rsidRDefault="003D12E1">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1" w:rsidRDefault="003D12E1">
    <w:pPr>
      <w:pStyle w:val="Style4"/>
      <w:widowControl/>
      <w:spacing w:line="240" w:lineRule="auto"/>
      <w:ind w:left="-43"/>
      <w:jc w:val="both"/>
      <w:rPr>
        <w:rStyle w:val="FontStyle14"/>
      </w:rPr>
    </w:pPr>
    <w:r>
      <w:rPr>
        <w:rStyle w:val="FontStyle14"/>
      </w:rPr>
      <w:fldChar w:fldCharType="begin"/>
    </w:r>
    <w:r>
      <w:rPr>
        <w:rStyle w:val="FontStyle14"/>
      </w:rPr>
      <w:instrText>PAGE</w:instrText>
    </w:r>
    <w:r>
      <w:rPr>
        <w:rStyle w:val="FontStyle14"/>
      </w:rPr>
      <w:fldChar w:fldCharType="separate"/>
    </w:r>
    <w:r w:rsidR="00AA2356">
      <w:rPr>
        <w:rStyle w:val="FontStyle14"/>
        <w:noProof/>
      </w:rPr>
      <w:t>147</w:t>
    </w:r>
    <w:r>
      <w:rPr>
        <w:rStyle w:val="FontStyle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E6" w:rsidRDefault="00E249E6">
      <w:r>
        <w:separator/>
      </w:r>
    </w:p>
  </w:footnote>
  <w:footnote w:type="continuationSeparator" w:id="0">
    <w:p w:rsidR="00E249E6" w:rsidRDefault="00E2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97"/>
    <w:multiLevelType w:val="hybridMultilevel"/>
    <w:tmpl w:val="460EF9C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3336DB9"/>
    <w:multiLevelType w:val="hybridMultilevel"/>
    <w:tmpl w:val="39EC748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041D6D4A"/>
    <w:multiLevelType w:val="hybridMultilevel"/>
    <w:tmpl w:val="45F40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A06186"/>
    <w:multiLevelType w:val="hybridMultilevel"/>
    <w:tmpl w:val="5448E1A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F8469FE"/>
    <w:multiLevelType w:val="hybridMultilevel"/>
    <w:tmpl w:val="204EB26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6393AF3"/>
    <w:multiLevelType w:val="hybridMultilevel"/>
    <w:tmpl w:val="AEE65EB4"/>
    <w:lvl w:ilvl="0" w:tplc="D38E87E8">
      <w:numFmt w:val="none"/>
      <w:lvlText w:val=""/>
      <w:lvlJc w:val="left"/>
      <w:pPr>
        <w:ind w:left="720" w:hanging="360"/>
      </w:pPr>
      <w:rPr>
        <w:rFonts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834DB"/>
    <w:multiLevelType w:val="hybridMultilevel"/>
    <w:tmpl w:val="5A4A3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FA7BCE"/>
    <w:multiLevelType w:val="hybridMultilevel"/>
    <w:tmpl w:val="C75E1B5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nsid w:val="235F33A5"/>
    <w:multiLevelType w:val="hybridMultilevel"/>
    <w:tmpl w:val="14D47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C71E6E"/>
    <w:multiLevelType w:val="hybridMultilevel"/>
    <w:tmpl w:val="E97AA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1">
    <w:nsid w:val="36B57070"/>
    <w:multiLevelType w:val="hybridMultilevel"/>
    <w:tmpl w:val="289661E8"/>
    <w:lvl w:ilvl="0" w:tplc="04190001">
      <w:start w:val="1"/>
      <w:numFmt w:val="bullet"/>
      <w:lvlText w:val=""/>
      <w:lvlJc w:val="left"/>
      <w:pPr>
        <w:ind w:left="3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56304"/>
    <w:multiLevelType w:val="hybridMultilevel"/>
    <w:tmpl w:val="94C00CC4"/>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3">
    <w:nsid w:val="3B526BA9"/>
    <w:multiLevelType w:val="hybridMultilevel"/>
    <w:tmpl w:val="E62CC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A45E9"/>
    <w:multiLevelType w:val="multilevel"/>
    <w:tmpl w:val="A3B4A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D2C4C91"/>
    <w:multiLevelType w:val="multilevel"/>
    <w:tmpl w:val="1FBE38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nsid w:val="521C4D24"/>
    <w:multiLevelType w:val="hybridMultilevel"/>
    <w:tmpl w:val="95427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0B20A6"/>
    <w:multiLevelType w:val="hybridMultilevel"/>
    <w:tmpl w:val="5E10FECE"/>
    <w:lvl w:ilvl="0" w:tplc="04190001">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5835444B"/>
    <w:multiLevelType w:val="multilevel"/>
    <w:tmpl w:val="1FBE3884"/>
    <w:lvl w:ilvl="0">
      <w:start w:val="1"/>
      <w:numFmt w:val="decimal"/>
      <w:lvlText w:val=""/>
      <w:lvlJc w:val="left"/>
      <w:pPr>
        <w:ind w:left="0" w:firstLine="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D56E2B"/>
    <w:multiLevelType w:val="hybridMultilevel"/>
    <w:tmpl w:val="4B208F6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605A290B"/>
    <w:multiLevelType w:val="hybridMultilevel"/>
    <w:tmpl w:val="AD88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E6067B"/>
    <w:multiLevelType w:val="hybridMultilevel"/>
    <w:tmpl w:val="D57CA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1E772A"/>
    <w:multiLevelType w:val="hybridMultilevel"/>
    <w:tmpl w:val="8ECA80A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70512BB1"/>
    <w:multiLevelType w:val="hybridMultilevel"/>
    <w:tmpl w:val="B99E52D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C716117"/>
    <w:multiLevelType w:val="hybridMultilevel"/>
    <w:tmpl w:val="9F8C5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14"/>
  </w:num>
  <w:num w:numId="4">
    <w:abstractNumId w:val="8"/>
  </w:num>
  <w:num w:numId="5">
    <w:abstractNumId w:val="15"/>
    <w:lvlOverride w:ilvl="0">
      <w:startOverride w:val="1"/>
      <w:lvl w:ilvl="0">
        <w:start w:val="1"/>
        <w:numFmt w:val="decimal"/>
        <w:lvlText w:val=""/>
        <w:lvlJc w:val="left"/>
        <w:pPr>
          <w:ind w:left="0" w:firstLine="0"/>
        </w:pPr>
        <w:rPr>
          <w:rFonts w:ascii="Courier New" w:hAnsi="Courier New" w:cs="Times New Roman" w:hint="default"/>
          <w:sz w:val="20"/>
        </w:rPr>
      </w:lvl>
    </w:lvlOverride>
    <w:lvlOverride w:ilvl="1">
      <w:startOverride w:val="1"/>
      <w:lvl w:ilvl="1">
        <w:start w:val="1"/>
        <w:numFmt w:val="bullet"/>
        <w:lvlText w:val=""/>
        <w:lvlJc w:val="left"/>
        <w:pPr>
          <w:tabs>
            <w:tab w:val="num" w:pos="1440"/>
          </w:tabs>
          <w:ind w:left="1440" w:hanging="360"/>
        </w:pPr>
        <w:rPr>
          <w:rFonts w:ascii="Symbol" w:hAnsi="Symbol" w:hint="default"/>
          <w:sz w:val="20"/>
        </w:rPr>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15"/>
    <w:lvlOverride w:ilvl="0">
      <w:lvl w:ilvl="0">
        <w:start w:val="1"/>
        <w:numFmt w:val="decimal"/>
        <w:lvlText w:val=""/>
        <w:lvlJc w:val="left"/>
        <w:pPr>
          <w:ind w:left="0" w:firstLine="0"/>
        </w:pPr>
        <w:rPr>
          <w:rFonts w:ascii="Courier New" w:hAnsi="Courier New" w:cs="Times New Roman"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ind w:left="0" w:firstLine="0"/>
        </w:p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9"/>
  </w:num>
  <w:num w:numId="8">
    <w:abstractNumId w:val="21"/>
  </w:num>
  <w:num w:numId="9">
    <w:abstractNumId w:val="20"/>
  </w:num>
  <w:num w:numId="10">
    <w:abstractNumId w:val="18"/>
  </w:num>
  <w:num w:numId="11">
    <w:abstractNumId w:val="13"/>
  </w:num>
  <w:num w:numId="12">
    <w:abstractNumId w:val="19"/>
  </w:num>
  <w:num w:numId="13">
    <w:abstractNumId w:val="1"/>
  </w:num>
  <w:num w:numId="14">
    <w:abstractNumId w:val="7"/>
  </w:num>
  <w:num w:numId="15">
    <w:abstractNumId w:val="23"/>
  </w:num>
  <w:num w:numId="16">
    <w:abstractNumId w:val="22"/>
  </w:num>
  <w:num w:numId="17">
    <w:abstractNumId w:val="12"/>
  </w:num>
  <w:num w:numId="18">
    <w:abstractNumId w:val="5"/>
  </w:num>
  <w:num w:numId="19">
    <w:abstractNumId w:val="0"/>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
  </w:num>
  <w:num w:numId="26">
    <w:abstractNumId w:val="25"/>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2A9C"/>
    <w:rsid w:val="000078BC"/>
    <w:rsid w:val="00016712"/>
    <w:rsid w:val="00033D87"/>
    <w:rsid w:val="000925AD"/>
    <w:rsid w:val="000F3EDF"/>
    <w:rsid w:val="001061F4"/>
    <w:rsid w:val="0010753F"/>
    <w:rsid w:val="001C1C91"/>
    <w:rsid w:val="001F752F"/>
    <w:rsid w:val="002120C6"/>
    <w:rsid w:val="00212A9C"/>
    <w:rsid w:val="00225964"/>
    <w:rsid w:val="002802A4"/>
    <w:rsid w:val="002B54BD"/>
    <w:rsid w:val="002D1A6E"/>
    <w:rsid w:val="002D308C"/>
    <w:rsid w:val="002F6F36"/>
    <w:rsid w:val="00302597"/>
    <w:rsid w:val="003144A5"/>
    <w:rsid w:val="003154A5"/>
    <w:rsid w:val="00333B3F"/>
    <w:rsid w:val="00361AA1"/>
    <w:rsid w:val="00364A44"/>
    <w:rsid w:val="00366CEE"/>
    <w:rsid w:val="00393B0F"/>
    <w:rsid w:val="003A41C2"/>
    <w:rsid w:val="003B04A2"/>
    <w:rsid w:val="003D12E1"/>
    <w:rsid w:val="003E7A7E"/>
    <w:rsid w:val="003E7BE3"/>
    <w:rsid w:val="0041093C"/>
    <w:rsid w:val="00413AB0"/>
    <w:rsid w:val="00425E55"/>
    <w:rsid w:val="00445393"/>
    <w:rsid w:val="00455964"/>
    <w:rsid w:val="00486C66"/>
    <w:rsid w:val="004945A1"/>
    <w:rsid w:val="004958B5"/>
    <w:rsid w:val="00496DAE"/>
    <w:rsid w:val="0052334C"/>
    <w:rsid w:val="00550620"/>
    <w:rsid w:val="005B0E36"/>
    <w:rsid w:val="00613A14"/>
    <w:rsid w:val="0063118F"/>
    <w:rsid w:val="0064759E"/>
    <w:rsid w:val="0069419D"/>
    <w:rsid w:val="006B508E"/>
    <w:rsid w:val="006B5F97"/>
    <w:rsid w:val="006F08CF"/>
    <w:rsid w:val="00750554"/>
    <w:rsid w:val="007541E2"/>
    <w:rsid w:val="00793B34"/>
    <w:rsid w:val="007C05E1"/>
    <w:rsid w:val="00831774"/>
    <w:rsid w:val="00837BA8"/>
    <w:rsid w:val="0084118F"/>
    <w:rsid w:val="008443B8"/>
    <w:rsid w:val="00876E63"/>
    <w:rsid w:val="008C16C0"/>
    <w:rsid w:val="008C2208"/>
    <w:rsid w:val="008C3463"/>
    <w:rsid w:val="008C6296"/>
    <w:rsid w:val="008D68BD"/>
    <w:rsid w:val="00900261"/>
    <w:rsid w:val="009037BD"/>
    <w:rsid w:val="00921F3C"/>
    <w:rsid w:val="0093618D"/>
    <w:rsid w:val="0093747B"/>
    <w:rsid w:val="00972A0D"/>
    <w:rsid w:val="009747C7"/>
    <w:rsid w:val="00985B36"/>
    <w:rsid w:val="00986C4A"/>
    <w:rsid w:val="009E37C9"/>
    <w:rsid w:val="009E663B"/>
    <w:rsid w:val="00A01DBA"/>
    <w:rsid w:val="00A02E38"/>
    <w:rsid w:val="00A16AE9"/>
    <w:rsid w:val="00A5595C"/>
    <w:rsid w:val="00A6545A"/>
    <w:rsid w:val="00A70408"/>
    <w:rsid w:val="00A845D5"/>
    <w:rsid w:val="00AA0EE9"/>
    <w:rsid w:val="00AA2356"/>
    <w:rsid w:val="00AE455F"/>
    <w:rsid w:val="00B15658"/>
    <w:rsid w:val="00B169F9"/>
    <w:rsid w:val="00B41212"/>
    <w:rsid w:val="00B566AF"/>
    <w:rsid w:val="00B84439"/>
    <w:rsid w:val="00BB771B"/>
    <w:rsid w:val="00BC53BE"/>
    <w:rsid w:val="00CC0EE9"/>
    <w:rsid w:val="00CC1670"/>
    <w:rsid w:val="00CC5425"/>
    <w:rsid w:val="00CE503E"/>
    <w:rsid w:val="00CF0D01"/>
    <w:rsid w:val="00D040A4"/>
    <w:rsid w:val="00D1008F"/>
    <w:rsid w:val="00D22B1B"/>
    <w:rsid w:val="00D3350A"/>
    <w:rsid w:val="00D43F1F"/>
    <w:rsid w:val="00D6225A"/>
    <w:rsid w:val="00D6635A"/>
    <w:rsid w:val="00D7723F"/>
    <w:rsid w:val="00DA742B"/>
    <w:rsid w:val="00DC5334"/>
    <w:rsid w:val="00E249E6"/>
    <w:rsid w:val="00E34FF6"/>
    <w:rsid w:val="00E365B9"/>
    <w:rsid w:val="00E8676B"/>
    <w:rsid w:val="00EB789B"/>
    <w:rsid w:val="00EF2027"/>
    <w:rsid w:val="00F26CC6"/>
    <w:rsid w:val="00F443DC"/>
    <w:rsid w:val="00F461F4"/>
    <w:rsid w:val="00F466FE"/>
    <w:rsid w:val="00F51B7C"/>
    <w:rsid w:val="00F80381"/>
    <w:rsid w:val="00FA3926"/>
    <w:rsid w:val="00FA5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037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037B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037BD"/>
    <w:pPr>
      <w:keepNext/>
      <w:ind w:left="1152" w:hanging="1152"/>
      <w:outlineLvl w:val="1"/>
    </w:pPr>
    <w:rPr>
      <w:b/>
      <w:szCs w:val="20"/>
      <w:lang w:val="en-US"/>
    </w:rPr>
  </w:style>
  <w:style w:type="paragraph" w:styleId="3">
    <w:name w:val="heading 3"/>
    <w:basedOn w:val="a0"/>
    <w:next w:val="a0"/>
    <w:link w:val="30"/>
    <w:qFormat/>
    <w:rsid w:val="009037BD"/>
    <w:pPr>
      <w:keepNext/>
      <w:spacing w:before="240" w:after="60"/>
      <w:outlineLvl w:val="2"/>
    </w:pPr>
    <w:rPr>
      <w:rFonts w:ascii="Arial" w:hAnsi="Arial" w:cs="Arial"/>
      <w:b/>
      <w:bCs/>
      <w:sz w:val="26"/>
      <w:szCs w:val="26"/>
    </w:rPr>
  </w:style>
  <w:style w:type="paragraph" w:styleId="4">
    <w:name w:val="heading 4"/>
    <w:basedOn w:val="a0"/>
    <w:next w:val="a0"/>
    <w:link w:val="40"/>
    <w:qFormat/>
    <w:rsid w:val="009037BD"/>
    <w:pPr>
      <w:keepNext/>
      <w:spacing w:before="240" w:after="60"/>
      <w:outlineLvl w:val="3"/>
    </w:pPr>
    <w:rPr>
      <w:b/>
      <w:bCs/>
      <w:sz w:val="28"/>
      <w:szCs w:val="28"/>
    </w:rPr>
  </w:style>
  <w:style w:type="paragraph" w:styleId="5">
    <w:name w:val="heading 5"/>
    <w:basedOn w:val="a0"/>
    <w:next w:val="a0"/>
    <w:link w:val="50"/>
    <w:qFormat/>
    <w:rsid w:val="009037BD"/>
    <w:pPr>
      <w:spacing w:before="240" w:after="60"/>
      <w:outlineLvl w:val="4"/>
    </w:pPr>
    <w:rPr>
      <w:b/>
      <w:bCs/>
      <w:i/>
      <w:iCs/>
      <w:sz w:val="26"/>
      <w:szCs w:val="26"/>
    </w:rPr>
  </w:style>
  <w:style w:type="paragraph" w:styleId="6">
    <w:name w:val="heading 6"/>
    <w:basedOn w:val="a0"/>
    <w:next w:val="a0"/>
    <w:link w:val="60"/>
    <w:qFormat/>
    <w:rsid w:val="006B508E"/>
    <w:pPr>
      <w:keepNext/>
      <w:keepLines/>
      <w:spacing w:before="200"/>
      <w:ind w:left="1152" w:hanging="1152"/>
      <w:outlineLvl w:val="5"/>
    </w:pPr>
    <w:rPr>
      <w:rFonts w:ascii="Cambria" w:hAnsi="Cambria"/>
      <w:i/>
      <w:iCs/>
      <w:color w:val="243F60"/>
    </w:rPr>
  </w:style>
  <w:style w:type="paragraph" w:styleId="7">
    <w:name w:val="heading 7"/>
    <w:basedOn w:val="a0"/>
    <w:next w:val="a0"/>
    <w:link w:val="70"/>
    <w:qFormat/>
    <w:rsid w:val="006B508E"/>
    <w:pPr>
      <w:keepNext/>
      <w:keepLines/>
      <w:spacing w:before="200"/>
      <w:ind w:left="1296" w:hanging="1296"/>
      <w:outlineLvl w:val="6"/>
    </w:pPr>
    <w:rPr>
      <w:rFonts w:ascii="Cambria" w:hAnsi="Cambria"/>
      <w:i/>
      <w:iCs/>
      <w:color w:val="404040"/>
    </w:rPr>
  </w:style>
  <w:style w:type="paragraph" w:styleId="8">
    <w:name w:val="heading 8"/>
    <w:basedOn w:val="a0"/>
    <w:next w:val="a0"/>
    <w:link w:val="80"/>
    <w:qFormat/>
    <w:rsid w:val="006B508E"/>
    <w:pPr>
      <w:keepNext/>
      <w:keepLines/>
      <w:spacing w:before="200"/>
      <w:ind w:left="1440" w:hanging="1440"/>
      <w:outlineLvl w:val="7"/>
    </w:pPr>
    <w:rPr>
      <w:rFonts w:ascii="Cambria" w:hAnsi="Cambria"/>
      <w:color w:val="404040"/>
    </w:rPr>
  </w:style>
  <w:style w:type="paragraph" w:styleId="9">
    <w:name w:val="heading 9"/>
    <w:basedOn w:val="a0"/>
    <w:next w:val="a0"/>
    <w:link w:val="90"/>
    <w:qFormat/>
    <w:rsid w:val="006B508E"/>
    <w:pPr>
      <w:keepNext/>
      <w:keepLines/>
      <w:spacing w:before="200"/>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37BD"/>
    <w:rPr>
      <w:rFonts w:ascii="Arial" w:eastAsia="Times New Roman" w:hAnsi="Arial" w:cs="Arial"/>
      <w:b/>
      <w:bCs/>
      <w:kern w:val="32"/>
      <w:sz w:val="32"/>
      <w:szCs w:val="32"/>
      <w:lang w:eastAsia="ru-RU"/>
    </w:rPr>
  </w:style>
  <w:style w:type="character" w:customStyle="1" w:styleId="20">
    <w:name w:val="Заголовок 2 Знак"/>
    <w:basedOn w:val="a1"/>
    <w:link w:val="2"/>
    <w:rsid w:val="009037BD"/>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9037BD"/>
    <w:rPr>
      <w:rFonts w:ascii="Arial" w:eastAsia="Times New Roman" w:hAnsi="Arial" w:cs="Arial"/>
      <w:b/>
      <w:bCs/>
      <w:sz w:val="26"/>
      <w:szCs w:val="26"/>
      <w:lang w:eastAsia="ru-RU"/>
    </w:rPr>
  </w:style>
  <w:style w:type="character" w:customStyle="1" w:styleId="40">
    <w:name w:val="Заголовок 4 Знак"/>
    <w:basedOn w:val="a1"/>
    <w:link w:val="4"/>
    <w:rsid w:val="009037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037BD"/>
    <w:rPr>
      <w:rFonts w:ascii="Times New Roman" w:eastAsia="Times New Roman" w:hAnsi="Times New Roman" w:cs="Times New Roman"/>
      <w:b/>
      <w:bCs/>
      <w:i/>
      <w:iCs/>
      <w:sz w:val="26"/>
      <w:szCs w:val="26"/>
      <w:lang w:eastAsia="ru-RU"/>
    </w:rPr>
  </w:style>
  <w:style w:type="paragraph" w:customStyle="1" w:styleId="a4">
    <w:name w:val="Знак Знак Знак Знак"/>
    <w:basedOn w:val="a0"/>
    <w:rsid w:val="009037BD"/>
    <w:pPr>
      <w:spacing w:after="160" w:line="240" w:lineRule="exact"/>
    </w:pPr>
    <w:rPr>
      <w:rFonts w:ascii="Verdana" w:hAnsi="Verdana"/>
      <w:sz w:val="20"/>
      <w:szCs w:val="20"/>
      <w:lang w:val="en-US" w:eastAsia="en-US"/>
    </w:rPr>
  </w:style>
  <w:style w:type="paragraph" w:styleId="a5">
    <w:name w:val="Normal (Web)"/>
    <w:basedOn w:val="a0"/>
    <w:rsid w:val="009037BD"/>
    <w:pPr>
      <w:spacing w:before="100" w:beforeAutospacing="1" w:after="115"/>
    </w:pPr>
    <w:rPr>
      <w:color w:val="000000"/>
    </w:rPr>
  </w:style>
  <w:style w:type="paragraph" w:customStyle="1" w:styleId="western">
    <w:name w:val="western"/>
    <w:basedOn w:val="a0"/>
    <w:rsid w:val="009037BD"/>
    <w:pPr>
      <w:spacing w:before="100" w:beforeAutospacing="1" w:after="115"/>
    </w:pPr>
    <w:rPr>
      <w:color w:val="000000"/>
    </w:rPr>
  </w:style>
  <w:style w:type="paragraph" w:customStyle="1" w:styleId="cjk">
    <w:name w:val="cjk"/>
    <w:basedOn w:val="a0"/>
    <w:rsid w:val="009037BD"/>
    <w:pPr>
      <w:spacing w:before="100" w:beforeAutospacing="1" w:after="115"/>
    </w:pPr>
    <w:rPr>
      <w:color w:val="000000"/>
    </w:rPr>
  </w:style>
  <w:style w:type="paragraph" w:customStyle="1" w:styleId="ctl">
    <w:name w:val="ctl"/>
    <w:basedOn w:val="a0"/>
    <w:rsid w:val="009037BD"/>
    <w:pPr>
      <w:spacing w:before="100" w:beforeAutospacing="1" w:after="115"/>
    </w:pPr>
    <w:rPr>
      <w:color w:val="000000"/>
    </w:rPr>
  </w:style>
  <w:style w:type="paragraph" w:styleId="a6">
    <w:name w:val="Title"/>
    <w:basedOn w:val="a0"/>
    <w:next w:val="a0"/>
    <w:link w:val="a7"/>
    <w:qFormat/>
    <w:rsid w:val="009037BD"/>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9037BD"/>
    <w:rPr>
      <w:rFonts w:ascii="Cambria" w:eastAsia="Times New Roman" w:hAnsi="Cambria" w:cs="Times New Roman"/>
      <w:b/>
      <w:bCs/>
      <w:kern w:val="28"/>
      <w:sz w:val="32"/>
      <w:szCs w:val="32"/>
      <w:lang w:eastAsia="ru-RU"/>
    </w:rPr>
  </w:style>
  <w:style w:type="paragraph" w:styleId="a8">
    <w:name w:val="List Paragraph"/>
    <w:basedOn w:val="a0"/>
    <w:uiPriority w:val="34"/>
    <w:qFormat/>
    <w:rsid w:val="009037BD"/>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9037BD"/>
    <w:rPr>
      <w:sz w:val="24"/>
      <w:lang w:eastAsia="ru-RU"/>
    </w:rPr>
  </w:style>
  <w:style w:type="paragraph" w:styleId="aa">
    <w:name w:val="header"/>
    <w:basedOn w:val="a0"/>
    <w:link w:val="a9"/>
    <w:rsid w:val="009037BD"/>
    <w:pPr>
      <w:tabs>
        <w:tab w:val="center" w:pos="4677"/>
        <w:tab w:val="right" w:pos="9355"/>
      </w:tabs>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9037BD"/>
    <w:rPr>
      <w:rFonts w:ascii="Times New Roman" w:eastAsia="Times New Roman" w:hAnsi="Times New Roman" w:cs="Times New Roman"/>
      <w:sz w:val="24"/>
      <w:szCs w:val="24"/>
      <w:lang w:eastAsia="ru-RU"/>
    </w:rPr>
  </w:style>
  <w:style w:type="table" w:styleId="ab">
    <w:name w:val="Table Grid"/>
    <w:basedOn w:val="a2"/>
    <w:uiPriority w:val="59"/>
    <w:rsid w:val="00903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ad"/>
    <w:semiHidden/>
    <w:rsid w:val="009037BD"/>
    <w:rPr>
      <w:sz w:val="20"/>
      <w:szCs w:val="20"/>
    </w:rPr>
  </w:style>
  <w:style w:type="character" w:customStyle="1" w:styleId="ad">
    <w:name w:val="Текст концевой сноски Знак"/>
    <w:basedOn w:val="a1"/>
    <w:link w:val="ac"/>
    <w:semiHidden/>
    <w:rsid w:val="009037BD"/>
    <w:rPr>
      <w:rFonts w:ascii="Times New Roman" w:eastAsia="Times New Roman" w:hAnsi="Times New Roman" w:cs="Times New Roman"/>
      <w:sz w:val="20"/>
      <w:szCs w:val="20"/>
      <w:lang w:eastAsia="ru-RU"/>
    </w:rPr>
  </w:style>
  <w:style w:type="character" w:styleId="ae">
    <w:name w:val="endnote reference"/>
    <w:semiHidden/>
    <w:rsid w:val="009037BD"/>
    <w:rPr>
      <w:vertAlign w:val="superscript"/>
    </w:rPr>
  </w:style>
  <w:style w:type="paragraph" w:styleId="af">
    <w:name w:val="Body Text Indent"/>
    <w:basedOn w:val="a0"/>
    <w:link w:val="af0"/>
    <w:rsid w:val="009037BD"/>
    <w:pPr>
      <w:ind w:firstLine="1260"/>
      <w:jc w:val="both"/>
    </w:pPr>
    <w:rPr>
      <w:sz w:val="28"/>
    </w:rPr>
  </w:style>
  <w:style w:type="character" w:customStyle="1" w:styleId="af0">
    <w:name w:val="Основной текст с отступом Знак"/>
    <w:basedOn w:val="a1"/>
    <w:link w:val="af"/>
    <w:rsid w:val="009037BD"/>
    <w:rPr>
      <w:rFonts w:ascii="Times New Roman" w:eastAsia="Times New Roman" w:hAnsi="Times New Roman" w:cs="Times New Roman"/>
      <w:sz w:val="28"/>
      <w:szCs w:val="24"/>
      <w:lang w:eastAsia="ru-RU"/>
    </w:rPr>
  </w:style>
  <w:style w:type="paragraph" w:styleId="31">
    <w:name w:val="Body Text 3"/>
    <w:basedOn w:val="a0"/>
    <w:link w:val="32"/>
    <w:rsid w:val="009037BD"/>
    <w:pPr>
      <w:spacing w:after="120"/>
    </w:pPr>
    <w:rPr>
      <w:sz w:val="16"/>
      <w:szCs w:val="16"/>
    </w:rPr>
  </w:style>
  <w:style w:type="character" w:customStyle="1" w:styleId="32">
    <w:name w:val="Основной текст 3 Знак"/>
    <w:basedOn w:val="a1"/>
    <w:link w:val="31"/>
    <w:rsid w:val="009037BD"/>
    <w:rPr>
      <w:rFonts w:ascii="Times New Roman" w:eastAsia="Times New Roman" w:hAnsi="Times New Roman" w:cs="Times New Roman"/>
      <w:sz w:val="16"/>
      <w:szCs w:val="16"/>
      <w:lang w:eastAsia="ru-RU"/>
    </w:rPr>
  </w:style>
  <w:style w:type="paragraph" w:styleId="21">
    <w:name w:val="Body Text 2"/>
    <w:basedOn w:val="a0"/>
    <w:link w:val="22"/>
    <w:rsid w:val="009037BD"/>
    <w:pPr>
      <w:spacing w:after="120" w:line="480" w:lineRule="auto"/>
    </w:pPr>
  </w:style>
  <w:style w:type="character" w:customStyle="1" w:styleId="22">
    <w:name w:val="Основной текст 2 Знак"/>
    <w:basedOn w:val="a1"/>
    <w:link w:val="21"/>
    <w:rsid w:val="009037BD"/>
    <w:rPr>
      <w:rFonts w:ascii="Times New Roman" w:eastAsia="Times New Roman" w:hAnsi="Times New Roman" w:cs="Times New Roman"/>
      <w:sz w:val="24"/>
      <w:szCs w:val="24"/>
      <w:lang w:eastAsia="ru-RU"/>
    </w:rPr>
  </w:style>
  <w:style w:type="character" w:customStyle="1" w:styleId="text1">
    <w:name w:val="text1"/>
    <w:rsid w:val="009037BD"/>
    <w:rPr>
      <w:rFonts w:ascii="Verdana" w:hAnsi="Verdana" w:hint="default"/>
      <w:sz w:val="20"/>
      <w:szCs w:val="20"/>
      <w:lang w:val="en-US" w:eastAsia="en-US" w:bidi="ar-SA"/>
    </w:rPr>
  </w:style>
  <w:style w:type="paragraph" w:styleId="af1">
    <w:name w:val="Body Text"/>
    <w:basedOn w:val="a0"/>
    <w:link w:val="af2"/>
    <w:rsid w:val="009037BD"/>
    <w:pPr>
      <w:spacing w:after="120"/>
    </w:pPr>
  </w:style>
  <w:style w:type="character" w:customStyle="1" w:styleId="af2">
    <w:name w:val="Основной текст Знак"/>
    <w:basedOn w:val="a1"/>
    <w:link w:val="af1"/>
    <w:rsid w:val="009037BD"/>
    <w:rPr>
      <w:rFonts w:ascii="Times New Roman" w:eastAsia="Times New Roman" w:hAnsi="Times New Roman" w:cs="Times New Roman"/>
      <w:sz w:val="24"/>
      <w:szCs w:val="24"/>
      <w:lang w:eastAsia="ru-RU"/>
    </w:rPr>
  </w:style>
  <w:style w:type="character" w:customStyle="1" w:styleId="FontStyle207">
    <w:name w:val="Font Style207"/>
    <w:rsid w:val="009037BD"/>
    <w:rPr>
      <w:rFonts w:ascii="Century Schoolbook" w:hAnsi="Century Schoolbook" w:cs="Century Schoolbook"/>
      <w:sz w:val="18"/>
      <w:szCs w:val="18"/>
    </w:rPr>
  </w:style>
  <w:style w:type="paragraph" w:customStyle="1" w:styleId="Style11">
    <w:name w:val="Style11"/>
    <w:basedOn w:val="a0"/>
    <w:rsid w:val="009037BD"/>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uiPriority w:val="99"/>
    <w:rsid w:val="009037BD"/>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9037BD"/>
    <w:rPr>
      <w:rFonts w:ascii="Century Schoolbook" w:hAnsi="Century Schoolbook" w:cs="Century Schoolbook"/>
      <w:b/>
      <w:bCs/>
      <w:sz w:val="20"/>
      <w:szCs w:val="20"/>
    </w:rPr>
  </w:style>
  <w:style w:type="paragraph" w:customStyle="1" w:styleId="Style90">
    <w:name w:val="Style90"/>
    <w:basedOn w:val="a0"/>
    <w:rsid w:val="009037BD"/>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9037BD"/>
    <w:rPr>
      <w:rFonts w:ascii="Century Schoolbook" w:hAnsi="Century Schoolbook" w:cs="Century Schoolbook"/>
      <w:sz w:val="20"/>
      <w:szCs w:val="20"/>
    </w:rPr>
  </w:style>
  <w:style w:type="paragraph" w:customStyle="1" w:styleId="23">
    <w:name w:val="Стиль2"/>
    <w:basedOn w:val="a0"/>
    <w:rsid w:val="009037BD"/>
    <w:pPr>
      <w:tabs>
        <w:tab w:val="num" w:pos="537"/>
        <w:tab w:val="num" w:pos="1080"/>
      </w:tabs>
      <w:spacing w:line="360" w:lineRule="auto"/>
      <w:ind w:left="1080" w:hanging="371"/>
    </w:pPr>
  </w:style>
  <w:style w:type="character" w:customStyle="1" w:styleId="FontStyle209">
    <w:name w:val="Font Style209"/>
    <w:rsid w:val="009037BD"/>
    <w:rPr>
      <w:rFonts w:ascii="Microsoft Sans Serif" w:hAnsi="Microsoft Sans Serif" w:cs="Microsoft Sans Serif"/>
      <w:b/>
      <w:bCs/>
      <w:sz w:val="26"/>
      <w:szCs w:val="26"/>
    </w:rPr>
  </w:style>
  <w:style w:type="paragraph" w:customStyle="1" w:styleId="Style103">
    <w:name w:val="Style103"/>
    <w:basedOn w:val="a0"/>
    <w:rsid w:val="009037BD"/>
    <w:pPr>
      <w:widowControl w:val="0"/>
      <w:autoSpaceDE w:val="0"/>
      <w:autoSpaceDN w:val="0"/>
      <w:adjustRightInd w:val="0"/>
      <w:spacing w:line="259" w:lineRule="exact"/>
    </w:pPr>
    <w:rPr>
      <w:rFonts w:ascii="Tahoma" w:hAnsi="Tahoma" w:cs="Tahoma"/>
    </w:rPr>
  </w:style>
  <w:style w:type="paragraph" w:customStyle="1" w:styleId="af3">
    <w:name w:val="Новый"/>
    <w:basedOn w:val="a0"/>
    <w:rsid w:val="009037BD"/>
    <w:pPr>
      <w:spacing w:line="360" w:lineRule="auto"/>
      <w:ind w:firstLine="454"/>
      <w:jc w:val="both"/>
    </w:pPr>
    <w:rPr>
      <w:sz w:val="28"/>
    </w:rPr>
  </w:style>
  <w:style w:type="character" w:styleId="af4">
    <w:name w:val="annotation reference"/>
    <w:rsid w:val="009037BD"/>
    <w:rPr>
      <w:sz w:val="16"/>
      <w:szCs w:val="16"/>
    </w:rPr>
  </w:style>
  <w:style w:type="paragraph" w:customStyle="1" w:styleId="msonormalcxspmiddlecxspmiddle">
    <w:name w:val="msonormalcxspmiddlecxspmiddle"/>
    <w:basedOn w:val="a0"/>
    <w:rsid w:val="009037BD"/>
    <w:pPr>
      <w:spacing w:before="100" w:beforeAutospacing="1" w:after="100" w:afterAutospacing="1"/>
    </w:pPr>
  </w:style>
  <w:style w:type="paragraph" w:customStyle="1" w:styleId="msonormalcxspmiddlecxsplast">
    <w:name w:val="msonormalcxspmiddlecxsplast"/>
    <w:basedOn w:val="a0"/>
    <w:rsid w:val="009037BD"/>
    <w:pPr>
      <w:spacing w:before="100" w:beforeAutospacing="1" w:after="100" w:afterAutospacing="1"/>
    </w:pPr>
  </w:style>
  <w:style w:type="paragraph" w:styleId="af5">
    <w:name w:val="footer"/>
    <w:basedOn w:val="a0"/>
    <w:link w:val="af6"/>
    <w:rsid w:val="009037BD"/>
    <w:pPr>
      <w:tabs>
        <w:tab w:val="center" w:pos="4677"/>
        <w:tab w:val="right" w:pos="9355"/>
      </w:tabs>
    </w:pPr>
  </w:style>
  <w:style w:type="character" w:customStyle="1" w:styleId="af6">
    <w:name w:val="Нижний колонтитул Знак"/>
    <w:basedOn w:val="a1"/>
    <w:link w:val="af5"/>
    <w:rsid w:val="009037BD"/>
    <w:rPr>
      <w:rFonts w:ascii="Times New Roman" w:eastAsia="Times New Roman" w:hAnsi="Times New Roman" w:cs="Times New Roman"/>
      <w:sz w:val="24"/>
      <w:szCs w:val="24"/>
      <w:lang w:eastAsia="ru-RU"/>
    </w:rPr>
  </w:style>
  <w:style w:type="character" w:styleId="af7">
    <w:name w:val="page number"/>
    <w:basedOn w:val="a1"/>
    <w:rsid w:val="009037BD"/>
  </w:style>
  <w:style w:type="paragraph" w:styleId="af8">
    <w:name w:val="footnote text"/>
    <w:basedOn w:val="a0"/>
    <w:link w:val="af9"/>
    <w:semiHidden/>
    <w:rsid w:val="009037BD"/>
    <w:rPr>
      <w:sz w:val="20"/>
      <w:szCs w:val="20"/>
    </w:rPr>
  </w:style>
  <w:style w:type="character" w:customStyle="1" w:styleId="af9">
    <w:name w:val="Текст сноски Знак"/>
    <w:basedOn w:val="a1"/>
    <w:link w:val="af8"/>
    <w:semiHidden/>
    <w:rsid w:val="009037BD"/>
    <w:rPr>
      <w:rFonts w:ascii="Times New Roman" w:eastAsia="Times New Roman" w:hAnsi="Times New Roman" w:cs="Times New Roman"/>
      <w:sz w:val="20"/>
      <w:szCs w:val="20"/>
      <w:lang w:eastAsia="ru-RU"/>
    </w:rPr>
  </w:style>
  <w:style w:type="paragraph" w:styleId="33">
    <w:name w:val="Body Text Indent 3"/>
    <w:basedOn w:val="a0"/>
    <w:link w:val="34"/>
    <w:rsid w:val="009037BD"/>
    <w:pPr>
      <w:spacing w:after="120"/>
      <w:ind w:left="283"/>
    </w:pPr>
    <w:rPr>
      <w:sz w:val="16"/>
      <w:szCs w:val="16"/>
    </w:rPr>
  </w:style>
  <w:style w:type="character" w:customStyle="1" w:styleId="34">
    <w:name w:val="Основной текст с отступом 3 Знак"/>
    <w:basedOn w:val="a1"/>
    <w:link w:val="33"/>
    <w:rsid w:val="009037BD"/>
    <w:rPr>
      <w:rFonts w:ascii="Times New Roman" w:eastAsia="Times New Roman" w:hAnsi="Times New Roman" w:cs="Times New Roman"/>
      <w:sz w:val="16"/>
      <w:szCs w:val="16"/>
      <w:lang w:eastAsia="ru-RU"/>
    </w:rPr>
  </w:style>
  <w:style w:type="paragraph" w:customStyle="1" w:styleId="12">
    <w:name w:val="Абзац списка1"/>
    <w:basedOn w:val="a0"/>
    <w:qFormat/>
    <w:rsid w:val="009037BD"/>
    <w:pPr>
      <w:spacing w:after="200" w:line="276" w:lineRule="auto"/>
      <w:ind w:left="720"/>
      <w:contextualSpacing/>
    </w:pPr>
    <w:rPr>
      <w:rFonts w:ascii="Calibri" w:hAnsi="Calibri"/>
      <w:sz w:val="22"/>
      <w:szCs w:val="22"/>
    </w:rPr>
  </w:style>
  <w:style w:type="paragraph" w:customStyle="1" w:styleId="a">
    <w:name w:val="Знак Знак"/>
    <w:basedOn w:val="a0"/>
    <w:rsid w:val="009037BD"/>
    <w:pPr>
      <w:numPr>
        <w:numId w:val="2"/>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9037BD"/>
    <w:rPr>
      <w:b/>
      <w:bCs/>
      <w:sz w:val="24"/>
      <w:szCs w:val="24"/>
      <w:shd w:val="clear" w:color="auto" w:fill="FFFFFF"/>
    </w:rPr>
  </w:style>
  <w:style w:type="paragraph" w:customStyle="1" w:styleId="101">
    <w:name w:val="Основной текст (10)1"/>
    <w:basedOn w:val="a0"/>
    <w:link w:val="100"/>
    <w:rsid w:val="009037BD"/>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9037BD"/>
    <w:rPr>
      <w:i/>
      <w:iCs/>
      <w:sz w:val="24"/>
      <w:szCs w:val="24"/>
      <w:shd w:val="clear" w:color="auto" w:fill="FFFFFF"/>
    </w:rPr>
  </w:style>
  <w:style w:type="paragraph" w:customStyle="1" w:styleId="410">
    <w:name w:val="Основной текст (4)1"/>
    <w:basedOn w:val="a0"/>
    <w:link w:val="41"/>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9037BD"/>
    <w:rPr>
      <w:sz w:val="24"/>
      <w:szCs w:val="24"/>
      <w:shd w:val="clear" w:color="auto" w:fill="FFFFFF"/>
    </w:rPr>
  </w:style>
  <w:style w:type="paragraph" w:customStyle="1" w:styleId="510">
    <w:name w:val="Основной текст (5)1"/>
    <w:basedOn w:val="a0"/>
    <w:link w:val="51"/>
    <w:rsid w:val="009037BD"/>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link w:val="310"/>
    <w:rsid w:val="009037BD"/>
    <w:rPr>
      <w:b/>
      <w:bCs/>
      <w:i/>
      <w:iCs/>
      <w:sz w:val="24"/>
      <w:szCs w:val="24"/>
      <w:shd w:val="clear" w:color="auto" w:fill="FFFFFF"/>
    </w:rPr>
  </w:style>
  <w:style w:type="paragraph" w:customStyle="1" w:styleId="310">
    <w:name w:val="Основной текст (3)1"/>
    <w:basedOn w:val="a0"/>
    <w:link w:val="35"/>
    <w:rsid w:val="009037BD"/>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a">
    <w:name w:val="Основной текст + Полужирный"/>
    <w:rsid w:val="009037BD"/>
    <w:rPr>
      <w:rFonts w:ascii="Times New Roman" w:hAnsi="Times New Roman" w:cs="Times New Roman"/>
      <w:b/>
      <w:bCs/>
      <w:sz w:val="24"/>
      <w:szCs w:val="24"/>
    </w:rPr>
  </w:style>
  <w:style w:type="character" w:customStyle="1" w:styleId="13">
    <w:name w:val="Заголовок №1"/>
    <w:link w:val="110"/>
    <w:rsid w:val="009037BD"/>
    <w:rPr>
      <w:b/>
      <w:bCs/>
      <w:sz w:val="24"/>
      <w:szCs w:val="24"/>
      <w:shd w:val="clear" w:color="auto" w:fill="FFFFFF"/>
    </w:rPr>
  </w:style>
  <w:style w:type="paragraph" w:customStyle="1" w:styleId="110">
    <w:name w:val="Заголовок №11"/>
    <w:basedOn w:val="a0"/>
    <w:link w:val="13"/>
    <w:rsid w:val="009037BD"/>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link w:val="411"/>
    <w:rsid w:val="009037BD"/>
    <w:rPr>
      <w:b/>
      <w:bCs/>
      <w:sz w:val="24"/>
      <w:szCs w:val="24"/>
      <w:shd w:val="clear" w:color="auto" w:fill="FFFFFF"/>
    </w:rPr>
  </w:style>
  <w:style w:type="paragraph" w:customStyle="1" w:styleId="411">
    <w:name w:val="Подпись к таблице (4)1"/>
    <w:basedOn w:val="a0"/>
    <w:link w:val="42"/>
    <w:rsid w:val="009037BD"/>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9037BD"/>
    <w:rPr>
      <w:b/>
      <w:bCs/>
      <w:sz w:val="24"/>
      <w:szCs w:val="24"/>
      <w:shd w:val="clear" w:color="auto" w:fill="FFFFFF"/>
      <w:lang w:bidi="ar-SA"/>
    </w:rPr>
  </w:style>
  <w:style w:type="character" w:customStyle="1" w:styleId="130">
    <w:name w:val="Заголовок №1 (3)"/>
    <w:link w:val="131"/>
    <w:rsid w:val="009037BD"/>
    <w:rPr>
      <w:b/>
      <w:bCs/>
      <w:i/>
      <w:iCs/>
      <w:sz w:val="24"/>
      <w:szCs w:val="24"/>
      <w:shd w:val="clear" w:color="auto" w:fill="FFFFFF"/>
    </w:rPr>
  </w:style>
  <w:style w:type="paragraph" w:customStyle="1" w:styleId="131">
    <w:name w:val="Заголовок №1 (3)1"/>
    <w:basedOn w:val="a0"/>
    <w:link w:val="130"/>
    <w:rsid w:val="009037BD"/>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link w:val="210"/>
    <w:rsid w:val="009037BD"/>
    <w:rPr>
      <w:i/>
      <w:iCs/>
      <w:sz w:val="24"/>
      <w:szCs w:val="24"/>
      <w:shd w:val="clear" w:color="auto" w:fill="FFFFFF"/>
    </w:rPr>
  </w:style>
  <w:style w:type="paragraph" w:customStyle="1" w:styleId="210">
    <w:name w:val="Основной текст (2)1"/>
    <w:basedOn w:val="a0"/>
    <w:link w:val="24"/>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b">
    <w:name w:val="Основной текст + Курсив"/>
    <w:rsid w:val="009037BD"/>
    <w:rPr>
      <w:rFonts w:ascii="Times New Roman" w:hAnsi="Times New Roman" w:cs="Times New Roman"/>
      <w:i/>
      <w:iCs/>
      <w:sz w:val="24"/>
      <w:szCs w:val="24"/>
    </w:rPr>
  </w:style>
  <w:style w:type="character" w:customStyle="1" w:styleId="61">
    <w:name w:val="Основной текст (6)"/>
    <w:link w:val="610"/>
    <w:rsid w:val="009037BD"/>
    <w:rPr>
      <w:b/>
      <w:bCs/>
      <w:sz w:val="24"/>
      <w:szCs w:val="24"/>
      <w:shd w:val="clear" w:color="auto" w:fill="FFFFFF"/>
    </w:rPr>
  </w:style>
  <w:style w:type="paragraph" w:customStyle="1" w:styleId="610">
    <w:name w:val="Основной текст (6)1"/>
    <w:basedOn w:val="a0"/>
    <w:link w:val="61"/>
    <w:rsid w:val="009037BD"/>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9037BD"/>
    <w:rPr>
      <w:b/>
      <w:bCs/>
      <w:sz w:val="24"/>
      <w:szCs w:val="24"/>
      <w:shd w:val="clear" w:color="auto" w:fill="FFFFFF"/>
    </w:rPr>
  </w:style>
  <w:style w:type="paragraph" w:customStyle="1" w:styleId="121">
    <w:name w:val="Заголовок №1 (2)1"/>
    <w:basedOn w:val="a0"/>
    <w:link w:val="120"/>
    <w:rsid w:val="009037BD"/>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
    <w:name w:val="Заголовок №1 (4)"/>
    <w:link w:val="141"/>
    <w:rsid w:val="009037BD"/>
    <w:rPr>
      <w:b/>
      <w:bCs/>
      <w:i/>
      <w:iCs/>
      <w:sz w:val="24"/>
      <w:szCs w:val="24"/>
      <w:shd w:val="clear" w:color="auto" w:fill="FFFFFF"/>
    </w:rPr>
  </w:style>
  <w:style w:type="paragraph" w:customStyle="1" w:styleId="141">
    <w:name w:val="Заголовок №1 (4)1"/>
    <w:basedOn w:val="a0"/>
    <w:link w:val="14"/>
    <w:rsid w:val="009037BD"/>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9037BD"/>
    <w:rPr>
      <w:sz w:val="24"/>
      <w:szCs w:val="24"/>
      <w:u w:val="single"/>
      <w:shd w:val="clear" w:color="auto" w:fill="FFFFFF"/>
      <w:lang w:bidi="ar-SA"/>
    </w:rPr>
  </w:style>
  <w:style w:type="character" w:customStyle="1" w:styleId="15">
    <w:name w:val="Заголовок №1 (5)"/>
    <w:link w:val="151"/>
    <w:rsid w:val="009037BD"/>
    <w:rPr>
      <w:sz w:val="24"/>
      <w:szCs w:val="24"/>
      <w:shd w:val="clear" w:color="auto" w:fill="FFFFFF"/>
    </w:rPr>
  </w:style>
  <w:style w:type="paragraph" w:customStyle="1" w:styleId="151">
    <w:name w:val="Заголовок №1 (5)1"/>
    <w:basedOn w:val="a0"/>
    <w:link w:val="15"/>
    <w:rsid w:val="009037BD"/>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9037BD"/>
    <w:rPr>
      <w:sz w:val="24"/>
      <w:szCs w:val="24"/>
      <w:u w:val="single"/>
      <w:shd w:val="clear" w:color="auto" w:fill="FFFFFF"/>
      <w:lang w:bidi="ar-SA"/>
    </w:rPr>
  </w:style>
  <w:style w:type="character" w:customStyle="1" w:styleId="56">
    <w:name w:val="Основной текст (5) + Курсив6"/>
    <w:rsid w:val="009037BD"/>
    <w:rPr>
      <w:i/>
      <w:iCs/>
      <w:sz w:val="24"/>
      <w:szCs w:val="24"/>
      <w:shd w:val="clear" w:color="auto" w:fill="FFFFFF"/>
      <w:lang w:bidi="ar-SA"/>
    </w:rPr>
  </w:style>
  <w:style w:type="character" w:customStyle="1" w:styleId="63">
    <w:name w:val="Основной текст (6) + Не полужирный3"/>
    <w:basedOn w:val="61"/>
    <w:rsid w:val="009037BD"/>
    <w:rPr>
      <w:b/>
      <w:bCs/>
      <w:sz w:val="24"/>
      <w:szCs w:val="24"/>
      <w:shd w:val="clear" w:color="auto" w:fill="FFFFFF"/>
    </w:rPr>
  </w:style>
  <w:style w:type="character" w:customStyle="1" w:styleId="54">
    <w:name w:val="Основной текст (5) + Полужирный4"/>
    <w:rsid w:val="009037BD"/>
    <w:rPr>
      <w:b/>
      <w:bCs/>
      <w:sz w:val="24"/>
      <w:szCs w:val="24"/>
      <w:shd w:val="clear" w:color="auto" w:fill="FFFFFF"/>
      <w:lang w:bidi="ar-SA"/>
    </w:rPr>
  </w:style>
  <w:style w:type="character" w:customStyle="1" w:styleId="53">
    <w:name w:val="Основной текст (5) + Полужирный3"/>
    <w:rsid w:val="009037BD"/>
    <w:rPr>
      <w:b/>
      <w:bCs/>
      <w:sz w:val="24"/>
      <w:szCs w:val="24"/>
      <w:shd w:val="clear" w:color="auto" w:fill="FFFFFF"/>
      <w:lang w:bidi="ar-SA"/>
    </w:rPr>
  </w:style>
  <w:style w:type="character" w:customStyle="1" w:styleId="62">
    <w:name w:val="Основной текст (6) + Не полужирный2"/>
    <w:basedOn w:val="61"/>
    <w:rsid w:val="009037BD"/>
    <w:rPr>
      <w:b/>
      <w:bCs/>
      <w:sz w:val="24"/>
      <w:szCs w:val="24"/>
      <w:shd w:val="clear" w:color="auto" w:fill="FFFFFF"/>
    </w:rPr>
  </w:style>
  <w:style w:type="character" w:customStyle="1" w:styleId="560">
    <w:name w:val="Основной текст (5)6"/>
    <w:rsid w:val="009037BD"/>
    <w:rPr>
      <w:sz w:val="24"/>
      <w:szCs w:val="24"/>
      <w:u w:val="single"/>
      <w:shd w:val="clear" w:color="auto" w:fill="FFFFFF"/>
      <w:lang w:bidi="ar-SA"/>
    </w:rPr>
  </w:style>
  <w:style w:type="character" w:customStyle="1" w:styleId="55">
    <w:name w:val="Основной текст (5) + Курсив5"/>
    <w:rsid w:val="009037BD"/>
    <w:rPr>
      <w:i/>
      <w:iCs/>
      <w:sz w:val="24"/>
      <w:szCs w:val="24"/>
      <w:shd w:val="clear" w:color="auto" w:fill="FFFFFF"/>
      <w:lang w:bidi="ar-SA"/>
    </w:rPr>
  </w:style>
  <w:style w:type="character" w:customStyle="1" w:styleId="211">
    <w:name w:val="Основной текст (2) + Не курсив1"/>
    <w:basedOn w:val="24"/>
    <w:rsid w:val="009037BD"/>
    <w:rPr>
      <w:i/>
      <w:iCs/>
      <w:sz w:val="24"/>
      <w:szCs w:val="24"/>
      <w:shd w:val="clear" w:color="auto" w:fill="FFFFFF"/>
    </w:rPr>
  </w:style>
  <w:style w:type="character" w:customStyle="1" w:styleId="230">
    <w:name w:val="Основной текст (23)"/>
    <w:link w:val="231"/>
    <w:rsid w:val="009037BD"/>
    <w:rPr>
      <w:i/>
      <w:iCs/>
      <w:sz w:val="24"/>
      <w:szCs w:val="24"/>
      <w:shd w:val="clear" w:color="auto" w:fill="FFFFFF"/>
    </w:rPr>
  </w:style>
  <w:style w:type="paragraph" w:customStyle="1" w:styleId="231">
    <w:name w:val="Основной текст (23)1"/>
    <w:basedOn w:val="a0"/>
    <w:link w:val="230"/>
    <w:rsid w:val="009037BD"/>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9037BD"/>
    <w:rPr>
      <w:i/>
      <w:iCs/>
      <w:sz w:val="24"/>
      <w:szCs w:val="24"/>
      <w:shd w:val="clear" w:color="auto" w:fill="FFFFFF"/>
    </w:rPr>
  </w:style>
  <w:style w:type="character" w:customStyle="1" w:styleId="540">
    <w:name w:val="Основной текст (5) + Курсив4"/>
    <w:rsid w:val="009037BD"/>
    <w:rPr>
      <w:i/>
      <w:iCs/>
      <w:sz w:val="24"/>
      <w:szCs w:val="24"/>
      <w:shd w:val="clear" w:color="auto" w:fill="FFFFFF"/>
      <w:lang w:bidi="ar-SA"/>
    </w:rPr>
  </w:style>
  <w:style w:type="character" w:customStyle="1" w:styleId="550">
    <w:name w:val="Основной текст (5)5"/>
    <w:rsid w:val="009037BD"/>
    <w:rPr>
      <w:sz w:val="24"/>
      <w:szCs w:val="24"/>
      <w:u w:val="single"/>
      <w:shd w:val="clear" w:color="auto" w:fill="FFFFFF"/>
      <w:lang w:bidi="ar-SA"/>
    </w:rPr>
  </w:style>
  <w:style w:type="character" w:customStyle="1" w:styleId="530">
    <w:name w:val="Основной текст (5) + Курсив3"/>
    <w:rsid w:val="009037BD"/>
    <w:rPr>
      <w:i/>
      <w:iCs/>
      <w:sz w:val="24"/>
      <w:szCs w:val="24"/>
      <w:shd w:val="clear" w:color="auto" w:fill="FFFFFF"/>
      <w:lang w:bidi="ar-SA"/>
    </w:rPr>
  </w:style>
  <w:style w:type="character" w:customStyle="1" w:styleId="2310">
    <w:name w:val="Основной текст (23) + Не курсив1"/>
    <w:rsid w:val="009037BD"/>
    <w:rPr>
      <w:rFonts w:cs="Times New Roman"/>
      <w:i/>
      <w:iCs/>
      <w:sz w:val="24"/>
      <w:szCs w:val="24"/>
      <w:shd w:val="clear" w:color="auto" w:fill="FFFFFF"/>
      <w:lang w:bidi="ar-SA"/>
    </w:rPr>
  </w:style>
  <w:style w:type="character" w:customStyle="1" w:styleId="52">
    <w:name w:val="Основной текст (5) + Полужирный2"/>
    <w:rsid w:val="009037BD"/>
    <w:rPr>
      <w:b/>
      <w:bCs/>
      <w:sz w:val="24"/>
      <w:szCs w:val="24"/>
      <w:shd w:val="clear" w:color="auto" w:fill="FFFFFF"/>
      <w:lang w:bidi="ar-SA"/>
    </w:rPr>
  </w:style>
  <w:style w:type="character" w:customStyle="1" w:styleId="541">
    <w:name w:val="Основной текст (5)4"/>
    <w:rsid w:val="009037BD"/>
    <w:rPr>
      <w:sz w:val="24"/>
      <w:szCs w:val="24"/>
      <w:u w:val="single"/>
      <w:shd w:val="clear" w:color="auto" w:fill="FFFFFF"/>
      <w:lang w:bidi="ar-SA"/>
    </w:rPr>
  </w:style>
  <w:style w:type="character" w:customStyle="1" w:styleId="531">
    <w:name w:val="Основной текст (5)3"/>
    <w:rsid w:val="009037BD"/>
    <w:rPr>
      <w:sz w:val="24"/>
      <w:szCs w:val="24"/>
      <w:u w:val="single"/>
      <w:shd w:val="clear" w:color="auto" w:fill="FFFFFF"/>
      <w:lang w:bidi="ar-SA"/>
    </w:rPr>
  </w:style>
  <w:style w:type="character" w:customStyle="1" w:styleId="520">
    <w:name w:val="Основной текст (5) + Курсив2"/>
    <w:rsid w:val="009037BD"/>
    <w:rPr>
      <w:i/>
      <w:iCs/>
      <w:sz w:val="24"/>
      <w:szCs w:val="24"/>
      <w:shd w:val="clear" w:color="auto" w:fill="FFFFFF"/>
      <w:lang w:bidi="ar-SA"/>
    </w:rPr>
  </w:style>
  <w:style w:type="character" w:customStyle="1" w:styleId="521">
    <w:name w:val="Основной текст (5)2"/>
    <w:rsid w:val="009037BD"/>
    <w:rPr>
      <w:sz w:val="24"/>
      <w:szCs w:val="24"/>
      <w:u w:val="single"/>
      <w:shd w:val="clear" w:color="auto" w:fill="FFFFFF"/>
      <w:lang w:bidi="ar-SA"/>
    </w:rPr>
  </w:style>
  <w:style w:type="character" w:customStyle="1" w:styleId="512">
    <w:name w:val="Основной текст (5) + Курсив1"/>
    <w:rsid w:val="009037BD"/>
    <w:rPr>
      <w:i/>
      <w:iCs/>
      <w:sz w:val="24"/>
      <w:szCs w:val="24"/>
      <w:shd w:val="clear" w:color="auto" w:fill="FFFFFF"/>
      <w:lang w:bidi="ar-SA"/>
    </w:rPr>
  </w:style>
  <w:style w:type="character" w:customStyle="1" w:styleId="611">
    <w:name w:val="Основной текст (6) + Не полужирный1"/>
    <w:basedOn w:val="61"/>
    <w:rsid w:val="009037BD"/>
    <w:rPr>
      <w:b/>
      <w:bCs/>
      <w:sz w:val="24"/>
      <w:szCs w:val="24"/>
      <w:shd w:val="clear" w:color="auto" w:fill="FFFFFF"/>
    </w:rPr>
  </w:style>
  <w:style w:type="paragraph" w:styleId="afc">
    <w:name w:val="No Spacing"/>
    <w:qFormat/>
    <w:rsid w:val="009037BD"/>
    <w:pPr>
      <w:spacing w:after="0" w:line="240" w:lineRule="auto"/>
    </w:pPr>
    <w:rPr>
      <w:rFonts w:ascii="Calibri" w:eastAsia="Calibri" w:hAnsi="Calibri" w:cs="Times New Roman"/>
    </w:rPr>
  </w:style>
  <w:style w:type="table" w:customStyle="1" w:styleId="16">
    <w:name w:val="Сетка таблицы1"/>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9037BD"/>
    <w:pPr>
      <w:widowControl w:val="0"/>
      <w:autoSpaceDE w:val="0"/>
      <w:autoSpaceDN w:val="0"/>
      <w:adjustRightInd w:val="0"/>
      <w:spacing w:line="240" w:lineRule="exact"/>
    </w:pPr>
    <w:rPr>
      <w:rFonts w:ascii="Century Schoolbook" w:hAnsi="Century Schoolbook"/>
    </w:rPr>
  </w:style>
  <w:style w:type="paragraph" w:customStyle="1" w:styleId="Style5">
    <w:name w:val="Style5"/>
    <w:basedOn w:val="a0"/>
    <w:uiPriority w:val="99"/>
    <w:rsid w:val="009037BD"/>
    <w:pPr>
      <w:widowControl w:val="0"/>
      <w:autoSpaceDE w:val="0"/>
      <w:autoSpaceDN w:val="0"/>
      <w:adjustRightInd w:val="0"/>
    </w:pPr>
    <w:rPr>
      <w:rFonts w:ascii="Century Schoolbook" w:hAnsi="Century Schoolbook"/>
    </w:rPr>
  </w:style>
  <w:style w:type="paragraph" w:customStyle="1" w:styleId="Style6">
    <w:name w:val="Style6"/>
    <w:basedOn w:val="a0"/>
    <w:uiPriority w:val="99"/>
    <w:rsid w:val="009037BD"/>
    <w:pPr>
      <w:widowControl w:val="0"/>
      <w:autoSpaceDE w:val="0"/>
      <w:autoSpaceDN w:val="0"/>
      <w:adjustRightInd w:val="0"/>
      <w:jc w:val="center"/>
    </w:pPr>
    <w:rPr>
      <w:rFonts w:ascii="Century Schoolbook" w:hAnsi="Century Schoolbook"/>
    </w:rPr>
  </w:style>
  <w:style w:type="paragraph" w:customStyle="1" w:styleId="Style7">
    <w:name w:val="Style7"/>
    <w:basedOn w:val="a0"/>
    <w:uiPriority w:val="99"/>
    <w:rsid w:val="009037BD"/>
    <w:pPr>
      <w:widowControl w:val="0"/>
      <w:autoSpaceDE w:val="0"/>
      <w:autoSpaceDN w:val="0"/>
      <w:adjustRightInd w:val="0"/>
    </w:pPr>
    <w:rPr>
      <w:rFonts w:ascii="Century Schoolbook" w:hAnsi="Century Schoolbook"/>
    </w:rPr>
  </w:style>
  <w:style w:type="character" w:customStyle="1" w:styleId="FontStyle13">
    <w:name w:val="Font Style13"/>
    <w:uiPriority w:val="99"/>
    <w:rsid w:val="009037BD"/>
    <w:rPr>
      <w:rFonts w:ascii="Century Schoolbook" w:hAnsi="Century Schoolbook" w:cs="Century Schoolbook"/>
      <w:b/>
      <w:bCs/>
      <w:sz w:val="16"/>
      <w:szCs w:val="16"/>
    </w:rPr>
  </w:style>
  <w:style w:type="character" w:customStyle="1" w:styleId="FontStyle14">
    <w:name w:val="Font Style14"/>
    <w:uiPriority w:val="99"/>
    <w:rsid w:val="009037BD"/>
    <w:rPr>
      <w:rFonts w:ascii="Century Schoolbook" w:hAnsi="Century Schoolbook" w:cs="Century Schoolbook"/>
      <w:sz w:val="16"/>
      <w:szCs w:val="16"/>
    </w:rPr>
  </w:style>
  <w:style w:type="character" w:styleId="afd">
    <w:name w:val="Strong"/>
    <w:uiPriority w:val="22"/>
    <w:qFormat/>
    <w:rsid w:val="009037BD"/>
    <w:rPr>
      <w:b/>
      <w:bCs/>
    </w:rPr>
  </w:style>
  <w:style w:type="character" w:customStyle="1" w:styleId="apple-converted-space">
    <w:name w:val="apple-converted-space"/>
    <w:rsid w:val="009037BD"/>
  </w:style>
  <w:style w:type="paragraph" w:styleId="afe">
    <w:name w:val="Balloon Text"/>
    <w:basedOn w:val="a0"/>
    <w:link w:val="aff"/>
    <w:rsid w:val="009037BD"/>
    <w:rPr>
      <w:rFonts w:ascii="Tahoma" w:hAnsi="Tahoma"/>
      <w:sz w:val="16"/>
      <w:szCs w:val="16"/>
    </w:rPr>
  </w:style>
  <w:style w:type="character" w:customStyle="1" w:styleId="aff">
    <w:name w:val="Текст выноски Знак"/>
    <w:basedOn w:val="a1"/>
    <w:link w:val="afe"/>
    <w:rsid w:val="009037BD"/>
    <w:rPr>
      <w:rFonts w:ascii="Tahoma" w:eastAsia="Times New Roman" w:hAnsi="Tahoma" w:cs="Times New Roman"/>
      <w:sz w:val="16"/>
      <w:szCs w:val="16"/>
    </w:rPr>
  </w:style>
  <w:style w:type="numbering" w:customStyle="1" w:styleId="17">
    <w:name w:val="Нет списка1"/>
    <w:next w:val="a3"/>
    <w:uiPriority w:val="99"/>
    <w:semiHidden/>
    <w:unhideWhenUsed/>
    <w:rsid w:val="009037BD"/>
  </w:style>
  <w:style w:type="table" w:customStyle="1" w:styleId="36">
    <w:name w:val="Сетка таблицы3"/>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037BD"/>
    <w:rPr>
      <w:rFonts w:ascii="Century Schoolbook" w:hAnsi="Century Schoolbook" w:cs="Century Schoolbook"/>
      <w:sz w:val="18"/>
      <w:szCs w:val="18"/>
    </w:rPr>
  </w:style>
  <w:style w:type="paragraph" w:customStyle="1" w:styleId="Style3">
    <w:name w:val="Style3"/>
    <w:basedOn w:val="a0"/>
    <w:uiPriority w:val="99"/>
    <w:rsid w:val="009037BD"/>
    <w:pPr>
      <w:widowControl w:val="0"/>
      <w:autoSpaceDE w:val="0"/>
      <w:autoSpaceDN w:val="0"/>
      <w:adjustRightInd w:val="0"/>
    </w:pPr>
    <w:rPr>
      <w:rFonts w:ascii="Century Schoolbook" w:hAnsi="Century Schoolbook"/>
    </w:rPr>
  </w:style>
  <w:style w:type="character" w:customStyle="1" w:styleId="FontStyle12">
    <w:name w:val="Font Style12"/>
    <w:uiPriority w:val="99"/>
    <w:rsid w:val="009037BD"/>
    <w:rPr>
      <w:rFonts w:ascii="Century Schoolbook" w:hAnsi="Century Schoolbook" w:cs="Century Schoolbook"/>
      <w:b/>
      <w:bCs/>
      <w:sz w:val="18"/>
      <w:szCs w:val="18"/>
    </w:rPr>
  </w:style>
  <w:style w:type="table" w:customStyle="1" w:styleId="43">
    <w:name w:val="Сетка таблицы4"/>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6B508E"/>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6B508E"/>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6B508E"/>
    <w:rPr>
      <w:rFonts w:ascii="Cambria" w:eastAsia="Times New Roman" w:hAnsi="Cambria" w:cs="Times New Roman"/>
      <w:color w:val="404040"/>
      <w:sz w:val="24"/>
      <w:szCs w:val="24"/>
      <w:lang w:eastAsia="ru-RU"/>
    </w:rPr>
  </w:style>
  <w:style w:type="character" w:customStyle="1" w:styleId="90">
    <w:name w:val="Заголовок 9 Знак"/>
    <w:basedOn w:val="a1"/>
    <w:link w:val="9"/>
    <w:rsid w:val="006B508E"/>
    <w:rPr>
      <w:rFonts w:ascii="Cambria" w:eastAsia="Times New Roman" w:hAnsi="Cambria" w:cs="Times New Roman"/>
      <w:i/>
      <w:iCs/>
      <w:color w:val="404040"/>
      <w:sz w:val="24"/>
      <w:szCs w:val="24"/>
      <w:lang w:eastAsia="ru-RU"/>
    </w:rPr>
  </w:style>
  <w:style w:type="paragraph" w:styleId="aff0">
    <w:name w:val="TOC Heading"/>
    <w:basedOn w:val="1"/>
    <w:next w:val="a0"/>
    <w:qFormat/>
    <w:rsid w:val="006B508E"/>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0"/>
    <w:next w:val="a0"/>
    <w:autoRedefine/>
    <w:unhideWhenUsed/>
    <w:rsid w:val="006B508E"/>
    <w:pPr>
      <w:spacing w:after="100"/>
    </w:pPr>
  </w:style>
  <w:style w:type="paragraph" w:styleId="26">
    <w:name w:val="toc 2"/>
    <w:basedOn w:val="a0"/>
    <w:next w:val="a0"/>
    <w:autoRedefine/>
    <w:unhideWhenUsed/>
    <w:rsid w:val="006B508E"/>
    <w:pPr>
      <w:spacing w:after="100"/>
      <w:ind w:left="240"/>
    </w:pPr>
  </w:style>
  <w:style w:type="character" w:styleId="aff1">
    <w:name w:val="Hyperlink"/>
    <w:basedOn w:val="a1"/>
    <w:unhideWhenUsed/>
    <w:rsid w:val="006B508E"/>
    <w:rPr>
      <w:color w:val="0000FF"/>
      <w:u w:val="single"/>
    </w:rPr>
  </w:style>
  <w:style w:type="paragraph" w:customStyle="1" w:styleId="msonormalcxspmiddlecxspmiddlecxspmiddle">
    <w:name w:val="msonormalcxspmiddlecxspmiddlecxspmiddle"/>
    <w:basedOn w:val="a0"/>
    <w:rsid w:val="00B566AF"/>
    <w:pPr>
      <w:spacing w:before="100" w:beforeAutospacing="1" w:after="115"/>
    </w:pPr>
    <w:rPr>
      <w:color w:val="000000"/>
    </w:rPr>
  </w:style>
  <w:style w:type="paragraph" w:customStyle="1" w:styleId="msonormalcxspmiddle">
    <w:name w:val="msonormalcxspmiddle"/>
    <w:basedOn w:val="a0"/>
    <w:rsid w:val="00B566AF"/>
    <w:pPr>
      <w:spacing w:before="100" w:beforeAutospacing="1" w:after="115"/>
    </w:pPr>
    <w:rPr>
      <w:color w:val="000000"/>
    </w:rPr>
  </w:style>
  <w:style w:type="paragraph" w:customStyle="1" w:styleId="Default">
    <w:name w:val="Default"/>
    <w:rsid w:val="001F75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037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037B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037BD"/>
    <w:pPr>
      <w:keepNext/>
      <w:ind w:left="1152" w:hanging="1152"/>
      <w:outlineLvl w:val="1"/>
    </w:pPr>
    <w:rPr>
      <w:b/>
      <w:szCs w:val="20"/>
      <w:lang w:val="en-US"/>
    </w:rPr>
  </w:style>
  <w:style w:type="paragraph" w:styleId="3">
    <w:name w:val="heading 3"/>
    <w:basedOn w:val="a0"/>
    <w:next w:val="a0"/>
    <w:link w:val="30"/>
    <w:qFormat/>
    <w:rsid w:val="009037BD"/>
    <w:pPr>
      <w:keepNext/>
      <w:spacing w:before="240" w:after="60"/>
      <w:outlineLvl w:val="2"/>
    </w:pPr>
    <w:rPr>
      <w:rFonts w:ascii="Arial" w:hAnsi="Arial" w:cs="Arial"/>
      <w:b/>
      <w:bCs/>
      <w:sz w:val="26"/>
      <w:szCs w:val="26"/>
    </w:rPr>
  </w:style>
  <w:style w:type="paragraph" w:styleId="4">
    <w:name w:val="heading 4"/>
    <w:basedOn w:val="a0"/>
    <w:next w:val="a0"/>
    <w:link w:val="40"/>
    <w:qFormat/>
    <w:rsid w:val="009037BD"/>
    <w:pPr>
      <w:keepNext/>
      <w:spacing w:before="240" w:after="60"/>
      <w:outlineLvl w:val="3"/>
    </w:pPr>
    <w:rPr>
      <w:b/>
      <w:bCs/>
      <w:sz w:val="28"/>
      <w:szCs w:val="28"/>
    </w:rPr>
  </w:style>
  <w:style w:type="paragraph" w:styleId="5">
    <w:name w:val="heading 5"/>
    <w:basedOn w:val="a0"/>
    <w:next w:val="a0"/>
    <w:link w:val="50"/>
    <w:qFormat/>
    <w:rsid w:val="009037BD"/>
    <w:pPr>
      <w:spacing w:before="240" w:after="60"/>
      <w:outlineLvl w:val="4"/>
    </w:pPr>
    <w:rPr>
      <w:b/>
      <w:bCs/>
      <w:i/>
      <w:iCs/>
      <w:sz w:val="26"/>
      <w:szCs w:val="26"/>
    </w:rPr>
  </w:style>
  <w:style w:type="paragraph" w:styleId="6">
    <w:name w:val="heading 6"/>
    <w:basedOn w:val="a0"/>
    <w:next w:val="a0"/>
    <w:link w:val="60"/>
    <w:qFormat/>
    <w:rsid w:val="006B508E"/>
    <w:pPr>
      <w:keepNext/>
      <w:keepLines/>
      <w:spacing w:before="200"/>
      <w:ind w:left="1152" w:hanging="1152"/>
      <w:outlineLvl w:val="5"/>
    </w:pPr>
    <w:rPr>
      <w:rFonts w:ascii="Cambria" w:hAnsi="Cambria"/>
      <w:i/>
      <w:iCs/>
      <w:color w:val="243F60"/>
    </w:rPr>
  </w:style>
  <w:style w:type="paragraph" w:styleId="7">
    <w:name w:val="heading 7"/>
    <w:basedOn w:val="a0"/>
    <w:next w:val="a0"/>
    <w:link w:val="70"/>
    <w:qFormat/>
    <w:rsid w:val="006B508E"/>
    <w:pPr>
      <w:keepNext/>
      <w:keepLines/>
      <w:spacing w:before="200"/>
      <w:ind w:left="1296" w:hanging="1296"/>
      <w:outlineLvl w:val="6"/>
    </w:pPr>
    <w:rPr>
      <w:rFonts w:ascii="Cambria" w:hAnsi="Cambria"/>
      <w:i/>
      <w:iCs/>
      <w:color w:val="404040"/>
    </w:rPr>
  </w:style>
  <w:style w:type="paragraph" w:styleId="8">
    <w:name w:val="heading 8"/>
    <w:basedOn w:val="a0"/>
    <w:next w:val="a0"/>
    <w:link w:val="80"/>
    <w:qFormat/>
    <w:rsid w:val="006B508E"/>
    <w:pPr>
      <w:keepNext/>
      <w:keepLines/>
      <w:spacing w:before="200"/>
      <w:ind w:left="1440" w:hanging="1440"/>
      <w:outlineLvl w:val="7"/>
    </w:pPr>
    <w:rPr>
      <w:rFonts w:ascii="Cambria" w:hAnsi="Cambria"/>
      <w:color w:val="404040"/>
    </w:rPr>
  </w:style>
  <w:style w:type="paragraph" w:styleId="9">
    <w:name w:val="heading 9"/>
    <w:basedOn w:val="a0"/>
    <w:next w:val="a0"/>
    <w:link w:val="90"/>
    <w:qFormat/>
    <w:rsid w:val="006B508E"/>
    <w:pPr>
      <w:keepNext/>
      <w:keepLines/>
      <w:spacing w:before="200"/>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37BD"/>
    <w:rPr>
      <w:rFonts w:ascii="Arial" w:eastAsia="Times New Roman" w:hAnsi="Arial" w:cs="Arial"/>
      <w:b/>
      <w:bCs/>
      <w:kern w:val="32"/>
      <w:sz w:val="32"/>
      <w:szCs w:val="32"/>
      <w:lang w:eastAsia="ru-RU"/>
    </w:rPr>
  </w:style>
  <w:style w:type="character" w:customStyle="1" w:styleId="20">
    <w:name w:val="Заголовок 2 Знак"/>
    <w:basedOn w:val="a1"/>
    <w:link w:val="2"/>
    <w:rsid w:val="009037BD"/>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9037BD"/>
    <w:rPr>
      <w:rFonts w:ascii="Arial" w:eastAsia="Times New Roman" w:hAnsi="Arial" w:cs="Arial"/>
      <w:b/>
      <w:bCs/>
      <w:sz w:val="26"/>
      <w:szCs w:val="26"/>
      <w:lang w:eastAsia="ru-RU"/>
    </w:rPr>
  </w:style>
  <w:style w:type="character" w:customStyle="1" w:styleId="40">
    <w:name w:val="Заголовок 4 Знак"/>
    <w:basedOn w:val="a1"/>
    <w:link w:val="4"/>
    <w:rsid w:val="009037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037BD"/>
    <w:rPr>
      <w:rFonts w:ascii="Times New Roman" w:eastAsia="Times New Roman" w:hAnsi="Times New Roman" w:cs="Times New Roman"/>
      <w:b/>
      <w:bCs/>
      <w:i/>
      <w:iCs/>
      <w:sz w:val="26"/>
      <w:szCs w:val="26"/>
      <w:lang w:eastAsia="ru-RU"/>
    </w:rPr>
  </w:style>
  <w:style w:type="paragraph" w:customStyle="1" w:styleId="a4">
    <w:name w:val="Знак Знак Знак Знак"/>
    <w:basedOn w:val="a0"/>
    <w:rsid w:val="009037BD"/>
    <w:pPr>
      <w:spacing w:after="160" w:line="240" w:lineRule="exact"/>
    </w:pPr>
    <w:rPr>
      <w:rFonts w:ascii="Verdana" w:hAnsi="Verdana"/>
      <w:sz w:val="20"/>
      <w:szCs w:val="20"/>
      <w:lang w:val="en-US" w:eastAsia="en-US"/>
    </w:rPr>
  </w:style>
  <w:style w:type="paragraph" w:styleId="a5">
    <w:name w:val="Normal (Web)"/>
    <w:basedOn w:val="a0"/>
    <w:rsid w:val="009037BD"/>
    <w:pPr>
      <w:spacing w:before="100" w:beforeAutospacing="1" w:after="115"/>
    </w:pPr>
    <w:rPr>
      <w:color w:val="000000"/>
    </w:rPr>
  </w:style>
  <w:style w:type="paragraph" w:customStyle="1" w:styleId="western">
    <w:name w:val="western"/>
    <w:basedOn w:val="a0"/>
    <w:rsid w:val="009037BD"/>
    <w:pPr>
      <w:spacing w:before="100" w:beforeAutospacing="1" w:after="115"/>
    </w:pPr>
    <w:rPr>
      <w:color w:val="000000"/>
    </w:rPr>
  </w:style>
  <w:style w:type="paragraph" w:customStyle="1" w:styleId="cjk">
    <w:name w:val="cjk"/>
    <w:basedOn w:val="a0"/>
    <w:rsid w:val="009037BD"/>
    <w:pPr>
      <w:spacing w:before="100" w:beforeAutospacing="1" w:after="115"/>
    </w:pPr>
    <w:rPr>
      <w:color w:val="000000"/>
    </w:rPr>
  </w:style>
  <w:style w:type="paragraph" w:customStyle="1" w:styleId="ctl">
    <w:name w:val="ctl"/>
    <w:basedOn w:val="a0"/>
    <w:rsid w:val="009037BD"/>
    <w:pPr>
      <w:spacing w:before="100" w:beforeAutospacing="1" w:after="115"/>
    </w:pPr>
    <w:rPr>
      <w:color w:val="000000"/>
    </w:rPr>
  </w:style>
  <w:style w:type="paragraph" w:styleId="a6">
    <w:name w:val="Title"/>
    <w:basedOn w:val="a0"/>
    <w:next w:val="a0"/>
    <w:link w:val="a7"/>
    <w:qFormat/>
    <w:rsid w:val="009037BD"/>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9037BD"/>
    <w:rPr>
      <w:rFonts w:ascii="Cambria" w:eastAsia="Times New Roman" w:hAnsi="Cambria" w:cs="Times New Roman"/>
      <w:b/>
      <w:bCs/>
      <w:kern w:val="28"/>
      <w:sz w:val="32"/>
      <w:szCs w:val="32"/>
      <w:lang w:eastAsia="ru-RU"/>
    </w:rPr>
  </w:style>
  <w:style w:type="paragraph" w:styleId="a8">
    <w:name w:val="List Paragraph"/>
    <w:basedOn w:val="a0"/>
    <w:uiPriority w:val="34"/>
    <w:qFormat/>
    <w:rsid w:val="009037BD"/>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9037BD"/>
    <w:rPr>
      <w:sz w:val="24"/>
      <w:lang w:eastAsia="ru-RU"/>
    </w:rPr>
  </w:style>
  <w:style w:type="paragraph" w:styleId="aa">
    <w:name w:val="header"/>
    <w:basedOn w:val="a0"/>
    <w:link w:val="a9"/>
    <w:rsid w:val="009037BD"/>
    <w:pPr>
      <w:tabs>
        <w:tab w:val="center" w:pos="4677"/>
        <w:tab w:val="right" w:pos="9355"/>
      </w:tabs>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9037BD"/>
    <w:rPr>
      <w:rFonts w:ascii="Times New Roman" w:eastAsia="Times New Roman" w:hAnsi="Times New Roman" w:cs="Times New Roman"/>
      <w:sz w:val="24"/>
      <w:szCs w:val="24"/>
      <w:lang w:eastAsia="ru-RU"/>
    </w:rPr>
  </w:style>
  <w:style w:type="table" w:styleId="ab">
    <w:name w:val="Table Grid"/>
    <w:basedOn w:val="a2"/>
    <w:uiPriority w:val="59"/>
    <w:rsid w:val="00903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ad"/>
    <w:semiHidden/>
    <w:rsid w:val="009037BD"/>
    <w:rPr>
      <w:sz w:val="20"/>
      <w:szCs w:val="20"/>
    </w:rPr>
  </w:style>
  <w:style w:type="character" w:customStyle="1" w:styleId="ad">
    <w:name w:val="Текст концевой сноски Знак"/>
    <w:basedOn w:val="a1"/>
    <w:link w:val="ac"/>
    <w:semiHidden/>
    <w:rsid w:val="009037BD"/>
    <w:rPr>
      <w:rFonts w:ascii="Times New Roman" w:eastAsia="Times New Roman" w:hAnsi="Times New Roman" w:cs="Times New Roman"/>
      <w:sz w:val="20"/>
      <w:szCs w:val="20"/>
      <w:lang w:eastAsia="ru-RU"/>
    </w:rPr>
  </w:style>
  <w:style w:type="character" w:styleId="ae">
    <w:name w:val="endnote reference"/>
    <w:semiHidden/>
    <w:rsid w:val="009037BD"/>
    <w:rPr>
      <w:vertAlign w:val="superscript"/>
    </w:rPr>
  </w:style>
  <w:style w:type="paragraph" w:styleId="af">
    <w:name w:val="Body Text Indent"/>
    <w:basedOn w:val="a0"/>
    <w:link w:val="af0"/>
    <w:rsid w:val="009037BD"/>
    <w:pPr>
      <w:ind w:firstLine="1260"/>
      <w:jc w:val="both"/>
    </w:pPr>
    <w:rPr>
      <w:sz w:val="28"/>
    </w:rPr>
  </w:style>
  <w:style w:type="character" w:customStyle="1" w:styleId="af0">
    <w:name w:val="Основной текст с отступом Знак"/>
    <w:basedOn w:val="a1"/>
    <w:link w:val="af"/>
    <w:rsid w:val="009037BD"/>
    <w:rPr>
      <w:rFonts w:ascii="Times New Roman" w:eastAsia="Times New Roman" w:hAnsi="Times New Roman" w:cs="Times New Roman"/>
      <w:sz w:val="28"/>
      <w:szCs w:val="24"/>
      <w:lang w:eastAsia="ru-RU"/>
    </w:rPr>
  </w:style>
  <w:style w:type="paragraph" w:styleId="31">
    <w:name w:val="Body Text 3"/>
    <w:basedOn w:val="a0"/>
    <w:link w:val="32"/>
    <w:rsid w:val="009037BD"/>
    <w:pPr>
      <w:spacing w:after="120"/>
    </w:pPr>
    <w:rPr>
      <w:sz w:val="16"/>
      <w:szCs w:val="16"/>
    </w:rPr>
  </w:style>
  <w:style w:type="character" w:customStyle="1" w:styleId="32">
    <w:name w:val="Основной текст 3 Знак"/>
    <w:basedOn w:val="a1"/>
    <w:link w:val="31"/>
    <w:rsid w:val="009037BD"/>
    <w:rPr>
      <w:rFonts w:ascii="Times New Roman" w:eastAsia="Times New Roman" w:hAnsi="Times New Roman" w:cs="Times New Roman"/>
      <w:sz w:val="16"/>
      <w:szCs w:val="16"/>
      <w:lang w:eastAsia="ru-RU"/>
    </w:rPr>
  </w:style>
  <w:style w:type="paragraph" w:styleId="21">
    <w:name w:val="Body Text 2"/>
    <w:basedOn w:val="a0"/>
    <w:link w:val="22"/>
    <w:rsid w:val="009037BD"/>
    <w:pPr>
      <w:spacing w:after="120" w:line="480" w:lineRule="auto"/>
    </w:pPr>
  </w:style>
  <w:style w:type="character" w:customStyle="1" w:styleId="22">
    <w:name w:val="Основной текст 2 Знак"/>
    <w:basedOn w:val="a1"/>
    <w:link w:val="21"/>
    <w:rsid w:val="009037BD"/>
    <w:rPr>
      <w:rFonts w:ascii="Times New Roman" w:eastAsia="Times New Roman" w:hAnsi="Times New Roman" w:cs="Times New Roman"/>
      <w:sz w:val="24"/>
      <w:szCs w:val="24"/>
      <w:lang w:eastAsia="ru-RU"/>
    </w:rPr>
  </w:style>
  <w:style w:type="character" w:customStyle="1" w:styleId="text1">
    <w:name w:val="text1"/>
    <w:rsid w:val="009037BD"/>
    <w:rPr>
      <w:rFonts w:ascii="Verdana" w:hAnsi="Verdana" w:hint="default"/>
      <w:sz w:val="20"/>
      <w:szCs w:val="20"/>
      <w:lang w:val="en-US" w:eastAsia="en-US" w:bidi="ar-SA"/>
    </w:rPr>
  </w:style>
  <w:style w:type="paragraph" w:styleId="af1">
    <w:name w:val="Body Text"/>
    <w:basedOn w:val="a0"/>
    <w:link w:val="af2"/>
    <w:rsid w:val="009037BD"/>
    <w:pPr>
      <w:spacing w:after="120"/>
    </w:pPr>
  </w:style>
  <w:style w:type="character" w:customStyle="1" w:styleId="af2">
    <w:name w:val="Основной текст Знак"/>
    <w:basedOn w:val="a1"/>
    <w:link w:val="af1"/>
    <w:rsid w:val="009037BD"/>
    <w:rPr>
      <w:rFonts w:ascii="Times New Roman" w:eastAsia="Times New Roman" w:hAnsi="Times New Roman" w:cs="Times New Roman"/>
      <w:sz w:val="24"/>
      <w:szCs w:val="24"/>
      <w:lang w:eastAsia="ru-RU"/>
    </w:rPr>
  </w:style>
  <w:style w:type="character" w:customStyle="1" w:styleId="FontStyle207">
    <w:name w:val="Font Style207"/>
    <w:rsid w:val="009037BD"/>
    <w:rPr>
      <w:rFonts w:ascii="Century Schoolbook" w:hAnsi="Century Schoolbook" w:cs="Century Schoolbook"/>
      <w:sz w:val="18"/>
      <w:szCs w:val="18"/>
    </w:rPr>
  </w:style>
  <w:style w:type="paragraph" w:customStyle="1" w:styleId="Style11">
    <w:name w:val="Style11"/>
    <w:basedOn w:val="a0"/>
    <w:rsid w:val="009037BD"/>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uiPriority w:val="99"/>
    <w:rsid w:val="009037BD"/>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9037BD"/>
    <w:rPr>
      <w:rFonts w:ascii="Century Schoolbook" w:hAnsi="Century Schoolbook" w:cs="Century Schoolbook"/>
      <w:b/>
      <w:bCs/>
      <w:sz w:val="20"/>
      <w:szCs w:val="20"/>
    </w:rPr>
  </w:style>
  <w:style w:type="paragraph" w:customStyle="1" w:styleId="Style90">
    <w:name w:val="Style90"/>
    <w:basedOn w:val="a0"/>
    <w:rsid w:val="009037BD"/>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9037BD"/>
    <w:rPr>
      <w:rFonts w:ascii="Century Schoolbook" w:hAnsi="Century Schoolbook" w:cs="Century Schoolbook"/>
      <w:sz w:val="20"/>
      <w:szCs w:val="20"/>
    </w:rPr>
  </w:style>
  <w:style w:type="paragraph" w:customStyle="1" w:styleId="23">
    <w:name w:val="Стиль2"/>
    <w:basedOn w:val="a0"/>
    <w:rsid w:val="009037BD"/>
    <w:pPr>
      <w:tabs>
        <w:tab w:val="num" w:pos="537"/>
        <w:tab w:val="num" w:pos="1080"/>
      </w:tabs>
      <w:spacing w:line="360" w:lineRule="auto"/>
      <w:ind w:left="1080" w:hanging="371"/>
    </w:pPr>
  </w:style>
  <w:style w:type="character" w:customStyle="1" w:styleId="FontStyle209">
    <w:name w:val="Font Style209"/>
    <w:rsid w:val="009037BD"/>
    <w:rPr>
      <w:rFonts w:ascii="Microsoft Sans Serif" w:hAnsi="Microsoft Sans Serif" w:cs="Microsoft Sans Serif"/>
      <w:b/>
      <w:bCs/>
      <w:sz w:val="26"/>
      <w:szCs w:val="26"/>
    </w:rPr>
  </w:style>
  <w:style w:type="paragraph" w:customStyle="1" w:styleId="Style103">
    <w:name w:val="Style103"/>
    <w:basedOn w:val="a0"/>
    <w:rsid w:val="009037BD"/>
    <w:pPr>
      <w:widowControl w:val="0"/>
      <w:autoSpaceDE w:val="0"/>
      <w:autoSpaceDN w:val="0"/>
      <w:adjustRightInd w:val="0"/>
      <w:spacing w:line="259" w:lineRule="exact"/>
    </w:pPr>
    <w:rPr>
      <w:rFonts w:ascii="Tahoma" w:hAnsi="Tahoma" w:cs="Tahoma"/>
    </w:rPr>
  </w:style>
  <w:style w:type="paragraph" w:customStyle="1" w:styleId="af3">
    <w:name w:val="Новый"/>
    <w:basedOn w:val="a0"/>
    <w:rsid w:val="009037BD"/>
    <w:pPr>
      <w:spacing w:line="360" w:lineRule="auto"/>
      <w:ind w:firstLine="454"/>
      <w:jc w:val="both"/>
    </w:pPr>
    <w:rPr>
      <w:sz w:val="28"/>
    </w:rPr>
  </w:style>
  <w:style w:type="character" w:styleId="af4">
    <w:name w:val="annotation reference"/>
    <w:rsid w:val="009037BD"/>
    <w:rPr>
      <w:sz w:val="16"/>
      <w:szCs w:val="16"/>
    </w:rPr>
  </w:style>
  <w:style w:type="paragraph" w:customStyle="1" w:styleId="msonormalcxspmiddlecxspmiddle">
    <w:name w:val="msonormalcxspmiddlecxspmiddle"/>
    <w:basedOn w:val="a0"/>
    <w:rsid w:val="009037BD"/>
    <w:pPr>
      <w:spacing w:before="100" w:beforeAutospacing="1" w:after="100" w:afterAutospacing="1"/>
    </w:pPr>
  </w:style>
  <w:style w:type="paragraph" w:customStyle="1" w:styleId="msonormalcxspmiddlecxsplast">
    <w:name w:val="msonormalcxspmiddlecxsplast"/>
    <w:basedOn w:val="a0"/>
    <w:rsid w:val="009037BD"/>
    <w:pPr>
      <w:spacing w:before="100" w:beforeAutospacing="1" w:after="100" w:afterAutospacing="1"/>
    </w:pPr>
  </w:style>
  <w:style w:type="paragraph" w:styleId="af5">
    <w:name w:val="footer"/>
    <w:basedOn w:val="a0"/>
    <w:link w:val="af6"/>
    <w:rsid w:val="009037BD"/>
    <w:pPr>
      <w:tabs>
        <w:tab w:val="center" w:pos="4677"/>
        <w:tab w:val="right" w:pos="9355"/>
      </w:tabs>
    </w:pPr>
  </w:style>
  <w:style w:type="character" w:customStyle="1" w:styleId="af6">
    <w:name w:val="Нижний колонтитул Знак"/>
    <w:basedOn w:val="a1"/>
    <w:link w:val="af5"/>
    <w:rsid w:val="009037BD"/>
    <w:rPr>
      <w:rFonts w:ascii="Times New Roman" w:eastAsia="Times New Roman" w:hAnsi="Times New Roman" w:cs="Times New Roman"/>
      <w:sz w:val="24"/>
      <w:szCs w:val="24"/>
      <w:lang w:eastAsia="ru-RU"/>
    </w:rPr>
  </w:style>
  <w:style w:type="character" w:styleId="af7">
    <w:name w:val="page number"/>
    <w:basedOn w:val="a1"/>
    <w:rsid w:val="009037BD"/>
  </w:style>
  <w:style w:type="paragraph" w:styleId="af8">
    <w:name w:val="footnote text"/>
    <w:basedOn w:val="a0"/>
    <w:link w:val="af9"/>
    <w:semiHidden/>
    <w:rsid w:val="009037BD"/>
    <w:rPr>
      <w:sz w:val="20"/>
      <w:szCs w:val="20"/>
    </w:rPr>
  </w:style>
  <w:style w:type="character" w:customStyle="1" w:styleId="af9">
    <w:name w:val="Текст сноски Знак"/>
    <w:basedOn w:val="a1"/>
    <w:link w:val="af8"/>
    <w:semiHidden/>
    <w:rsid w:val="009037BD"/>
    <w:rPr>
      <w:rFonts w:ascii="Times New Roman" w:eastAsia="Times New Roman" w:hAnsi="Times New Roman" w:cs="Times New Roman"/>
      <w:sz w:val="20"/>
      <w:szCs w:val="20"/>
      <w:lang w:eastAsia="ru-RU"/>
    </w:rPr>
  </w:style>
  <w:style w:type="paragraph" w:styleId="33">
    <w:name w:val="Body Text Indent 3"/>
    <w:basedOn w:val="a0"/>
    <w:link w:val="34"/>
    <w:rsid w:val="009037BD"/>
    <w:pPr>
      <w:spacing w:after="120"/>
      <w:ind w:left="283"/>
    </w:pPr>
    <w:rPr>
      <w:sz w:val="16"/>
      <w:szCs w:val="16"/>
    </w:rPr>
  </w:style>
  <w:style w:type="character" w:customStyle="1" w:styleId="34">
    <w:name w:val="Основной текст с отступом 3 Знак"/>
    <w:basedOn w:val="a1"/>
    <w:link w:val="33"/>
    <w:rsid w:val="009037BD"/>
    <w:rPr>
      <w:rFonts w:ascii="Times New Roman" w:eastAsia="Times New Roman" w:hAnsi="Times New Roman" w:cs="Times New Roman"/>
      <w:sz w:val="16"/>
      <w:szCs w:val="16"/>
      <w:lang w:eastAsia="ru-RU"/>
    </w:rPr>
  </w:style>
  <w:style w:type="paragraph" w:customStyle="1" w:styleId="12">
    <w:name w:val="Абзац списка1"/>
    <w:basedOn w:val="a0"/>
    <w:qFormat/>
    <w:rsid w:val="009037BD"/>
    <w:pPr>
      <w:spacing w:after="200" w:line="276" w:lineRule="auto"/>
      <w:ind w:left="720"/>
      <w:contextualSpacing/>
    </w:pPr>
    <w:rPr>
      <w:rFonts w:ascii="Calibri" w:hAnsi="Calibri"/>
      <w:sz w:val="22"/>
      <w:szCs w:val="22"/>
    </w:rPr>
  </w:style>
  <w:style w:type="paragraph" w:customStyle="1" w:styleId="a">
    <w:name w:val="Знак Знак"/>
    <w:basedOn w:val="a0"/>
    <w:rsid w:val="009037BD"/>
    <w:pPr>
      <w:numPr>
        <w:numId w:val="2"/>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9037BD"/>
    <w:rPr>
      <w:b/>
      <w:bCs/>
      <w:sz w:val="24"/>
      <w:szCs w:val="24"/>
      <w:shd w:val="clear" w:color="auto" w:fill="FFFFFF"/>
    </w:rPr>
  </w:style>
  <w:style w:type="paragraph" w:customStyle="1" w:styleId="101">
    <w:name w:val="Основной текст (10)1"/>
    <w:basedOn w:val="a0"/>
    <w:link w:val="100"/>
    <w:rsid w:val="009037BD"/>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9037BD"/>
    <w:rPr>
      <w:i/>
      <w:iCs/>
      <w:sz w:val="24"/>
      <w:szCs w:val="24"/>
      <w:shd w:val="clear" w:color="auto" w:fill="FFFFFF"/>
    </w:rPr>
  </w:style>
  <w:style w:type="paragraph" w:customStyle="1" w:styleId="410">
    <w:name w:val="Основной текст (4)1"/>
    <w:basedOn w:val="a0"/>
    <w:link w:val="41"/>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9037BD"/>
    <w:rPr>
      <w:sz w:val="24"/>
      <w:szCs w:val="24"/>
      <w:shd w:val="clear" w:color="auto" w:fill="FFFFFF"/>
    </w:rPr>
  </w:style>
  <w:style w:type="paragraph" w:customStyle="1" w:styleId="510">
    <w:name w:val="Основной текст (5)1"/>
    <w:basedOn w:val="a0"/>
    <w:link w:val="51"/>
    <w:rsid w:val="009037BD"/>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link w:val="310"/>
    <w:rsid w:val="009037BD"/>
    <w:rPr>
      <w:b/>
      <w:bCs/>
      <w:i/>
      <w:iCs/>
      <w:sz w:val="24"/>
      <w:szCs w:val="24"/>
      <w:shd w:val="clear" w:color="auto" w:fill="FFFFFF"/>
    </w:rPr>
  </w:style>
  <w:style w:type="paragraph" w:customStyle="1" w:styleId="310">
    <w:name w:val="Основной текст (3)1"/>
    <w:basedOn w:val="a0"/>
    <w:link w:val="35"/>
    <w:rsid w:val="009037BD"/>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a">
    <w:name w:val="Основной текст + Полужирный"/>
    <w:rsid w:val="009037BD"/>
    <w:rPr>
      <w:rFonts w:ascii="Times New Roman" w:hAnsi="Times New Roman" w:cs="Times New Roman"/>
      <w:b/>
      <w:bCs/>
      <w:sz w:val="24"/>
      <w:szCs w:val="24"/>
    </w:rPr>
  </w:style>
  <w:style w:type="character" w:customStyle="1" w:styleId="13">
    <w:name w:val="Заголовок №1"/>
    <w:link w:val="110"/>
    <w:rsid w:val="009037BD"/>
    <w:rPr>
      <w:b/>
      <w:bCs/>
      <w:sz w:val="24"/>
      <w:szCs w:val="24"/>
      <w:shd w:val="clear" w:color="auto" w:fill="FFFFFF"/>
    </w:rPr>
  </w:style>
  <w:style w:type="paragraph" w:customStyle="1" w:styleId="110">
    <w:name w:val="Заголовок №11"/>
    <w:basedOn w:val="a0"/>
    <w:link w:val="13"/>
    <w:rsid w:val="009037BD"/>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link w:val="411"/>
    <w:rsid w:val="009037BD"/>
    <w:rPr>
      <w:b/>
      <w:bCs/>
      <w:sz w:val="24"/>
      <w:szCs w:val="24"/>
      <w:shd w:val="clear" w:color="auto" w:fill="FFFFFF"/>
    </w:rPr>
  </w:style>
  <w:style w:type="paragraph" w:customStyle="1" w:styleId="411">
    <w:name w:val="Подпись к таблице (4)1"/>
    <w:basedOn w:val="a0"/>
    <w:link w:val="42"/>
    <w:rsid w:val="009037BD"/>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9037BD"/>
    <w:rPr>
      <w:b/>
      <w:bCs/>
      <w:sz w:val="24"/>
      <w:szCs w:val="24"/>
      <w:shd w:val="clear" w:color="auto" w:fill="FFFFFF"/>
      <w:lang w:bidi="ar-SA"/>
    </w:rPr>
  </w:style>
  <w:style w:type="character" w:customStyle="1" w:styleId="130">
    <w:name w:val="Заголовок №1 (3)"/>
    <w:link w:val="131"/>
    <w:rsid w:val="009037BD"/>
    <w:rPr>
      <w:b/>
      <w:bCs/>
      <w:i/>
      <w:iCs/>
      <w:sz w:val="24"/>
      <w:szCs w:val="24"/>
      <w:shd w:val="clear" w:color="auto" w:fill="FFFFFF"/>
    </w:rPr>
  </w:style>
  <w:style w:type="paragraph" w:customStyle="1" w:styleId="131">
    <w:name w:val="Заголовок №1 (3)1"/>
    <w:basedOn w:val="a0"/>
    <w:link w:val="130"/>
    <w:rsid w:val="009037BD"/>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link w:val="210"/>
    <w:rsid w:val="009037BD"/>
    <w:rPr>
      <w:i/>
      <w:iCs/>
      <w:sz w:val="24"/>
      <w:szCs w:val="24"/>
      <w:shd w:val="clear" w:color="auto" w:fill="FFFFFF"/>
    </w:rPr>
  </w:style>
  <w:style w:type="paragraph" w:customStyle="1" w:styleId="210">
    <w:name w:val="Основной текст (2)1"/>
    <w:basedOn w:val="a0"/>
    <w:link w:val="24"/>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b">
    <w:name w:val="Основной текст + Курсив"/>
    <w:rsid w:val="009037BD"/>
    <w:rPr>
      <w:rFonts w:ascii="Times New Roman" w:hAnsi="Times New Roman" w:cs="Times New Roman"/>
      <w:i/>
      <w:iCs/>
      <w:sz w:val="24"/>
      <w:szCs w:val="24"/>
    </w:rPr>
  </w:style>
  <w:style w:type="character" w:customStyle="1" w:styleId="61">
    <w:name w:val="Основной текст (6)"/>
    <w:link w:val="610"/>
    <w:rsid w:val="009037BD"/>
    <w:rPr>
      <w:b/>
      <w:bCs/>
      <w:sz w:val="24"/>
      <w:szCs w:val="24"/>
      <w:shd w:val="clear" w:color="auto" w:fill="FFFFFF"/>
    </w:rPr>
  </w:style>
  <w:style w:type="paragraph" w:customStyle="1" w:styleId="610">
    <w:name w:val="Основной текст (6)1"/>
    <w:basedOn w:val="a0"/>
    <w:link w:val="61"/>
    <w:rsid w:val="009037BD"/>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9037BD"/>
    <w:rPr>
      <w:b/>
      <w:bCs/>
      <w:sz w:val="24"/>
      <w:szCs w:val="24"/>
      <w:shd w:val="clear" w:color="auto" w:fill="FFFFFF"/>
    </w:rPr>
  </w:style>
  <w:style w:type="paragraph" w:customStyle="1" w:styleId="121">
    <w:name w:val="Заголовок №1 (2)1"/>
    <w:basedOn w:val="a0"/>
    <w:link w:val="120"/>
    <w:rsid w:val="009037BD"/>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
    <w:name w:val="Заголовок №1 (4)"/>
    <w:link w:val="141"/>
    <w:rsid w:val="009037BD"/>
    <w:rPr>
      <w:b/>
      <w:bCs/>
      <w:i/>
      <w:iCs/>
      <w:sz w:val="24"/>
      <w:szCs w:val="24"/>
      <w:shd w:val="clear" w:color="auto" w:fill="FFFFFF"/>
    </w:rPr>
  </w:style>
  <w:style w:type="paragraph" w:customStyle="1" w:styleId="141">
    <w:name w:val="Заголовок №1 (4)1"/>
    <w:basedOn w:val="a0"/>
    <w:link w:val="14"/>
    <w:rsid w:val="009037BD"/>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9037BD"/>
    <w:rPr>
      <w:sz w:val="24"/>
      <w:szCs w:val="24"/>
      <w:u w:val="single"/>
      <w:shd w:val="clear" w:color="auto" w:fill="FFFFFF"/>
      <w:lang w:bidi="ar-SA"/>
    </w:rPr>
  </w:style>
  <w:style w:type="character" w:customStyle="1" w:styleId="15">
    <w:name w:val="Заголовок №1 (5)"/>
    <w:link w:val="151"/>
    <w:rsid w:val="009037BD"/>
    <w:rPr>
      <w:sz w:val="24"/>
      <w:szCs w:val="24"/>
      <w:shd w:val="clear" w:color="auto" w:fill="FFFFFF"/>
    </w:rPr>
  </w:style>
  <w:style w:type="paragraph" w:customStyle="1" w:styleId="151">
    <w:name w:val="Заголовок №1 (5)1"/>
    <w:basedOn w:val="a0"/>
    <w:link w:val="15"/>
    <w:rsid w:val="009037BD"/>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9037BD"/>
    <w:rPr>
      <w:sz w:val="24"/>
      <w:szCs w:val="24"/>
      <w:u w:val="single"/>
      <w:shd w:val="clear" w:color="auto" w:fill="FFFFFF"/>
      <w:lang w:bidi="ar-SA"/>
    </w:rPr>
  </w:style>
  <w:style w:type="character" w:customStyle="1" w:styleId="56">
    <w:name w:val="Основной текст (5) + Курсив6"/>
    <w:rsid w:val="009037BD"/>
    <w:rPr>
      <w:i/>
      <w:iCs/>
      <w:sz w:val="24"/>
      <w:szCs w:val="24"/>
      <w:shd w:val="clear" w:color="auto" w:fill="FFFFFF"/>
      <w:lang w:bidi="ar-SA"/>
    </w:rPr>
  </w:style>
  <w:style w:type="character" w:customStyle="1" w:styleId="63">
    <w:name w:val="Основной текст (6) + Не полужирный3"/>
    <w:basedOn w:val="61"/>
    <w:rsid w:val="009037BD"/>
    <w:rPr>
      <w:b/>
      <w:bCs/>
      <w:sz w:val="24"/>
      <w:szCs w:val="24"/>
      <w:shd w:val="clear" w:color="auto" w:fill="FFFFFF"/>
    </w:rPr>
  </w:style>
  <w:style w:type="character" w:customStyle="1" w:styleId="54">
    <w:name w:val="Основной текст (5) + Полужирный4"/>
    <w:rsid w:val="009037BD"/>
    <w:rPr>
      <w:b/>
      <w:bCs/>
      <w:sz w:val="24"/>
      <w:szCs w:val="24"/>
      <w:shd w:val="clear" w:color="auto" w:fill="FFFFFF"/>
      <w:lang w:bidi="ar-SA"/>
    </w:rPr>
  </w:style>
  <w:style w:type="character" w:customStyle="1" w:styleId="53">
    <w:name w:val="Основной текст (5) + Полужирный3"/>
    <w:rsid w:val="009037BD"/>
    <w:rPr>
      <w:b/>
      <w:bCs/>
      <w:sz w:val="24"/>
      <w:szCs w:val="24"/>
      <w:shd w:val="clear" w:color="auto" w:fill="FFFFFF"/>
      <w:lang w:bidi="ar-SA"/>
    </w:rPr>
  </w:style>
  <w:style w:type="character" w:customStyle="1" w:styleId="62">
    <w:name w:val="Основной текст (6) + Не полужирный2"/>
    <w:basedOn w:val="61"/>
    <w:rsid w:val="009037BD"/>
    <w:rPr>
      <w:b/>
      <w:bCs/>
      <w:sz w:val="24"/>
      <w:szCs w:val="24"/>
      <w:shd w:val="clear" w:color="auto" w:fill="FFFFFF"/>
    </w:rPr>
  </w:style>
  <w:style w:type="character" w:customStyle="1" w:styleId="560">
    <w:name w:val="Основной текст (5)6"/>
    <w:rsid w:val="009037BD"/>
    <w:rPr>
      <w:sz w:val="24"/>
      <w:szCs w:val="24"/>
      <w:u w:val="single"/>
      <w:shd w:val="clear" w:color="auto" w:fill="FFFFFF"/>
      <w:lang w:bidi="ar-SA"/>
    </w:rPr>
  </w:style>
  <w:style w:type="character" w:customStyle="1" w:styleId="55">
    <w:name w:val="Основной текст (5) + Курсив5"/>
    <w:rsid w:val="009037BD"/>
    <w:rPr>
      <w:i/>
      <w:iCs/>
      <w:sz w:val="24"/>
      <w:szCs w:val="24"/>
      <w:shd w:val="clear" w:color="auto" w:fill="FFFFFF"/>
      <w:lang w:bidi="ar-SA"/>
    </w:rPr>
  </w:style>
  <w:style w:type="character" w:customStyle="1" w:styleId="211">
    <w:name w:val="Основной текст (2) + Не курсив1"/>
    <w:basedOn w:val="24"/>
    <w:rsid w:val="009037BD"/>
    <w:rPr>
      <w:i/>
      <w:iCs/>
      <w:sz w:val="24"/>
      <w:szCs w:val="24"/>
      <w:shd w:val="clear" w:color="auto" w:fill="FFFFFF"/>
    </w:rPr>
  </w:style>
  <w:style w:type="character" w:customStyle="1" w:styleId="230">
    <w:name w:val="Основной текст (23)"/>
    <w:link w:val="231"/>
    <w:rsid w:val="009037BD"/>
    <w:rPr>
      <w:i/>
      <w:iCs/>
      <w:sz w:val="24"/>
      <w:szCs w:val="24"/>
      <w:shd w:val="clear" w:color="auto" w:fill="FFFFFF"/>
    </w:rPr>
  </w:style>
  <w:style w:type="paragraph" w:customStyle="1" w:styleId="231">
    <w:name w:val="Основной текст (23)1"/>
    <w:basedOn w:val="a0"/>
    <w:link w:val="230"/>
    <w:rsid w:val="009037BD"/>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9037BD"/>
    <w:rPr>
      <w:i/>
      <w:iCs/>
      <w:sz w:val="24"/>
      <w:szCs w:val="24"/>
      <w:shd w:val="clear" w:color="auto" w:fill="FFFFFF"/>
    </w:rPr>
  </w:style>
  <w:style w:type="character" w:customStyle="1" w:styleId="540">
    <w:name w:val="Основной текст (5) + Курсив4"/>
    <w:rsid w:val="009037BD"/>
    <w:rPr>
      <w:i/>
      <w:iCs/>
      <w:sz w:val="24"/>
      <w:szCs w:val="24"/>
      <w:shd w:val="clear" w:color="auto" w:fill="FFFFFF"/>
      <w:lang w:bidi="ar-SA"/>
    </w:rPr>
  </w:style>
  <w:style w:type="character" w:customStyle="1" w:styleId="550">
    <w:name w:val="Основной текст (5)5"/>
    <w:rsid w:val="009037BD"/>
    <w:rPr>
      <w:sz w:val="24"/>
      <w:szCs w:val="24"/>
      <w:u w:val="single"/>
      <w:shd w:val="clear" w:color="auto" w:fill="FFFFFF"/>
      <w:lang w:bidi="ar-SA"/>
    </w:rPr>
  </w:style>
  <w:style w:type="character" w:customStyle="1" w:styleId="530">
    <w:name w:val="Основной текст (5) + Курсив3"/>
    <w:rsid w:val="009037BD"/>
    <w:rPr>
      <w:i/>
      <w:iCs/>
      <w:sz w:val="24"/>
      <w:szCs w:val="24"/>
      <w:shd w:val="clear" w:color="auto" w:fill="FFFFFF"/>
      <w:lang w:bidi="ar-SA"/>
    </w:rPr>
  </w:style>
  <w:style w:type="character" w:customStyle="1" w:styleId="2310">
    <w:name w:val="Основной текст (23) + Не курсив1"/>
    <w:rsid w:val="009037BD"/>
    <w:rPr>
      <w:rFonts w:cs="Times New Roman"/>
      <w:i/>
      <w:iCs/>
      <w:sz w:val="24"/>
      <w:szCs w:val="24"/>
      <w:shd w:val="clear" w:color="auto" w:fill="FFFFFF"/>
      <w:lang w:bidi="ar-SA"/>
    </w:rPr>
  </w:style>
  <w:style w:type="character" w:customStyle="1" w:styleId="52">
    <w:name w:val="Основной текст (5) + Полужирный2"/>
    <w:rsid w:val="009037BD"/>
    <w:rPr>
      <w:b/>
      <w:bCs/>
      <w:sz w:val="24"/>
      <w:szCs w:val="24"/>
      <w:shd w:val="clear" w:color="auto" w:fill="FFFFFF"/>
      <w:lang w:bidi="ar-SA"/>
    </w:rPr>
  </w:style>
  <w:style w:type="character" w:customStyle="1" w:styleId="541">
    <w:name w:val="Основной текст (5)4"/>
    <w:rsid w:val="009037BD"/>
    <w:rPr>
      <w:sz w:val="24"/>
      <w:szCs w:val="24"/>
      <w:u w:val="single"/>
      <w:shd w:val="clear" w:color="auto" w:fill="FFFFFF"/>
      <w:lang w:bidi="ar-SA"/>
    </w:rPr>
  </w:style>
  <w:style w:type="character" w:customStyle="1" w:styleId="531">
    <w:name w:val="Основной текст (5)3"/>
    <w:rsid w:val="009037BD"/>
    <w:rPr>
      <w:sz w:val="24"/>
      <w:szCs w:val="24"/>
      <w:u w:val="single"/>
      <w:shd w:val="clear" w:color="auto" w:fill="FFFFFF"/>
      <w:lang w:bidi="ar-SA"/>
    </w:rPr>
  </w:style>
  <w:style w:type="character" w:customStyle="1" w:styleId="520">
    <w:name w:val="Основной текст (5) + Курсив2"/>
    <w:rsid w:val="009037BD"/>
    <w:rPr>
      <w:i/>
      <w:iCs/>
      <w:sz w:val="24"/>
      <w:szCs w:val="24"/>
      <w:shd w:val="clear" w:color="auto" w:fill="FFFFFF"/>
      <w:lang w:bidi="ar-SA"/>
    </w:rPr>
  </w:style>
  <w:style w:type="character" w:customStyle="1" w:styleId="521">
    <w:name w:val="Основной текст (5)2"/>
    <w:rsid w:val="009037BD"/>
    <w:rPr>
      <w:sz w:val="24"/>
      <w:szCs w:val="24"/>
      <w:u w:val="single"/>
      <w:shd w:val="clear" w:color="auto" w:fill="FFFFFF"/>
      <w:lang w:bidi="ar-SA"/>
    </w:rPr>
  </w:style>
  <w:style w:type="character" w:customStyle="1" w:styleId="512">
    <w:name w:val="Основной текст (5) + Курсив1"/>
    <w:rsid w:val="009037BD"/>
    <w:rPr>
      <w:i/>
      <w:iCs/>
      <w:sz w:val="24"/>
      <w:szCs w:val="24"/>
      <w:shd w:val="clear" w:color="auto" w:fill="FFFFFF"/>
      <w:lang w:bidi="ar-SA"/>
    </w:rPr>
  </w:style>
  <w:style w:type="character" w:customStyle="1" w:styleId="611">
    <w:name w:val="Основной текст (6) + Не полужирный1"/>
    <w:basedOn w:val="61"/>
    <w:rsid w:val="009037BD"/>
    <w:rPr>
      <w:b/>
      <w:bCs/>
      <w:sz w:val="24"/>
      <w:szCs w:val="24"/>
      <w:shd w:val="clear" w:color="auto" w:fill="FFFFFF"/>
    </w:rPr>
  </w:style>
  <w:style w:type="paragraph" w:styleId="afc">
    <w:name w:val="No Spacing"/>
    <w:qFormat/>
    <w:rsid w:val="009037BD"/>
    <w:pPr>
      <w:spacing w:after="0" w:line="240" w:lineRule="auto"/>
    </w:pPr>
    <w:rPr>
      <w:rFonts w:ascii="Calibri" w:eastAsia="Calibri" w:hAnsi="Calibri" w:cs="Times New Roman"/>
    </w:rPr>
  </w:style>
  <w:style w:type="table" w:customStyle="1" w:styleId="16">
    <w:name w:val="Сетка таблицы1"/>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9037BD"/>
    <w:pPr>
      <w:widowControl w:val="0"/>
      <w:autoSpaceDE w:val="0"/>
      <w:autoSpaceDN w:val="0"/>
      <w:adjustRightInd w:val="0"/>
      <w:spacing w:line="240" w:lineRule="exact"/>
    </w:pPr>
    <w:rPr>
      <w:rFonts w:ascii="Century Schoolbook" w:hAnsi="Century Schoolbook"/>
    </w:rPr>
  </w:style>
  <w:style w:type="paragraph" w:customStyle="1" w:styleId="Style5">
    <w:name w:val="Style5"/>
    <w:basedOn w:val="a0"/>
    <w:uiPriority w:val="99"/>
    <w:rsid w:val="009037BD"/>
    <w:pPr>
      <w:widowControl w:val="0"/>
      <w:autoSpaceDE w:val="0"/>
      <w:autoSpaceDN w:val="0"/>
      <w:adjustRightInd w:val="0"/>
    </w:pPr>
    <w:rPr>
      <w:rFonts w:ascii="Century Schoolbook" w:hAnsi="Century Schoolbook"/>
    </w:rPr>
  </w:style>
  <w:style w:type="paragraph" w:customStyle="1" w:styleId="Style6">
    <w:name w:val="Style6"/>
    <w:basedOn w:val="a0"/>
    <w:uiPriority w:val="99"/>
    <w:rsid w:val="009037BD"/>
    <w:pPr>
      <w:widowControl w:val="0"/>
      <w:autoSpaceDE w:val="0"/>
      <w:autoSpaceDN w:val="0"/>
      <w:adjustRightInd w:val="0"/>
      <w:jc w:val="center"/>
    </w:pPr>
    <w:rPr>
      <w:rFonts w:ascii="Century Schoolbook" w:hAnsi="Century Schoolbook"/>
    </w:rPr>
  </w:style>
  <w:style w:type="paragraph" w:customStyle="1" w:styleId="Style7">
    <w:name w:val="Style7"/>
    <w:basedOn w:val="a0"/>
    <w:uiPriority w:val="99"/>
    <w:rsid w:val="009037BD"/>
    <w:pPr>
      <w:widowControl w:val="0"/>
      <w:autoSpaceDE w:val="0"/>
      <w:autoSpaceDN w:val="0"/>
      <w:adjustRightInd w:val="0"/>
    </w:pPr>
    <w:rPr>
      <w:rFonts w:ascii="Century Schoolbook" w:hAnsi="Century Schoolbook"/>
    </w:rPr>
  </w:style>
  <w:style w:type="character" w:customStyle="1" w:styleId="FontStyle13">
    <w:name w:val="Font Style13"/>
    <w:uiPriority w:val="99"/>
    <w:rsid w:val="009037BD"/>
    <w:rPr>
      <w:rFonts w:ascii="Century Schoolbook" w:hAnsi="Century Schoolbook" w:cs="Century Schoolbook"/>
      <w:b/>
      <w:bCs/>
      <w:sz w:val="16"/>
      <w:szCs w:val="16"/>
    </w:rPr>
  </w:style>
  <w:style w:type="character" w:customStyle="1" w:styleId="FontStyle14">
    <w:name w:val="Font Style14"/>
    <w:uiPriority w:val="99"/>
    <w:rsid w:val="009037BD"/>
    <w:rPr>
      <w:rFonts w:ascii="Century Schoolbook" w:hAnsi="Century Schoolbook" w:cs="Century Schoolbook"/>
      <w:sz w:val="16"/>
      <w:szCs w:val="16"/>
    </w:rPr>
  </w:style>
  <w:style w:type="character" w:styleId="afd">
    <w:name w:val="Strong"/>
    <w:uiPriority w:val="22"/>
    <w:qFormat/>
    <w:rsid w:val="009037BD"/>
    <w:rPr>
      <w:b/>
      <w:bCs/>
    </w:rPr>
  </w:style>
  <w:style w:type="character" w:customStyle="1" w:styleId="apple-converted-space">
    <w:name w:val="apple-converted-space"/>
    <w:rsid w:val="009037BD"/>
  </w:style>
  <w:style w:type="paragraph" w:styleId="afe">
    <w:name w:val="Balloon Text"/>
    <w:basedOn w:val="a0"/>
    <w:link w:val="aff"/>
    <w:rsid w:val="009037BD"/>
    <w:rPr>
      <w:rFonts w:ascii="Tahoma" w:hAnsi="Tahoma"/>
      <w:sz w:val="16"/>
      <w:szCs w:val="16"/>
      <w:lang w:val="x-none" w:eastAsia="x-none"/>
    </w:rPr>
  </w:style>
  <w:style w:type="character" w:customStyle="1" w:styleId="aff">
    <w:name w:val="Текст выноски Знак"/>
    <w:basedOn w:val="a1"/>
    <w:link w:val="afe"/>
    <w:rsid w:val="009037BD"/>
    <w:rPr>
      <w:rFonts w:ascii="Tahoma" w:eastAsia="Times New Roman" w:hAnsi="Tahoma" w:cs="Times New Roman"/>
      <w:sz w:val="16"/>
      <w:szCs w:val="16"/>
      <w:lang w:val="x-none" w:eastAsia="x-none"/>
    </w:rPr>
  </w:style>
  <w:style w:type="numbering" w:customStyle="1" w:styleId="17">
    <w:name w:val="Нет списка1"/>
    <w:next w:val="a3"/>
    <w:uiPriority w:val="99"/>
    <w:semiHidden/>
    <w:unhideWhenUsed/>
    <w:rsid w:val="009037BD"/>
  </w:style>
  <w:style w:type="table" w:customStyle="1" w:styleId="36">
    <w:name w:val="Сетка таблицы3"/>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037BD"/>
    <w:rPr>
      <w:rFonts w:ascii="Century Schoolbook" w:hAnsi="Century Schoolbook" w:cs="Century Schoolbook"/>
      <w:sz w:val="18"/>
      <w:szCs w:val="18"/>
    </w:rPr>
  </w:style>
  <w:style w:type="paragraph" w:customStyle="1" w:styleId="Style3">
    <w:name w:val="Style3"/>
    <w:basedOn w:val="a0"/>
    <w:uiPriority w:val="99"/>
    <w:rsid w:val="009037BD"/>
    <w:pPr>
      <w:widowControl w:val="0"/>
      <w:autoSpaceDE w:val="0"/>
      <w:autoSpaceDN w:val="0"/>
      <w:adjustRightInd w:val="0"/>
    </w:pPr>
    <w:rPr>
      <w:rFonts w:ascii="Century Schoolbook" w:hAnsi="Century Schoolbook"/>
    </w:rPr>
  </w:style>
  <w:style w:type="character" w:customStyle="1" w:styleId="FontStyle12">
    <w:name w:val="Font Style12"/>
    <w:uiPriority w:val="99"/>
    <w:rsid w:val="009037BD"/>
    <w:rPr>
      <w:rFonts w:ascii="Century Schoolbook" w:hAnsi="Century Schoolbook" w:cs="Century Schoolbook"/>
      <w:b/>
      <w:bCs/>
      <w:sz w:val="18"/>
      <w:szCs w:val="18"/>
    </w:rPr>
  </w:style>
  <w:style w:type="table" w:customStyle="1" w:styleId="43">
    <w:name w:val="Сетка таблицы4"/>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6B508E"/>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6B508E"/>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6B508E"/>
    <w:rPr>
      <w:rFonts w:ascii="Cambria" w:eastAsia="Times New Roman" w:hAnsi="Cambria" w:cs="Times New Roman"/>
      <w:color w:val="404040"/>
      <w:sz w:val="24"/>
      <w:szCs w:val="24"/>
      <w:lang w:eastAsia="ru-RU"/>
    </w:rPr>
  </w:style>
  <w:style w:type="character" w:customStyle="1" w:styleId="90">
    <w:name w:val="Заголовок 9 Знак"/>
    <w:basedOn w:val="a1"/>
    <w:link w:val="9"/>
    <w:rsid w:val="006B508E"/>
    <w:rPr>
      <w:rFonts w:ascii="Cambria" w:eastAsia="Times New Roman" w:hAnsi="Cambria" w:cs="Times New Roman"/>
      <w:i/>
      <w:iCs/>
      <w:color w:val="404040"/>
      <w:sz w:val="24"/>
      <w:szCs w:val="24"/>
      <w:lang w:eastAsia="ru-RU"/>
    </w:rPr>
  </w:style>
  <w:style w:type="paragraph" w:styleId="aff0">
    <w:name w:val="TOC Heading"/>
    <w:basedOn w:val="1"/>
    <w:next w:val="a0"/>
    <w:qFormat/>
    <w:rsid w:val="006B508E"/>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0"/>
    <w:next w:val="a0"/>
    <w:autoRedefine/>
    <w:unhideWhenUsed/>
    <w:rsid w:val="006B508E"/>
    <w:pPr>
      <w:spacing w:after="100"/>
    </w:pPr>
  </w:style>
  <w:style w:type="paragraph" w:styleId="26">
    <w:name w:val="toc 2"/>
    <w:basedOn w:val="a0"/>
    <w:next w:val="a0"/>
    <w:autoRedefine/>
    <w:unhideWhenUsed/>
    <w:rsid w:val="006B508E"/>
    <w:pPr>
      <w:spacing w:after="100"/>
      <w:ind w:left="240"/>
    </w:pPr>
  </w:style>
  <w:style w:type="character" w:styleId="aff1">
    <w:name w:val="Hyperlink"/>
    <w:basedOn w:val="a1"/>
    <w:unhideWhenUsed/>
    <w:rsid w:val="006B5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A7ED-9B8D-4234-AF18-58E515CB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44771</Words>
  <Characters>255195</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48</cp:revision>
  <cp:lastPrinted>2013-08-26T12:07:00Z</cp:lastPrinted>
  <dcterms:created xsi:type="dcterms:W3CDTF">2013-05-05T12:35:00Z</dcterms:created>
  <dcterms:modified xsi:type="dcterms:W3CDTF">2016-03-31T12:21:00Z</dcterms:modified>
</cp:coreProperties>
</file>